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540D" w:rsidRPr="00592363" w:rsidRDefault="00CB540D" w:rsidP="00CB540D">
      <w:pPr>
        <w:ind w:left="-284" w:hanging="425"/>
        <w:jc w:val="center"/>
        <w:rPr>
          <w:rFonts w:ascii="Times New Roman" w:eastAsia="Calibri" w:hAnsi="Times New Roman" w:cs="Times New Roman"/>
          <w:b/>
          <w:i/>
          <w:sz w:val="144"/>
          <w:szCs w:val="144"/>
        </w:rPr>
      </w:pPr>
      <w:r w:rsidRPr="00592363">
        <w:rPr>
          <w:rFonts w:ascii="Times New Roman" w:eastAsia="Calibri" w:hAnsi="Times New Roman" w:cs="Times New Roman"/>
          <w:b/>
          <w:i/>
          <w:sz w:val="144"/>
          <w:szCs w:val="144"/>
        </w:rPr>
        <w:t>СУРКОВСКИЙ</w:t>
      </w:r>
    </w:p>
    <w:p w:rsidR="00CB540D" w:rsidRPr="00592363" w:rsidRDefault="00CB540D" w:rsidP="00CB540D">
      <w:pPr>
        <w:ind w:left="180"/>
        <w:jc w:val="center"/>
        <w:rPr>
          <w:rFonts w:ascii="Times New Roman" w:eastAsia="Calibri" w:hAnsi="Times New Roman" w:cs="Times New Roman"/>
          <w:b/>
          <w:i/>
          <w:sz w:val="144"/>
          <w:szCs w:val="144"/>
        </w:rPr>
      </w:pPr>
      <w:r w:rsidRPr="00592363">
        <w:rPr>
          <w:rFonts w:ascii="Times New Roman" w:eastAsia="Calibri" w:hAnsi="Times New Roman" w:cs="Times New Roman"/>
          <w:b/>
          <w:i/>
          <w:sz w:val="144"/>
          <w:szCs w:val="144"/>
        </w:rPr>
        <w:t>ВЕСТНИК</w:t>
      </w:r>
    </w:p>
    <w:p w:rsidR="00CB540D" w:rsidRPr="00592363" w:rsidRDefault="00CB540D" w:rsidP="00CB540D">
      <w:pPr>
        <w:jc w:val="both"/>
        <w:rPr>
          <w:rFonts w:ascii="Times New Roman" w:eastAsia="Calibri" w:hAnsi="Times New Roman" w:cs="Times New Roman"/>
          <w:sz w:val="144"/>
          <w:szCs w:val="144"/>
        </w:rPr>
      </w:pPr>
    </w:p>
    <w:p w:rsidR="00CB540D" w:rsidRPr="00592363" w:rsidRDefault="00CB540D" w:rsidP="00CB540D">
      <w:pPr>
        <w:ind w:left="180"/>
        <w:jc w:val="center"/>
        <w:rPr>
          <w:rFonts w:ascii="Times New Roman" w:eastAsia="Calibri" w:hAnsi="Times New Roman" w:cs="Times New Roman"/>
          <w:sz w:val="144"/>
          <w:szCs w:val="144"/>
        </w:rPr>
      </w:pPr>
      <w:r w:rsidRPr="00592363">
        <w:rPr>
          <w:rFonts w:ascii="Times New Roman" w:eastAsia="Calibri" w:hAnsi="Times New Roman" w:cs="Times New Roman"/>
          <w:sz w:val="144"/>
          <w:szCs w:val="144"/>
        </w:rPr>
        <w:t xml:space="preserve">№ </w:t>
      </w:r>
      <w:r w:rsidR="00091473" w:rsidRPr="00592363">
        <w:rPr>
          <w:rFonts w:ascii="Times New Roman" w:eastAsia="Calibri" w:hAnsi="Times New Roman" w:cs="Times New Roman"/>
          <w:sz w:val="144"/>
          <w:szCs w:val="144"/>
        </w:rPr>
        <w:t>20</w:t>
      </w:r>
      <w:r w:rsidR="00EE173F" w:rsidRPr="00592363">
        <w:rPr>
          <w:rFonts w:ascii="Times New Roman" w:eastAsia="Calibri" w:hAnsi="Times New Roman" w:cs="Times New Roman"/>
          <w:sz w:val="144"/>
          <w:szCs w:val="144"/>
        </w:rPr>
        <w:t>2</w:t>
      </w:r>
    </w:p>
    <w:p w:rsidR="00CB540D" w:rsidRPr="00592363" w:rsidRDefault="00CB540D" w:rsidP="00CB540D">
      <w:pPr>
        <w:ind w:left="180"/>
        <w:jc w:val="center"/>
        <w:rPr>
          <w:rFonts w:ascii="Times New Roman" w:eastAsia="Calibri" w:hAnsi="Times New Roman" w:cs="Times New Roman"/>
          <w:sz w:val="144"/>
          <w:szCs w:val="144"/>
        </w:rPr>
      </w:pPr>
    </w:p>
    <w:p w:rsidR="00CB540D" w:rsidRPr="00592363" w:rsidRDefault="00CB540D" w:rsidP="00CB540D">
      <w:pPr>
        <w:ind w:left="180"/>
        <w:jc w:val="center"/>
        <w:rPr>
          <w:rFonts w:ascii="Times New Roman" w:eastAsia="Calibri" w:hAnsi="Times New Roman" w:cs="Times New Roman"/>
          <w:b/>
          <w:sz w:val="96"/>
          <w:szCs w:val="96"/>
        </w:rPr>
      </w:pPr>
    </w:p>
    <w:p w:rsidR="00CB540D" w:rsidRPr="00592363" w:rsidRDefault="00CB540D" w:rsidP="00CB540D">
      <w:pPr>
        <w:ind w:left="180"/>
        <w:jc w:val="center"/>
        <w:rPr>
          <w:rFonts w:ascii="Times New Roman" w:eastAsia="Calibri" w:hAnsi="Times New Roman" w:cs="Times New Roman"/>
          <w:b/>
          <w:sz w:val="32"/>
          <w:szCs w:val="32"/>
        </w:rPr>
      </w:pPr>
    </w:p>
    <w:p w:rsidR="00CB540D" w:rsidRPr="00592363" w:rsidRDefault="00CB540D" w:rsidP="00CB540D">
      <w:pPr>
        <w:ind w:left="180"/>
        <w:jc w:val="center"/>
        <w:rPr>
          <w:rFonts w:ascii="Times New Roman" w:eastAsia="Calibri" w:hAnsi="Times New Roman" w:cs="Times New Roman"/>
          <w:b/>
          <w:sz w:val="32"/>
          <w:szCs w:val="32"/>
        </w:rPr>
      </w:pPr>
      <w:r w:rsidRPr="00592363">
        <w:rPr>
          <w:rFonts w:ascii="Times New Roman" w:eastAsia="Calibri" w:hAnsi="Times New Roman" w:cs="Times New Roman"/>
          <w:b/>
          <w:sz w:val="32"/>
          <w:szCs w:val="32"/>
        </w:rPr>
        <w:t>с.Сурково</w:t>
      </w:r>
    </w:p>
    <w:p w:rsidR="00CB540D" w:rsidRPr="00592363" w:rsidRDefault="00CB540D" w:rsidP="00CB540D">
      <w:pPr>
        <w:ind w:left="180"/>
        <w:jc w:val="center"/>
        <w:rPr>
          <w:rFonts w:ascii="Times New Roman" w:eastAsia="Calibri" w:hAnsi="Times New Roman" w:cs="Times New Roman"/>
          <w:b/>
          <w:sz w:val="32"/>
          <w:szCs w:val="32"/>
        </w:rPr>
      </w:pPr>
      <w:r w:rsidRPr="00592363">
        <w:rPr>
          <w:rFonts w:ascii="Times New Roman" w:eastAsia="Calibri" w:hAnsi="Times New Roman" w:cs="Times New Roman"/>
          <w:b/>
          <w:sz w:val="32"/>
          <w:szCs w:val="32"/>
        </w:rPr>
        <w:t>2023</w:t>
      </w:r>
    </w:p>
    <w:p w:rsidR="00CB540D" w:rsidRPr="00592363" w:rsidRDefault="00CB540D" w:rsidP="00CB540D">
      <w:pPr>
        <w:ind w:left="180"/>
        <w:jc w:val="center"/>
        <w:rPr>
          <w:rFonts w:ascii="Times New Roman" w:eastAsia="Calibri" w:hAnsi="Times New Roman" w:cs="Times New Roman"/>
          <w:b/>
          <w:sz w:val="24"/>
          <w:szCs w:val="24"/>
        </w:rPr>
      </w:pPr>
    </w:p>
    <w:p w:rsidR="00CB540D" w:rsidRPr="00592363" w:rsidRDefault="00CB540D" w:rsidP="00CB540D">
      <w:pPr>
        <w:ind w:left="360"/>
        <w:jc w:val="center"/>
        <w:rPr>
          <w:rFonts w:ascii="Times New Roman" w:eastAsia="Calibri" w:hAnsi="Times New Roman" w:cs="Times New Roman"/>
          <w:b/>
          <w:i/>
          <w:sz w:val="32"/>
          <w:szCs w:val="32"/>
        </w:rPr>
      </w:pPr>
    </w:p>
    <w:p w:rsidR="00CB540D" w:rsidRPr="00592363" w:rsidRDefault="00CB540D" w:rsidP="00CB540D">
      <w:pPr>
        <w:ind w:left="360"/>
        <w:jc w:val="center"/>
        <w:rPr>
          <w:rFonts w:ascii="Times New Roman" w:eastAsia="Calibri" w:hAnsi="Times New Roman" w:cs="Times New Roman"/>
          <w:b/>
          <w:i/>
          <w:sz w:val="32"/>
          <w:szCs w:val="32"/>
        </w:rPr>
      </w:pPr>
    </w:p>
    <w:p w:rsidR="00CB540D" w:rsidRPr="00592363" w:rsidRDefault="00CB540D" w:rsidP="00CB540D">
      <w:pPr>
        <w:ind w:left="360"/>
        <w:jc w:val="center"/>
        <w:rPr>
          <w:rFonts w:ascii="Times New Roman" w:eastAsia="Calibri" w:hAnsi="Times New Roman" w:cs="Times New Roman"/>
          <w:b/>
          <w:i/>
          <w:sz w:val="32"/>
          <w:szCs w:val="32"/>
        </w:rPr>
      </w:pPr>
    </w:p>
    <w:p w:rsidR="00CB540D" w:rsidRPr="00592363" w:rsidRDefault="00CB540D" w:rsidP="00CB540D">
      <w:pPr>
        <w:ind w:left="360"/>
        <w:jc w:val="center"/>
        <w:rPr>
          <w:rFonts w:ascii="Times New Roman" w:eastAsia="Calibri" w:hAnsi="Times New Roman" w:cs="Times New Roman"/>
          <w:b/>
          <w:i/>
          <w:sz w:val="32"/>
          <w:szCs w:val="32"/>
        </w:rPr>
      </w:pPr>
      <w:r w:rsidRPr="00592363">
        <w:rPr>
          <w:rFonts w:ascii="Times New Roman" w:eastAsia="Calibri" w:hAnsi="Times New Roman" w:cs="Times New Roman"/>
          <w:b/>
          <w:i/>
          <w:sz w:val="32"/>
          <w:szCs w:val="32"/>
        </w:rPr>
        <w:t>Орган  издания</w:t>
      </w:r>
    </w:p>
    <w:p w:rsidR="00CB540D" w:rsidRPr="00592363" w:rsidRDefault="00CB540D" w:rsidP="00CB540D">
      <w:pPr>
        <w:ind w:left="360"/>
        <w:jc w:val="center"/>
        <w:rPr>
          <w:rFonts w:ascii="Times New Roman" w:eastAsia="Calibri" w:hAnsi="Times New Roman" w:cs="Times New Roman"/>
          <w:b/>
          <w:i/>
          <w:sz w:val="32"/>
          <w:szCs w:val="32"/>
        </w:rPr>
      </w:pPr>
      <w:r w:rsidRPr="00592363">
        <w:rPr>
          <w:rFonts w:ascii="Times New Roman" w:eastAsia="Calibri" w:hAnsi="Times New Roman" w:cs="Times New Roman"/>
          <w:b/>
          <w:i/>
          <w:sz w:val="32"/>
          <w:szCs w:val="32"/>
        </w:rPr>
        <w:t>администрации Сурковского сельсовета</w:t>
      </w:r>
    </w:p>
    <w:p w:rsidR="00CB540D" w:rsidRPr="00592363" w:rsidRDefault="00CB540D" w:rsidP="00CB540D">
      <w:pPr>
        <w:ind w:left="360"/>
        <w:jc w:val="center"/>
        <w:rPr>
          <w:rFonts w:ascii="Times New Roman" w:eastAsia="Calibri" w:hAnsi="Times New Roman" w:cs="Times New Roman"/>
          <w:b/>
          <w:i/>
          <w:sz w:val="32"/>
          <w:szCs w:val="32"/>
        </w:rPr>
      </w:pPr>
      <w:r w:rsidRPr="00592363">
        <w:rPr>
          <w:rFonts w:ascii="Times New Roman" w:eastAsia="Calibri" w:hAnsi="Times New Roman" w:cs="Times New Roman"/>
          <w:b/>
          <w:i/>
          <w:sz w:val="32"/>
          <w:szCs w:val="32"/>
        </w:rPr>
        <w:t>Тогучинского района</w:t>
      </w:r>
    </w:p>
    <w:p w:rsidR="00CB540D" w:rsidRPr="00592363" w:rsidRDefault="00CB540D" w:rsidP="00CB540D">
      <w:pPr>
        <w:ind w:left="360"/>
        <w:jc w:val="center"/>
        <w:rPr>
          <w:rFonts w:ascii="Times New Roman" w:eastAsia="Calibri" w:hAnsi="Times New Roman" w:cs="Times New Roman"/>
          <w:b/>
          <w:i/>
          <w:sz w:val="32"/>
          <w:szCs w:val="32"/>
        </w:rPr>
      </w:pPr>
      <w:r w:rsidRPr="00592363">
        <w:rPr>
          <w:rFonts w:ascii="Times New Roman" w:eastAsia="Calibri" w:hAnsi="Times New Roman" w:cs="Times New Roman"/>
          <w:b/>
          <w:i/>
          <w:sz w:val="32"/>
          <w:szCs w:val="32"/>
        </w:rPr>
        <w:t>Новосибирской области</w:t>
      </w:r>
    </w:p>
    <w:p w:rsidR="00CB540D" w:rsidRPr="00592363" w:rsidRDefault="00CB540D" w:rsidP="00CB540D">
      <w:pPr>
        <w:ind w:left="360"/>
        <w:jc w:val="center"/>
        <w:rPr>
          <w:rFonts w:ascii="Times New Roman" w:eastAsia="Calibri" w:hAnsi="Times New Roman" w:cs="Times New Roman"/>
          <w:b/>
          <w:i/>
          <w:sz w:val="32"/>
          <w:szCs w:val="32"/>
        </w:rPr>
      </w:pPr>
      <w:r w:rsidRPr="00592363">
        <w:rPr>
          <w:rFonts w:ascii="Times New Roman" w:eastAsia="Calibri" w:hAnsi="Times New Roman" w:cs="Times New Roman"/>
          <w:b/>
          <w:i/>
          <w:sz w:val="32"/>
          <w:szCs w:val="32"/>
        </w:rPr>
        <w:t>с. Сурково</w:t>
      </w:r>
    </w:p>
    <w:p w:rsidR="00CB540D" w:rsidRPr="00592363" w:rsidRDefault="00CB540D" w:rsidP="00CB540D">
      <w:pPr>
        <w:ind w:left="360"/>
        <w:jc w:val="center"/>
        <w:rPr>
          <w:rFonts w:ascii="Times New Roman" w:eastAsia="Calibri" w:hAnsi="Times New Roman" w:cs="Times New Roman"/>
          <w:b/>
          <w:i/>
          <w:sz w:val="32"/>
          <w:szCs w:val="32"/>
        </w:rPr>
      </w:pPr>
    </w:p>
    <w:p w:rsidR="00CB540D" w:rsidRPr="00592363" w:rsidRDefault="00CB540D" w:rsidP="00CB540D">
      <w:pPr>
        <w:ind w:left="360"/>
        <w:jc w:val="center"/>
        <w:rPr>
          <w:rFonts w:ascii="Times New Roman" w:eastAsia="Calibri" w:hAnsi="Times New Roman" w:cs="Times New Roman"/>
          <w:b/>
          <w:i/>
          <w:sz w:val="32"/>
          <w:szCs w:val="32"/>
        </w:rPr>
      </w:pPr>
    </w:p>
    <w:p w:rsidR="00CB540D" w:rsidRPr="00592363" w:rsidRDefault="00CB540D" w:rsidP="00CB540D">
      <w:pPr>
        <w:ind w:left="360"/>
        <w:jc w:val="center"/>
        <w:rPr>
          <w:rFonts w:ascii="Times New Roman" w:eastAsia="Calibri" w:hAnsi="Times New Roman" w:cs="Times New Roman"/>
          <w:b/>
          <w:i/>
          <w:sz w:val="32"/>
          <w:szCs w:val="32"/>
        </w:rPr>
      </w:pPr>
      <w:r w:rsidRPr="00592363">
        <w:rPr>
          <w:rFonts w:ascii="Times New Roman" w:eastAsia="Calibri" w:hAnsi="Times New Roman" w:cs="Times New Roman"/>
          <w:b/>
          <w:i/>
          <w:sz w:val="32"/>
          <w:szCs w:val="32"/>
        </w:rPr>
        <w:t>Тираж :    10 экземпляров;</w:t>
      </w:r>
    </w:p>
    <w:p w:rsidR="00CB540D" w:rsidRPr="00592363" w:rsidRDefault="00CB540D" w:rsidP="00CB540D">
      <w:pPr>
        <w:ind w:left="360"/>
        <w:jc w:val="center"/>
        <w:rPr>
          <w:rFonts w:ascii="Times New Roman" w:eastAsia="Calibri" w:hAnsi="Times New Roman" w:cs="Times New Roman"/>
          <w:b/>
          <w:i/>
          <w:sz w:val="32"/>
          <w:szCs w:val="32"/>
        </w:rPr>
      </w:pPr>
    </w:p>
    <w:p w:rsidR="00CB540D" w:rsidRPr="00592363" w:rsidRDefault="00CB540D" w:rsidP="00CB540D">
      <w:pPr>
        <w:ind w:left="360"/>
        <w:jc w:val="center"/>
        <w:rPr>
          <w:rFonts w:ascii="Times New Roman" w:eastAsia="Calibri" w:hAnsi="Times New Roman" w:cs="Times New Roman"/>
          <w:b/>
          <w:i/>
          <w:sz w:val="32"/>
          <w:szCs w:val="32"/>
        </w:rPr>
      </w:pPr>
      <w:r w:rsidRPr="00592363">
        <w:rPr>
          <w:rFonts w:ascii="Times New Roman" w:eastAsia="Calibri" w:hAnsi="Times New Roman" w:cs="Times New Roman"/>
          <w:b/>
          <w:i/>
          <w:sz w:val="32"/>
          <w:szCs w:val="32"/>
        </w:rPr>
        <w:t>Состав редакционного  Совета:</w:t>
      </w:r>
    </w:p>
    <w:p w:rsidR="00CB540D" w:rsidRPr="00592363" w:rsidRDefault="00CB540D" w:rsidP="00CB540D">
      <w:pPr>
        <w:ind w:left="360"/>
        <w:jc w:val="center"/>
        <w:rPr>
          <w:rFonts w:ascii="Times New Roman" w:eastAsia="Calibri" w:hAnsi="Times New Roman" w:cs="Times New Roman"/>
          <w:b/>
          <w:i/>
          <w:sz w:val="32"/>
          <w:szCs w:val="32"/>
        </w:rPr>
      </w:pPr>
    </w:p>
    <w:p w:rsidR="00CB540D" w:rsidRPr="00592363" w:rsidRDefault="00CB540D" w:rsidP="00CB540D">
      <w:pPr>
        <w:ind w:left="360"/>
        <w:jc w:val="center"/>
        <w:rPr>
          <w:rFonts w:ascii="Times New Roman" w:eastAsia="Calibri" w:hAnsi="Times New Roman" w:cs="Times New Roman"/>
          <w:b/>
          <w:i/>
          <w:sz w:val="32"/>
          <w:szCs w:val="32"/>
        </w:rPr>
      </w:pPr>
      <w:r w:rsidRPr="00592363">
        <w:rPr>
          <w:rFonts w:ascii="Times New Roman" w:eastAsia="Calibri" w:hAnsi="Times New Roman" w:cs="Times New Roman"/>
          <w:b/>
          <w:i/>
          <w:sz w:val="32"/>
          <w:szCs w:val="32"/>
        </w:rPr>
        <w:t xml:space="preserve">Гордиенко Алексей Иванович –Глава   Сурковского сельсовета </w:t>
      </w:r>
    </w:p>
    <w:p w:rsidR="00CB540D" w:rsidRPr="00592363" w:rsidRDefault="00CB540D" w:rsidP="00CB540D">
      <w:pPr>
        <w:ind w:left="360"/>
        <w:jc w:val="center"/>
        <w:rPr>
          <w:rFonts w:ascii="Times New Roman" w:eastAsia="Calibri" w:hAnsi="Times New Roman" w:cs="Times New Roman"/>
          <w:b/>
          <w:i/>
          <w:sz w:val="32"/>
          <w:szCs w:val="32"/>
        </w:rPr>
      </w:pPr>
      <w:r w:rsidRPr="00592363">
        <w:rPr>
          <w:rFonts w:ascii="Times New Roman" w:eastAsia="Calibri" w:hAnsi="Times New Roman" w:cs="Times New Roman"/>
          <w:b/>
          <w:i/>
          <w:sz w:val="32"/>
          <w:szCs w:val="32"/>
        </w:rPr>
        <w:t>Члены совета:</w:t>
      </w:r>
    </w:p>
    <w:p w:rsidR="00CB540D" w:rsidRPr="00592363" w:rsidRDefault="00CB540D" w:rsidP="00CB540D">
      <w:pPr>
        <w:ind w:left="360"/>
        <w:jc w:val="center"/>
        <w:rPr>
          <w:rFonts w:ascii="Times New Roman" w:eastAsia="Calibri" w:hAnsi="Times New Roman" w:cs="Times New Roman"/>
          <w:b/>
          <w:i/>
          <w:sz w:val="32"/>
          <w:szCs w:val="32"/>
        </w:rPr>
      </w:pPr>
      <w:r w:rsidRPr="00592363">
        <w:rPr>
          <w:rFonts w:ascii="Times New Roman" w:eastAsia="Calibri" w:hAnsi="Times New Roman" w:cs="Times New Roman"/>
          <w:b/>
          <w:i/>
          <w:sz w:val="32"/>
          <w:szCs w:val="32"/>
        </w:rPr>
        <w:t>Петроченко Татьяна Аркадьевна – зам.главы администрации Сурковского сельсовета</w:t>
      </w:r>
    </w:p>
    <w:p w:rsidR="00CB540D" w:rsidRPr="00592363" w:rsidRDefault="00CB540D" w:rsidP="00CB540D">
      <w:pPr>
        <w:ind w:left="360"/>
        <w:jc w:val="center"/>
        <w:rPr>
          <w:rFonts w:ascii="Times New Roman" w:eastAsia="Calibri" w:hAnsi="Times New Roman" w:cs="Times New Roman"/>
          <w:b/>
          <w:i/>
          <w:sz w:val="32"/>
          <w:szCs w:val="32"/>
        </w:rPr>
      </w:pPr>
      <w:r w:rsidRPr="00592363">
        <w:rPr>
          <w:rFonts w:ascii="Times New Roman" w:eastAsia="Calibri" w:hAnsi="Times New Roman" w:cs="Times New Roman"/>
          <w:b/>
          <w:i/>
          <w:sz w:val="32"/>
          <w:szCs w:val="32"/>
        </w:rPr>
        <w:t>Далидович Светлана  Николаевна –специалист администрации Сурковского сельсовета</w:t>
      </w:r>
    </w:p>
    <w:p w:rsidR="00CB540D" w:rsidRPr="00592363" w:rsidRDefault="00CB540D" w:rsidP="00CB540D">
      <w:pPr>
        <w:ind w:left="360"/>
        <w:jc w:val="center"/>
        <w:rPr>
          <w:rFonts w:ascii="Times New Roman" w:eastAsia="Calibri" w:hAnsi="Times New Roman" w:cs="Times New Roman"/>
          <w:b/>
          <w:i/>
          <w:sz w:val="32"/>
          <w:szCs w:val="32"/>
        </w:rPr>
      </w:pPr>
      <w:r w:rsidRPr="00592363">
        <w:rPr>
          <w:rFonts w:ascii="Times New Roman" w:eastAsia="Calibri" w:hAnsi="Times New Roman" w:cs="Times New Roman"/>
          <w:b/>
          <w:i/>
          <w:sz w:val="32"/>
          <w:szCs w:val="32"/>
        </w:rPr>
        <w:t>Балаганская Наталья Валерьевна –зам. председателя Совета депутатов Сурковского сельсовета ( по согласованию)</w:t>
      </w:r>
    </w:p>
    <w:p w:rsidR="00CB540D" w:rsidRPr="00592363" w:rsidRDefault="00CB540D" w:rsidP="00CB540D">
      <w:pPr>
        <w:ind w:left="360"/>
        <w:jc w:val="center"/>
        <w:rPr>
          <w:rFonts w:ascii="Times New Roman" w:eastAsia="Calibri" w:hAnsi="Times New Roman" w:cs="Times New Roman"/>
          <w:b/>
          <w:i/>
          <w:sz w:val="32"/>
          <w:szCs w:val="32"/>
        </w:rPr>
      </w:pPr>
    </w:p>
    <w:p w:rsidR="00CB540D" w:rsidRPr="00592363" w:rsidRDefault="00CB540D" w:rsidP="00CB540D">
      <w:pPr>
        <w:ind w:left="360"/>
        <w:jc w:val="center"/>
        <w:rPr>
          <w:rFonts w:ascii="Times New Roman" w:eastAsia="Calibri" w:hAnsi="Times New Roman" w:cs="Times New Roman"/>
          <w:b/>
          <w:i/>
          <w:sz w:val="32"/>
          <w:szCs w:val="32"/>
        </w:rPr>
      </w:pPr>
    </w:p>
    <w:p w:rsidR="00CB540D" w:rsidRPr="00592363" w:rsidRDefault="00CB540D" w:rsidP="00CB540D">
      <w:pPr>
        <w:ind w:left="360"/>
        <w:jc w:val="center"/>
        <w:rPr>
          <w:rFonts w:ascii="Times New Roman" w:eastAsia="Calibri" w:hAnsi="Times New Roman" w:cs="Times New Roman"/>
          <w:b/>
          <w:i/>
          <w:sz w:val="32"/>
          <w:szCs w:val="32"/>
        </w:rPr>
      </w:pPr>
      <w:r w:rsidRPr="00592363">
        <w:rPr>
          <w:rFonts w:ascii="Times New Roman" w:eastAsia="Calibri" w:hAnsi="Times New Roman" w:cs="Times New Roman"/>
          <w:b/>
          <w:i/>
          <w:sz w:val="32"/>
          <w:szCs w:val="32"/>
        </w:rPr>
        <w:t>Распространение    ---  бесплатное</w:t>
      </w:r>
    </w:p>
    <w:p w:rsidR="00CB540D" w:rsidRPr="00592363" w:rsidRDefault="00EE173F" w:rsidP="00CB540D">
      <w:pPr>
        <w:ind w:left="360"/>
        <w:jc w:val="center"/>
        <w:rPr>
          <w:rFonts w:ascii="Times New Roman" w:eastAsia="Calibri" w:hAnsi="Times New Roman" w:cs="Times New Roman"/>
          <w:b/>
          <w:i/>
          <w:sz w:val="32"/>
          <w:szCs w:val="32"/>
        </w:rPr>
      </w:pPr>
      <w:r w:rsidRPr="00592363">
        <w:rPr>
          <w:rFonts w:ascii="Times New Roman" w:eastAsia="Calibri" w:hAnsi="Times New Roman" w:cs="Times New Roman"/>
          <w:b/>
          <w:i/>
          <w:sz w:val="32"/>
          <w:szCs w:val="32"/>
        </w:rPr>
        <w:t>2</w:t>
      </w:r>
      <w:r w:rsidR="00317731" w:rsidRPr="00592363">
        <w:rPr>
          <w:rFonts w:ascii="Times New Roman" w:eastAsia="Calibri" w:hAnsi="Times New Roman" w:cs="Times New Roman"/>
          <w:b/>
          <w:i/>
          <w:sz w:val="32"/>
          <w:szCs w:val="32"/>
        </w:rPr>
        <w:t>3</w:t>
      </w:r>
      <w:r w:rsidR="00CB540D" w:rsidRPr="00592363">
        <w:rPr>
          <w:rFonts w:ascii="Times New Roman" w:eastAsia="Calibri" w:hAnsi="Times New Roman" w:cs="Times New Roman"/>
          <w:b/>
          <w:i/>
          <w:sz w:val="32"/>
          <w:szCs w:val="32"/>
        </w:rPr>
        <w:t>.0</w:t>
      </w:r>
      <w:r w:rsidR="002B2BAA" w:rsidRPr="00592363">
        <w:rPr>
          <w:rFonts w:ascii="Times New Roman" w:eastAsia="Calibri" w:hAnsi="Times New Roman" w:cs="Times New Roman"/>
          <w:b/>
          <w:i/>
          <w:sz w:val="32"/>
          <w:szCs w:val="32"/>
        </w:rPr>
        <w:t>8</w:t>
      </w:r>
      <w:r w:rsidR="00CB540D" w:rsidRPr="00592363">
        <w:rPr>
          <w:rFonts w:ascii="Times New Roman" w:eastAsia="Calibri" w:hAnsi="Times New Roman" w:cs="Times New Roman"/>
          <w:b/>
          <w:i/>
          <w:sz w:val="32"/>
          <w:szCs w:val="32"/>
        </w:rPr>
        <w:t>.2023  год</w:t>
      </w:r>
    </w:p>
    <w:p w:rsidR="00CB540D" w:rsidRPr="00592363" w:rsidRDefault="00CB540D" w:rsidP="00CB540D">
      <w:pPr>
        <w:ind w:left="360"/>
        <w:jc w:val="center"/>
        <w:rPr>
          <w:rFonts w:ascii="Times New Roman" w:eastAsia="Calibri" w:hAnsi="Times New Roman" w:cs="Times New Roman"/>
          <w:b/>
          <w:i/>
          <w:sz w:val="32"/>
          <w:szCs w:val="32"/>
        </w:rPr>
      </w:pPr>
    </w:p>
    <w:p w:rsidR="00CB540D" w:rsidRPr="00592363" w:rsidRDefault="00CB540D" w:rsidP="00CB540D">
      <w:pPr>
        <w:ind w:left="360"/>
        <w:jc w:val="center"/>
        <w:rPr>
          <w:rFonts w:ascii="Times New Roman" w:eastAsia="Calibri" w:hAnsi="Times New Roman" w:cs="Times New Roman"/>
          <w:b/>
          <w:i/>
          <w:sz w:val="32"/>
          <w:szCs w:val="32"/>
        </w:rPr>
      </w:pPr>
    </w:p>
    <w:p w:rsidR="00CB540D" w:rsidRDefault="00CB540D" w:rsidP="00CB540D">
      <w:pPr>
        <w:ind w:left="360"/>
        <w:jc w:val="center"/>
        <w:rPr>
          <w:rFonts w:ascii="Times New Roman" w:eastAsia="Calibri" w:hAnsi="Times New Roman" w:cs="Times New Roman"/>
          <w:b/>
          <w:i/>
          <w:sz w:val="32"/>
          <w:szCs w:val="32"/>
        </w:rPr>
      </w:pPr>
    </w:p>
    <w:p w:rsidR="00CB540D" w:rsidRPr="008169C1" w:rsidRDefault="002B2BAA" w:rsidP="00CB540D">
      <w:pPr>
        <w:spacing w:line="240" w:lineRule="auto"/>
        <w:ind w:left="360"/>
        <w:jc w:val="center"/>
        <w:rPr>
          <w:rFonts w:ascii="Times New Roman" w:eastAsia="Calibri" w:hAnsi="Times New Roman" w:cs="Times New Roman"/>
          <w:b/>
          <w:sz w:val="24"/>
          <w:szCs w:val="24"/>
        </w:rPr>
      </w:pPr>
      <w:r w:rsidRPr="008169C1">
        <w:rPr>
          <w:rFonts w:ascii="Times New Roman" w:eastAsia="Calibri" w:hAnsi="Times New Roman" w:cs="Times New Roman"/>
          <w:b/>
          <w:sz w:val="24"/>
          <w:szCs w:val="24"/>
        </w:rPr>
        <w:lastRenderedPageBreak/>
        <w:t>Оглавление   № 20</w:t>
      </w:r>
      <w:r w:rsidR="00EE173F" w:rsidRPr="008169C1">
        <w:rPr>
          <w:rFonts w:ascii="Times New Roman" w:eastAsia="Calibri" w:hAnsi="Times New Roman" w:cs="Times New Roman"/>
          <w:b/>
          <w:sz w:val="24"/>
          <w:szCs w:val="24"/>
        </w:rPr>
        <w:t>2</w:t>
      </w:r>
      <w:r w:rsidR="00CB540D" w:rsidRPr="008169C1">
        <w:rPr>
          <w:rFonts w:ascii="Times New Roman" w:eastAsia="Calibri" w:hAnsi="Times New Roman" w:cs="Times New Roman"/>
          <w:b/>
          <w:sz w:val="24"/>
          <w:szCs w:val="24"/>
        </w:rPr>
        <w:t xml:space="preserve"> от   </w:t>
      </w:r>
      <w:r w:rsidR="000C472D" w:rsidRPr="008169C1">
        <w:rPr>
          <w:rFonts w:ascii="Times New Roman" w:eastAsia="Calibri" w:hAnsi="Times New Roman" w:cs="Times New Roman"/>
          <w:b/>
          <w:sz w:val="24"/>
          <w:szCs w:val="24"/>
        </w:rPr>
        <w:t>2</w:t>
      </w:r>
      <w:r w:rsidR="00317731" w:rsidRPr="008169C1">
        <w:rPr>
          <w:rFonts w:ascii="Times New Roman" w:eastAsia="Calibri" w:hAnsi="Times New Roman" w:cs="Times New Roman"/>
          <w:b/>
          <w:sz w:val="24"/>
          <w:szCs w:val="24"/>
        </w:rPr>
        <w:t>3</w:t>
      </w:r>
      <w:r w:rsidR="00CB540D" w:rsidRPr="008169C1">
        <w:rPr>
          <w:rFonts w:ascii="Times New Roman" w:eastAsia="Calibri" w:hAnsi="Times New Roman" w:cs="Times New Roman"/>
          <w:b/>
          <w:sz w:val="24"/>
          <w:szCs w:val="24"/>
        </w:rPr>
        <w:t>.0</w:t>
      </w:r>
      <w:r w:rsidRPr="008169C1">
        <w:rPr>
          <w:rFonts w:ascii="Times New Roman" w:eastAsia="Calibri" w:hAnsi="Times New Roman" w:cs="Times New Roman"/>
          <w:b/>
          <w:sz w:val="24"/>
          <w:szCs w:val="24"/>
        </w:rPr>
        <w:t>8</w:t>
      </w:r>
      <w:r w:rsidR="00CB540D" w:rsidRPr="008169C1">
        <w:rPr>
          <w:rFonts w:ascii="Times New Roman" w:eastAsia="Calibri" w:hAnsi="Times New Roman" w:cs="Times New Roman"/>
          <w:b/>
          <w:sz w:val="24"/>
          <w:szCs w:val="24"/>
        </w:rPr>
        <w:t>.2023</w:t>
      </w:r>
    </w:p>
    <w:p w:rsidR="00EE173F" w:rsidRPr="008169C1" w:rsidRDefault="00EE173F" w:rsidP="00EE173F">
      <w:pPr>
        <w:spacing w:after="0" w:line="240" w:lineRule="auto"/>
        <w:jc w:val="both"/>
        <w:rPr>
          <w:rFonts w:ascii="Times New Roman" w:eastAsia="Times New Roman" w:hAnsi="Times New Roman" w:cs="Times New Roman"/>
          <w:sz w:val="24"/>
          <w:szCs w:val="24"/>
          <w:lang w:eastAsia="ru-RU"/>
        </w:rPr>
      </w:pPr>
      <w:r w:rsidRPr="008169C1">
        <w:rPr>
          <w:rFonts w:ascii="Times New Roman" w:eastAsia="Times New Roman" w:hAnsi="Times New Roman" w:cs="Times New Roman"/>
          <w:sz w:val="24"/>
          <w:szCs w:val="24"/>
          <w:lang w:eastAsia="ru-RU"/>
        </w:rPr>
        <w:t>1.</w:t>
      </w:r>
      <w:r w:rsidRPr="008169C1">
        <w:rPr>
          <w:rFonts w:ascii="Times New Roman" w:hAnsi="Times New Roman" w:cs="Times New Roman"/>
          <w:sz w:val="24"/>
          <w:szCs w:val="24"/>
        </w:rPr>
        <w:t xml:space="preserve"> Решение Совета депутатов  Сурковского сельсовета Тогучинского района Новосибирской области  от  23. 08.2023 №  140 </w:t>
      </w:r>
      <w:r w:rsidRPr="008169C1">
        <w:rPr>
          <w:rFonts w:ascii="Times New Roman" w:eastAsia="Times New Roman" w:hAnsi="Times New Roman" w:cs="Times New Roman"/>
          <w:sz w:val="24"/>
          <w:szCs w:val="24"/>
          <w:lang w:eastAsia="ru-RU"/>
        </w:rPr>
        <w:t>О внесении изменений в решение двадцать второй  сессии шестого созыва от 27.12.2022 г. № 119 «О бюджете Сурковского сельсовета Тогучинского района на 2023 год и плановый период 2024 – 2025 гг.»</w:t>
      </w:r>
    </w:p>
    <w:p w:rsidR="00EE173F" w:rsidRPr="008169C1" w:rsidRDefault="00EE173F" w:rsidP="00EE173F">
      <w:pPr>
        <w:shd w:val="clear" w:color="auto" w:fill="FFFFFF"/>
        <w:spacing w:after="0" w:line="252" w:lineRule="atLeast"/>
        <w:ind w:firstLine="567"/>
        <w:jc w:val="center"/>
        <w:rPr>
          <w:rFonts w:ascii="Times New Roman" w:eastAsia="Times New Roman" w:hAnsi="Times New Roman" w:cs="Times New Roman"/>
          <w:bCs/>
          <w:color w:val="000000"/>
          <w:sz w:val="24"/>
          <w:szCs w:val="24"/>
          <w:lang w:eastAsia="ru-RU"/>
        </w:rPr>
      </w:pPr>
    </w:p>
    <w:p w:rsidR="00EE173F" w:rsidRPr="008169C1" w:rsidRDefault="00EE173F" w:rsidP="00EE173F">
      <w:pPr>
        <w:shd w:val="clear" w:color="auto" w:fill="FFFFFF"/>
        <w:spacing w:after="0" w:line="252" w:lineRule="atLeast"/>
        <w:jc w:val="both"/>
        <w:rPr>
          <w:rFonts w:ascii="Times New Roman" w:eastAsia="Times New Roman" w:hAnsi="Times New Roman" w:cs="Times New Roman"/>
          <w:bCs/>
          <w:color w:val="000000"/>
          <w:sz w:val="24"/>
          <w:szCs w:val="24"/>
          <w:lang w:eastAsia="ru-RU"/>
        </w:rPr>
      </w:pPr>
      <w:r w:rsidRPr="008169C1">
        <w:rPr>
          <w:rFonts w:ascii="Times New Roman" w:eastAsia="Times New Roman" w:hAnsi="Times New Roman" w:cs="Times New Roman"/>
          <w:bCs/>
          <w:color w:val="000000"/>
          <w:sz w:val="24"/>
          <w:szCs w:val="24"/>
          <w:lang w:eastAsia="ru-RU"/>
        </w:rPr>
        <w:t>2.</w:t>
      </w:r>
      <w:r w:rsidRPr="008169C1">
        <w:rPr>
          <w:rFonts w:ascii="Times New Roman" w:hAnsi="Times New Roman" w:cs="Times New Roman"/>
          <w:sz w:val="24"/>
          <w:szCs w:val="24"/>
        </w:rPr>
        <w:t xml:space="preserve"> Решение Совета депутатов  Сурковского сельсовета Тогучинского района Новосибирской области  от  23. 08.2023 №  141 </w:t>
      </w:r>
      <w:r w:rsidRPr="008169C1">
        <w:rPr>
          <w:rFonts w:ascii="Times New Roman" w:eastAsia="Times New Roman" w:hAnsi="Times New Roman" w:cs="Times New Roman"/>
          <w:bCs/>
          <w:color w:val="000000"/>
          <w:sz w:val="24"/>
          <w:szCs w:val="24"/>
          <w:lang w:eastAsia="ru-RU"/>
        </w:rPr>
        <w:t>О внесении изменений в Решение Совета депутатов Сурковского  сельсовета Тогучинкого района Новосибирской области  от 14.10.2022 г. №  104 " Об утверждении Положения о порядке управления и распоряжения имуществом Сурковского сельсовета Тогучинского района Новосибирской области"</w:t>
      </w:r>
    </w:p>
    <w:p w:rsidR="00EE173F" w:rsidRPr="008169C1" w:rsidRDefault="00EE173F" w:rsidP="00EE173F">
      <w:pPr>
        <w:shd w:val="clear" w:color="auto" w:fill="FFFFFF"/>
        <w:spacing w:after="0" w:line="252" w:lineRule="atLeast"/>
        <w:jc w:val="both"/>
        <w:rPr>
          <w:rFonts w:ascii="Times New Roman" w:eastAsia="Times New Roman" w:hAnsi="Times New Roman" w:cs="Times New Roman"/>
          <w:color w:val="000000"/>
          <w:sz w:val="24"/>
          <w:szCs w:val="24"/>
          <w:lang w:eastAsia="ru-RU"/>
        </w:rPr>
      </w:pPr>
    </w:p>
    <w:p w:rsidR="00EE173F" w:rsidRPr="008169C1" w:rsidRDefault="00EE173F" w:rsidP="00EE173F">
      <w:pPr>
        <w:widowControl w:val="0"/>
        <w:spacing w:after="0" w:line="240" w:lineRule="auto"/>
        <w:jc w:val="both"/>
        <w:rPr>
          <w:rFonts w:ascii="Times New Roman" w:eastAsia="Times New Roman" w:hAnsi="Times New Roman" w:cs="Times New Roman"/>
          <w:bCs/>
          <w:color w:val="000000"/>
          <w:sz w:val="24"/>
          <w:szCs w:val="24"/>
          <w:lang w:eastAsia="ru-RU"/>
        </w:rPr>
      </w:pPr>
      <w:r w:rsidRPr="008169C1">
        <w:rPr>
          <w:rFonts w:ascii="Times New Roman" w:eastAsia="Times New Roman" w:hAnsi="Times New Roman" w:cs="Times New Roman"/>
          <w:bCs/>
          <w:color w:val="000000"/>
          <w:sz w:val="24"/>
          <w:szCs w:val="24"/>
          <w:lang w:eastAsia="ru-RU"/>
        </w:rPr>
        <w:t>3.</w:t>
      </w:r>
      <w:r w:rsidRPr="008169C1">
        <w:rPr>
          <w:rFonts w:ascii="Times New Roman" w:hAnsi="Times New Roman" w:cs="Times New Roman"/>
          <w:sz w:val="24"/>
          <w:szCs w:val="24"/>
        </w:rPr>
        <w:t xml:space="preserve"> Решение Совета депутатов  Сурковского сельсовета Тогучинского района Новосибирской области  от  23. 08.2023 №  142 </w:t>
      </w:r>
      <w:r w:rsidRPr="008169C1">
        <w:rPr>
          <w:rFonts w:ascii="Times New Roman" w:eastAsia="Times New Roman" w:hAnsi="Times New Roman" w:cs="Times New Roman"/>
          <w:bCs/>
          <w:color w:val="000000"/>
          <w:sz w:val="24"/>
          <w:szCs w:val="24"/>
          <w:lang w:eastAsia="ru-RU"/>
        </w:rPr>
        <w:t>О внесении изменений в решение Совета депутатов Сурковского сельсовета Тогучинского района Новосибирской области от  09.03.2022 г. № 79 " Об особенностях предоставления в аренду имущества, включенного в перечень имущества, находящегося в муниципальной собственности  Сурковского  сельсовета  Тогучинского района Новосибирской области,  и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предназначенного для предоставления во владение и (или) в пользование на долгосрочной основе (в том числе по льготным ставкам арендной платы)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техническое состояние которого требует проведения капитального ремонта, реконструкции либо проведения иных работ"</w:t>
      </w:r>
    </w:p>
    <w:p w:rsidR="00EE173F" w:rsidRPr="008169C1" w:rsidRDefault="00EE173F" w:rsidP="00EE173F">
      <w:pPr>
        <w:widowControl w:val="0"/>
        <w:spacing w:after="0" w:line="240" w:lineRule="auto"/>
        <w:jc w:val="both"/>
        <w:rPr>
          <w:rFonts w:ascii="Times New Roman" w:eastAsia="Times New Roman" w:hAnsi="Times New Roman" w:cs="Times New Roman"/>
          <w:color w:val="000000"/>
          <w:sz w:val="24"/>
          <w:szCs w:val="24"/>
          <w:lang w:eastAsia="ru-RU"/>
        </w:rPr>
      </w:pPr>
    </w:p>
    <w:p w:rsidR="00EE173F" w:rsidRPr="008169C1" w:rsidRDefault="00EE173F" w:rsidP="00EE173F">
      <w:pPr>
        <w:widowControl w:val="0"/>
        <w:spacing w:after="0" w:line="240" w:lineRule="auto"/>
        <w:jc w:val="both"/>
        <w:rPr>
          <w:rFonts w:ascii="Times New Roman" w:eastAsia="Times New Roman" w:hAnsi="Times New Roman" w:cs="Times New Roman"/>
          <w:color w:val="000000"/>
          <w:sz w:val="24"/>
          <w:szCs w:val="24"/>
          <w:lang w:eastAsia="ru-RU"/>
        </w:rPr>
      </w:pPr>
      <w:r w:rsidRPr="008169C1">
        <w:rPr>
          <w:rFonts w:ascii="Times New Roman" w:eastAsia="Times New Roman" w:hAnsi="Times New Roman" w:cs="Times New Roman"/>
          <w:color w:val="000000"/>
          <w:sz w:val="24"/>
          <w:szCs w:val="24"/>
          <w:lang w:eastAsia="ru-RU"/>
        </w:rPr>
        <w:t>4.</w:t>
      </w:r>
      <w:r w:rsidRPr="008169C1">
        <w:rPr>
          <w:rFonts w:ascii="Times New Roman" w:hAnsi="Times New Roman" w:cs="Times New Roman"/>
          <w:sz w:val="24"/>
          <w:szCs w:val="24"/>
        </w:rPr>
        <w:t xml:space="preserve"> Решение Совета депутатов  Сурковского сельсовета Тогучинского района Новосибирской области  от  23. 08.2023 №  143 </w:t>
      </w:r>
      <w:r w:rsidRPr="008169C1">
        <w:rPr>
          <w:rFonts w:ascii="Times New Roman" w:eastAsia="Times New Roman" w:hAnsi="Times New Roman" w:cs="Times New Roman"/>
          <w:color w:val="000000"/>
          <w:sz w:val="24"/>
          <w:szCs w:val="24"/>
          <w:lang w:eastAsia="ru-RU"/>
        </w:rPr>
        <w:t>О внесении изменений в решение Совета депутатов Сурковского  сельсовета  Тогучинского района Новосибирской области от 08.02.2022 г. № 75 " Об утверждении Положения " О Положении об оплате труда в органах местного самоуправления Сурковского  сельсовета   Тогучинского района Новосибирской области"</w:t>
      </w:r>
    </w:p>
    <w:p w:rsidR="00EE173F" w:rsidRPr="008169C1" w:rsidRDefault="00EE173F" w:rsidP="00EE173F">
      <w:pPr>
        <w:widowControl w:val="0"/>
        <w:tabs>
          <w:tab w:val="left" w:pos="6237"/>
        </w:tabs>
        <w:spacing w:after="0" w:line="240" w:lineRule="auto"/>
        <w:ind w:firstLine="709"/>
        <w:jc w:val="center"/>
        <w:rPr>
          <w:rFonts w:ascii="Times New Roman" w:eastAsia="Times New Roman" w:hAnsi="Times New Roman" w:cs="Times New Roman"/>
          <w:color w:val="000000"/>
          <w:sz w:val="24"/>
          <w:szCs w:val="24"/>
          <w:lang w:eastAsia="ru-RU"/>
        </w:rPr>
      </w:pPr>
    </w:p>
    <w:p w:rsidR="00EE173F" w:rsidRPr="008169C1" w:rsidRDefault="00EE173F" w:rsidP="00EE173F">
      <w:pPr>
        <w:widowControl w:val="0"/>
        <w:tabs>
          <w:tab w:val="left" w:pos="6237"/>
        </w:tabs>
        <w:spacing w:after="0" w:line="240" w:lineRule="auto"/>
        <w:jc w:val="both"/>
        <w:rPr>
          <w:rFonts w:ascii="Times New Roman" w:eastAsia="Times New Roman" w:hAnsi="Times New Roman" w:cs="Times New Roman"/>
          <w:color w:val="000000"/>
          <w:sz w:val="24"/>
          <w:szCs w:val="24"/>
          <w:lang w:eastAsia="ru-RU"/>
        </w:rPr>
      </w:pPr>
      <w:r w:rsidRPr="008169C1">
        <w:rPr>
          <w:rFonts w:ascii="Times New Roman" w:eastAsia="Times New Roman" w:hAnsi="Times New Roman" w:cs="Times New Roman"/>
          <w:color w:val="000000"/>
          <w:sz w:val="24"/>
          <w:szCs w:val="24"/>
          <w:lang w:eastAsia="ru-RU"/>
        </w:rPr>
        <w:t>5.</w:t>
      </w:r>
      <w:r w:rsidRPr="008169C1">
        <w:rPr>
          <w:rFonts w:ascii="Times New Roman" w:hAnsi="Times New Roman" w:cs="Times New Roman"/>
          <w:sz w:val="24"/>
          <w:szCs w:val="24"/>
        </w:rPr>
        <w:t xml:space="preserve"> Решение Совета депутатов  Сурковского сельсовета Тогучинского района Новосибирской области  от  23. 08.2023 №  144 </w:t>
      </w:r>
      <w:r w:rsidRPr="008169C1">
        <w:rPr>
          <w:rFonts w:ascii="Times New Roman" w:eastAsia="Times New Roman" w:hAnsi="Times New Roman" w:cs="Times New Roman"/>
          <w:color w:val="000000"/>
          <w:sz w:val="24"/>
          <w:szCs w:val="24"/>
          <w:lang w:eastAsia="ru-RU"/>
        </w:rPr>
        <w:t>О внесении изменений в решение Совета депутатов  Сурковского сельсовета Тогучинского   района Новосибирской области от 27.04. 2023г. № 129 "Об утверждении Положения о бюджетном процессе в Сурковском сельсовете Тогучинского района Новосибирской области"</w:t>
      </w:r>
    </w:p>
    <w:p w:rsidR="00EE173F" w:rsidRPr="008169C1" w:rsidRDefault="00EE173F" w:rsidP="00EE173F">
      <w:pPr>
        <w:widowControl w:val="0"/>
        <w:tabs>
          <w:tab w:val="left" w:pos="6237"/>
        </w:tabs>
        <w:spacing w:after="0" w:line="240" w:lineRule="auto"/>
        <w:ind w:firstLine="709"/>
        <w:jc w:val="center"/>
        <w:rPr>
          <w:rFonts w:ascii="Times New Roman" w:eastAsia="Times New Roman" w:hAnsi="Times New Roman" w:cs="Times New Roman"/>
          <w:color w:val="000000"/>
          <w:sz w:val="24"/>
          <w:szCs w:val="24"/>
          <w:lang w:eastAsia="ru-RU"/>
        </w:rPr>
      </w:pPr>
    </w:p>
    <w:p w:rsidR="00EE173F" w:rsidRPr="008169C1" w:rsidRDefault="00EE173F" w:rsidP="00EE173F">
      <w:pPr>
        <w:widowControl w:val="0"/>
        <w:spacing w:after="0" w:line="240" w:lineRule="auto"/>
        <w:jc w:val="both"/>
        <w:rPr>
          <w:rFonts w:ascii="Times New Roman" w:eastAsia="Times New Roman" w:hAnsi="Times New Roman" w:cs="Times New Roman"/>
          <w:color w:val="000000"/>
          <w:sz w:val="24"/>
          <w:szCs w:val="24"/>
          <w:lang w:eastAsia="ru-RU"/>
        </w:rPr>
      </w:pPr>
      <w:r w:rsidRPr="008169C1">
        <w:rPr>
          <w:rFonts w:ascii="Times New Roman" w:eastAsia="Times New Roman" w:hAnsi="Times New Roman" w:cs="Times New Roman"/>
          <w:color w:val="000000"/>
          <w:sz w:val="24"/>
          <w:szCs w:val="24"/>
          <w:lang w:eastAsia="ru-RU"/>
        </w:rPr>
        <w:t>6.</w:t>
      </w:r>
      <w:r w:rsidRPr="008169C1">
        <w:rPr>
          <w:rFonts w:ascii="Times New Roman" w:hAnsi="Times New Roman" w:cs="Times New Roman"/>
          <w:sz w:val="24"/>
          <w:szCs w:val="24"/>
        </w:rPr>
        <w:t xml:space="preserve"> Решение Совета депутатов  Сурковского сельсовета Тогучинского района Новосибирской области  от  23. 08.2023 №  145 </w:t>
      </w:r>
      <w:r w:rsidRPr="008169C1">
        <w:rPr>
          <w:rFonts w:ascii="Times New Roman" w:eastAsia="Times New Roman" w:hAnsi="Times New Roman" w:cs="Times New Roman"/>
          <w:color w:val="000000"/>
          <w:sz w:val="24"/>
          <w:szCs w:val="24"/>
          <w:lang w:eastAsia="ru-RU"/>
        </w:rPr>
        <w:t>О внесении изменений в решение Совета депутатов Сурковского  сельсовета Тогучинского района Новосибирской области от 08.11.2019 г. № 145    "Об определении налоговых ставок и  порядка уплаты земельного налога "</w:t>
      </w:r>
    </w:p>
    <w:p w:rsidR="00EE173F" w:rsidRPr="008169C1" w:rsidRDefault="00EE173F" w:rsidP="00EE173F">
      <w:pPr>
        <w:widowControl w:val="0"/>
        <w:spacing w:after="0" w:line="240" w:lineRule="auto"/>
        <w:ind w:firstLine="567"/>
        <w:jc w:val="center"/>
        <w:rPr>
          <w:rFonts w:ascii="Times New Roman" w:eastAsia="Times New Roman" w:hAnsi="Times New Roman" w:cs="Times New Roman"/>
          <w:color w:val="000000"/>
          <w:sz w:val="24"/>
          <w:szCs w:val="24"/>
          <w:lang w:eastAsia="ru-RU"/>
        </w:rPr>
      </w:pPr>
    </w:p>
    <w:p w:rsidR="00EE173F" w:rsidRPr="008169C1" w:rsidRDefault="00EE173F" w:rsidP="00EE173F">
      <w:pPr>
        <w:widowControl w:val="0"/>
        <w:spacing w:after="0" w:line="240" w:lineRule="auto"/>
        <w:jc w:val="both"/>
        <w:rPr>
          <w:rFonts w:ascii="Times New Roman" w:eastAsia="Times New Roman" w:hAnsi="Times New Roman" w:cs="Times New Roman"/>
          <w:color w:val="000000"/>
          <w:sz w:val="24"/>
          <w:szCs w:val="24"/>
          <w:lang w:eastAsia="ru-RU"/>
        </w:rPr>
      </w:pPr>
      <w:r w:rsidRPr="008169C1">
        <w:rPr>
          <w:rFonts w:ascii="Times New Roman" w:eastAsia="Times New Roman" w:hAnsi="Times New Roman" w:cs="Times New Roman"/>
          <w:color w:val="000000"/>
          <w:sz w:val="24"/>
          <w:szCs w:val="24"/>
          <w:lang w:eastAsia="ru-RU"/>
        </w:rPr>
        <w:t>7.</w:t>
      </w:r>
      <w:r w:rsidRPr="008169C1">
        <w:rPr>
          <w:rFonts w:ascii="Times New Roman" w:hAnsi="Times New Roman" w:cs="Times New Roman"/>
          <w:sz w:val="24"/>
          <w:szCs w:val="24"/>
        </w:rPr>
        <w:t xml:space="preserve"> Решение Совета депутатов  Сурковского сельсовета Тогучинского района Новосибирской области  от  23. 08.2023 №  146 </w:t>
      </w:r>
      <w:r w:rsidRPr="008169C1">
        <w:rPr>
          <w:rFonts w:ascii="Times New Roman" w:eastAsia="Times New Roman" w:hAnsi="Times New Roman" w:cs="Times New Roman"/>
          <w:color w:val="000000"/>
          <w:sz w:val="24"/>
          <w:szCs w:val="24"/>
          <w:lang w:eastAsia="ru-RU"/>
        </w:rPr>
        <w:t xml:space="preserve">О внесении изменений в решение Совета депутатов Сурковского сельсовета Тогучинского  района Новосибирской области от 30.06.2023Г. № 135" Об утверждении Порядка формирования, ведения, обязательного опубликования перечня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предназначенного для предоставления его во владение и (или) пользование на долгосрочной основе (в том числе по льготным ставкам </w:t>
      </w:r>
      <w:r w:rsidRPr="008169C1">
        <w:rPr>
          <w:rFonts w:ascii="Times New Roman" w:eastAsia="Times New Roman" w:hAnsi="Times New Roman" w:cs="Times New Roman"/>
          <w:color w:val="000000"/>
          <w:sz w:val="24"/>
          <w:szCs w:val="24"/>
          <w:lang w:eastAsia="ru-RU"/>
        </w:rPr>
        <w:lastRenderedPageBreak/>
        <w:t>арендной платы для субъектов малого и среднего предпринимательства, занимающихся социально значимыми видами деятельности)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и Порядка и условия предоставления в аренду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EE173F" w:rsidRPr="008169C1" w:rsidRDefault="00EE173F" w:rsidP="00EE173F">
      <w:pPr>
        <w:widowControl w:val="0"/>
        <w:tabs>
          <w:tab w:val="left" w:pos="6237"/>
        </w:tabs>
        <w:spacing w:after="0" w:line="240" w:lineRule="auto"/>
        <w:ind w:firstLine="709"/>
        <w:jc w:val="center"/>
        <w:rPr>
          <w:rFonts w:ascii="Times New Roman" w:eastAsia="Times New Roman" w:hAnsi="Times New Roman" w:cs="Times New Roman"/>
          <w:color w:val="000000"/>
          <w:sz w:val="24"/>
          <w:szCs w:val="24"/>
          <w:lang w:eastAsia="ru-RU"/>
        </w:rPr>
      </w:pPr>
    </w:p>
    <w:p w:rsidR="00EE173F" w:rsidRPr="008169C1" w:rsidRDefault="00EE173F" w:rsidP="00EE173F">
      <w:pPr>
        <w:widowControl w:val="0"/>
        <w:spacing w:after="0" w:line="240" w:lineRule="auto"/>
        <w:jc w:val="both"/>
        <w:rPr>
          <w:rFonts w:ascii="Times New Roman" w:eastAsia="Times New Roman" w:hAnsi="Times New Roman" w:cs="Times New Roman"/>
          <w:color w:val="000000"/>
          <w:sz w:val="24"/>
          <w:szCs w:val="24"/>
          <w:lang w:eastAsia="ru-RU"/>
        </w:rPr>
      </w:pPr>
      <w:r w:rsidRPr="008169C1">
        <w:rPr>
          <w:rFonts w:ascii="Times New Roman" w:eastAsia="Times New Roman" w:hAnsi="Times New Roman" w:cs="Times New Roman"/>
          <w:color w:val="000000"/>
          <w:sz w:val="24"/>
          <w:szCs w:val="24"/>
          <w:lang w:eastAsia="ru-RU"/>
        </w:rPr>
        <w:t>8.</w:t>
      </w:r>
      <w:r w:rsidRPr="008169C1">
        <w:rPr>
          <w:rFonts w:ascii="Times New Roman" w:hAnsi="Times New Roman" w:cs="Times New Roman"/>
          <w:sz w:val="24"/>
          <w:szCs w:val="24"/>
        </w:rPr>
        <w:t xml:space="preserve"> Решение Совета депутатов  Сурковского сельсовета Тогучинского района Новосибирской области  от  23. 08.2023 №  147 </w:t>
      </w:r>
      <w:r w:rsidRPr="008169C1">
        <w:rPr>
          <w:rFonts w:ascii="Times New Roman" w:eastAsia="Times New Roman" w:hAnsi="Times New Roman" w:cs="Times New Roman"/>
          <w:color w:val="000000"/>
          <w:sz w:val="24"/>
          <w:szCs w:val="24"/>
          <w:lang w:eastAsia="ru-RU"/>
        </w:rPr>
        <w:t>Об утверждении Порядка предоставления муниципальных гарантий по инвестиционным проектам за счет средств бюджета  Сурковского  сельсовета Тогучинского района Новосибирской области</w:t>
      </w:r>
    </w:p>
    <w:p w:rsidR="00EE173F" w:rsidRPr="008169C1" w:rsidRDefault="00EE173F" w:rsidP="00EE173F">
      <w:pPr>
        <w:widowControl w:val="0"/>
        <w:tabs>
          <w:tab w:val="left" w:pos="6237"/>
        </w:tabs>
        <w:spacing w:after="0" w:line="240" w:lineRule="auto"/>
        <w:ind w:firstLine="709"/>
        <w:jc w:val="both"/>
        <w:rPr>
          <w:rFonts w:ascii="Times New Roman" w:eastAsia="Times New Roman" w:hAnsi="Times New Roman" w:cs="Times New Roman"/>
          <w:color w:val="000000"/>
          <w:sz w:val="24"/>
          <w:szCs w:val="24"/>
          <w:lang w:eastAsia="ru-RU"/>
        </w:rPr>
      </w:pPr>
    </w:p>
    <w:p w:rsidR="00EE173F" w:rsidRPr="008169C1" w:rsidRDefault="00EE173F" w:rsidP="00EE173F">
      <w:pPr>
        <w:widowControl w:val="0"/>
        <w:spacing w:after="0" w:line="240" w:lineRule="auto"/>
        <w:jc w:val="both"/>
        <w:outlineLvl w:val="0"/>
        <w:rPr>
          <w:rFonts w:ascii="Times New Roman" w:eastAsia="Times New Roman" w:hAnsi="Times New Roman" w:cs="Times New Roman"/>
          <w:b/>
          <w:sz w:val="24"/>
          <w:szCs w:val="24"/>
          <w:lang w:eastAsia="ru-RU"/>
        </w:rPr>
      </w:pPr>
    </w:p>
    <w:p w:rsidR="00166037" w:rsidRPr="008169C1" w:rsidRDefault="00EE173F" w:rsidP="00166037">
      <w:pPr>
        <w:keepNext/>
        <w:spacing w:after="0" w:line="240" w:lineRule="auto"/>
        <w:jc w:val="both"/>
        <w:outlineLvl w:val="2"/>
        <w:rPr>
          <w:rFonts w:ascii="Times New Roman" w:eastAsia="Times New Roman" w:hAnsi="Times New Roman" w:cs="Times New Roman"/>
          <w:sz w:val="24"/>
          <w:szCs w:val="24"/>
          <w:shd w:val="clear" w:color="auto" w:fill="FFFFFF"/>
          <w:lang w:eastAsia="ru-RU"/>
        </w:rPr>
      </w:pPr>
      <w:r w:rsidRPr="008169C1">
        <w:rPr>
          <w:rFonts w:ascii="Times New Roman" w:hAnsi="Times New Roman" w:cs="Times New Roman"/>
          <w:sz w:val="24"/>
          <w:szCs w:val="24"/>
        </w:rPr>
        <w:t>9</w:t>
      </w:r>
      <w:r w:rsidR="00561646" w:rsidRPr="008169C1">
        <w:rPr>
          <w:rFonts w:ascii="Times New Roman" w:hAnsi="Times New Roman" w:cs="Times New Roman"/>
          <w:sz w:val="24"/>
          <w:szCs w:val="24"/>
        </w:rPr>
        <w:t>.Постановление администрации Сурковского сельсовета Тогучинского района Новосиби</w:t>
      </w:r>
      <w:r w:rsidR="00166037" w:rsidRPr="008169C1">
        <w:rPr>
          <w:rFonts w:ascii="Times New Roman" w:hAnsi="Times New Roman" w:cs="Times New Roman"/>
          <w:sz w:val="24"/>
          <w:szCs w:val="24"/>
        </w:rPr>
        <w:t>рской области от 07.08.2023 № 47</w:t>
      </w:r>
      <w:r w:rsidR="00561646" w:rsidRPr="008169C1">
        <w:rPr>
          <w:rFonts w:ascii="Times New Roman" w:hAnsi="Times New Roman" w:cs="Times New Roman"/>
          <w:sz w:val="24"/>
          <w:szCs w:val="24"/>
        </w:rPr>
        <w:t xml:space="preserve"> «</w:t>
      </w:r>
      <w:r w:rsidR="00166037" w:rsidRPr="008169C1">
        <w:rPr>
          <w:rFonts w:ascii="Times New Roman" w:eastAsia="Times New Roman" w:hAnsi="Times New Roman" w:cs="Times New Roman"/>
          <w:sz w:val="24"/>
          <w:szCs w:val="24"/>
          <w:lang w:eastAsia="ru-RU"/>
        </w:rPr>
        <w:t xml:space="preserve">О реализации </w:t>
      </w:r>
      <w:r w:rsidR="00166037" w:rsidRPr="008169C1">
        <w:rPr>
          <w:rFonts w:ascii="Times New Roman" w:eastAsia="Times New Roman" w:hAnsi="Times New Roman" w:cs="Times New Roman"/>
          <w:sz w:val="24"/>
          <w:szCs w:val="24"/>
          <w:shd w:val="clear" w:color="auto" w:fill="FFFFFF"/>
          <w:lang w:eastAsia="ru-RU"/>
        </w:rPr>
        <w:t>Закона Новосибирской области от 4 ноября 2005 г. N </w:t>
      </w:r>
      <w:r w:rsidR="00166037" w:rsidRPr="008169C1">
        <w:rPr>
          <w:rFonts w:ascii="Times New Roman" w:eastAsia="Times New Roman" w:hAnsi="Times New Roman" w:cs="Times New Roman"/>
          <w:sz w:val="24"/>
          <w:szCs w:val="24"/>
          <w:lang w:eastAsia="ru-RU"/>
        </w:rPr>
        <w:t xml:space="preserve">337-ОЗ </w:t>
      </w:r>
      <w:r w:rsidR="00166037" w:rsidRPr="008169C1">
        <w:rPr>
          <w:rFonts w:ascii="Times New Roman" w:eastAsia="Times New Roman" w:hAnsi="Times New Roman" w:cs="Times New Roman"/>
          <w:sz w:val="24"/>
          <w:szCs w:val="24"/>
          <w:shd w:val="clear" w:color="auto" w:fill="FFFFFF"/>
          <w:lang w:eastAsia="ru-RU"/>
        </w:rPr>
        <w:t>"Об учете органами местного самоуправления граждан в качестве нуждающихся в жилых помещениях, предоставляемых в Новосибирской области по договорам социального найма"</w:t>
      </w:r>
    </w:p>
    <w:p w:rsidR="00561646" w:rsidRPr="008169C1" w:rsidRDefault="00561646" w:rsidP="002F4664">
      <w:pPr>
        <w:suppressAutoHyphens/>
        <w:spacing w:after="0" w:line="240" w:lineRule="auto"/>
        <w:jc w:val="both"/>
        <w:rPr>
          <w:rFonts w:ascii="Times New Roman" w:eastAsia="Times New Roman" w:hAnsi="Times New Roman" w:cs="Times New Roman"/>
          <w:sz w:val="24"/>
          <w:szCs w:val="24"/>
          <w:lang w:eastAsia="zh-CN"/>
        </w:rPr>
      </w:pPr>
    </w:p>
    <w:p w:rsidR="00166037" w:rsidRPr="008169C1" w:rsidRDefault="00166037" w:rsidP="00166037">
      <w:pPr>
        <w:spacing w:after="0" w:line="240" w:lineRule="auto"/>
        <w:ind w:right="-7"/>
        <w:jc w:val="both"/>
        <w:rPr>
          <w:rFonts w:ascii="Times New Roman" w:eastAsia="Calibri" w:hAnsi="Times New Roman" w:cs="Times New Roman"/>
          <w:sz w:val="24"/>
          <w:szCs w:val="24"/>
        </w:rPr>
      </w:pPr>
      <w:r w:rsidRPr="008169C1">
        <w:rPr>
          <w:rFonts w:ascii="Times New Roman" w:eastAsia="Times New Roman" w:hAnsi="Times New Roman" w:cs="Times New Roman"/>
          <w:sz w:val="24"/>
          <w:szCs w:val="24"/>
          <w:lang w:eastAsia="zh-CN"/>
        </w:rPr>
        <w:t>10</w:t>
      </w:r>
      <w:r w:rsidR="00561646" w:rsidRPr="008169C1">
        <w:rPr>
          <w:rFonts w:ascii="Times New Roman" w:eastAsia="Times New Roman" w:hAnsi="Times New Roman" w:cs="Times New Roman"/>
          <w:sz w:val="24"/>
          <w:szCs w:val="24"/>
          <w:lang w:eastAsia="zh-CN"/>
        </w:rPr>
        <w:t>.</w:t>
      </w:r>
      <w:r w:rsidR="00561646" w:rsidRPr="008169C1">
        <w:rPr>
          <w:rFonts w:ascii="Times New Roman" w:hAnsi="Times New Roman" w:cs="Times New Roman"/>
          <w:sz w:val="24"/>
          <w:szCs w:val="24"/>
        </w:rPr>
        <w:t xml:space="preserve"> Постановление администрации Сурковского сельсовета Тогучинского р</w:t>
      </w:r>
      <w:r w:rsidRPr="008169C1">
        <w:rPr>
          <w:rFonts w:ascii="Times New Roman" w:hAnsi="Times New Roman" w:cs="Times New Roman"/>
          <w:sz w:val="24"/>
          <w:szCs w:val="24"/>
        </w:rPr>
        <w:t>айона Новосибирской области от 07</w:t>
      </w:r>
      <w:r w:rsidR="00561646" w:rsidRPr="008169C1">
        <w:rPr>
          <w:rFonts w:ascii="Times New Roman" w:hAnsi="Times New Roman" w:cs="Times New Roman"/>
          <w:sz w:val="24"/>
          <w:szCs w:val="24"/>
        </w:rPr>
        <w:t>.0</w:t>
      </w:r>
      <w:r w:rsidRPr="008169C1">
        <w:rPr>
          <w:rFonts w:ascii="Times New Roman" w:hAnsi="Times New Roman" w:cs="Times New Roman"/>
          <w:sz w:val="24"/>
          <w:szCs w:val="24"/>
        </w:rPr>
        <w:t>8</w:t>
      </w:r>
      <w:r w:rsidR="00561646" w:rsidRPr="008169C1">
        <w:rPr>
          <w:rFonts w:ascii="Times New Roman" w:hAnsi="Times New Roman" w:cs="Times New Roman"/>
          <w:sz w:val="24"/>
          <w:szCs w:val="24"/>
        </w:rPr>
        <w:t>.2023 № 4</w:t>
      </w:r>
      <w:r w:rsidRPr="008169C1">
        <w:rPr>
          <w:rFonts w:ascii="Times New Roman" w:hAnsi="Times New Roman" w:cs="Times New Roman"/>
          <w:sz w:val="24"/>
          <w:szCs w:val="24"/>
        </w:rPr>
        <w:t>8</w:t>
      </w:r>
      <w:r w:rsidR="00561646" w:rsidRPr="008169C1">
        <w:rPr>
          <w:rFonts w:ascii="Times New Roman" w:hAnsi="Times New Roman" w:cs="Times New Roman"/>
          <w:sz w:val="24"/>
          <w:szCs w:val="24"/>
        </w:rPr>
        <w:t xml:space="preserve"> </w:t>
      </w:r>
      <w:r w:rsidRPr="008169C1">
        <w:rPr>
          <w:rFonts w:ascii="Times New Roman" w:eastAsia="Calibri" w:hAnsi="Times New Roman" w:cs="Times New Roman"/>
          <w:sz w:val="24"/>
          <w:szCs w:val="24"/>
        </w:rPr>
        <w:t>О создании Общественного совета при администрации Сурковского сельсовета Тогсуинского района Новосибирской области</w:t>
      </w:r>
    </w:p>
    <w:p w:rsidR="00166037" w:rsidRPr="008169C1" w:rsidRDefault="00166037" w:rsidP="00166037">
      <w:pPr>
        <w:spacing w:after="0" w:line="240" w:lineRule="auto"/>
        <w:ind w:right="-7"/>
        <w:jc w:val="both"/>
        <w:rPr>
          <w:rFonts w:ascii="Times New Roman" w:eastAsia="Calibri" w:hAnsi="Times New Roman" w:cs="Times New Roman"/>
          <w:sz w:val="24"/>
          <w:szCs w:val="24"/>
        </w:rPr>
      </w:pPr>
    </w:p>
    <w:p w:rsidR="00166037" w:rsidRPr="008169C1" w:rsidRDefault="00166037" w:rsidP="00166037">
      <w:pPr>
        <w:jc w:val="both"/>
        <w:rPr>
          <w:rFonts w:ascii="Times New Roman" w:hAnsi="Times New Roman" w:cs="Times New Roman"/>
          <w:bCs/>
          <w:color w:val="000000"/>
          <w:sz w:val="24"/>
          <w:szCs w:val="24"/>
        </w:rPr>
      </w:pPr>
      <w:r w:rsidRPr="008169C1">
        <w:rPr>
          <w:rFonts w:ascii="Times New Roman" w:eastAsia="Calibri" w:hAnsi="Times New Roman" w:cs="Times New Roman"/>
          <w:sz w:val="24"/>
          <w:szCs w:val="24"/>
        </w:rPr>
        <w:t>11.</w:t>
      </w:r>
      <w:r w:rsidRPr="008169C1">
        <w:rPr>
          <w:rFonts w:ascii="Times New Roman" w:hAnsi="Times New Roman" w:cs="Times New Roman"/>
          <w:sz w:val="24"/>
          <w:szCs w:val="24"/>
        </w:rPr>
        <w:t xml:space="preserve"> Постановление администрации Сурковского сельсовета Тогучинского района Новосибирской области от 14.08.2023 № 49</w:t>
      </w:r>
      <w:r w:rsidRPr="008169C1">
        <w:rPr>
          <w:rFonts w:ascii="Times New Roman" w:eastAsia="Calibri" w:hAnsi="Times New Roman" w:cs="Times New Roman"/>
          <w:sz w:val="24"/>
          <w:szCs w:val="24"/>
        </w:rPr>
        <w:t xml:space="preserve"> Об утверждении </w:t>
      </w:r>
      <w:r w:rsidRPr="008169C1">
        <w:rPr>
          <w:rFonts w:ascii="Times New Roman" w:hAnsi="Times New Roman" w:cs="Times New Roman"/>
          <w:sz w:val="24"/>
          <w:szCs w:val="24"/>
        </w:rPr>
        <w:t xml:space="preserve">административного регламента предоставления муниципальной услуги </w:t>
      </w:r>
      <w:r w:rsidRPr="008169C1">
        <w:rPr>
          <w:rFonts w:ascii="Times New Roman" w:hAnsi="Times New Roman" w:cs="Times New Roman"/>
          <w:bCs/>
          <w:color w:val="000000"/>
          <w:sz w:val="24"/>
          <w:szCs w:val="24"/>
        </w:rPr>
        <w:t>«Оказание поддержки субъектам инвестиционной деятельности в реализации инвестиционных проектов</w:t>
      </w:r>
      <w:r w:rsidRPr="008169C1">
        <w:rPr>
          <w:rFonts w:ascii="Times New Roman" w:hAnsi="Times New Roman" w:cs="Times New Roman"/>
          <w:color w:val="000000"/>
          <w:sz w:val="24"/>
          <w:szCs w:val="24"/>
        </w:rPr>
        <w:t xml:space="preserve"> </w:t>
      </w:r>
      <w:r w:rsidRPr="008169C1">
        <w:rPr>
          <w:rFonts w:ascii="Times New Roman" w:hAnsi="Times New Roman" w:cs="Times New Roman"/>
          <w:bCs/>
          <w:color w:val="000000"/>
          <w:sz w:val="24"/>
          <w:szCs w:val="24"/>
        </w:rPr>
        <w:t>на территории Сурковского  сельсовета Тогучинского района Новосибирской области»</w:t>
      </w:r>
    </w:p>
    <w:p w:rsidR="00166037" w:rsidRPr="008169C1" w:rsidRDefault="00166037" w:rsidP="00166037">
      <w:pPr>
        <w:pStyle w:val="Title"/>
        <w:spacing w:before="0" w:after="0"/>
        <w:ind w:firstLine="0"/>
        <w:jc w:val="both"/>
        <w:rPr>
          <w:rFonts w:ascii="Times New Roman" w:hAnsi="Times New Roman" w:cs="Times New Roman"/>
          <w:b w:val="0"/>
          <w:sz w:val="24"/>
          <w:szCs w:val="24"/>
        </w:rPr>
      </w:pPr>
      <w:r w:rsidRPr="008169C1">
        <w:rPr>
          <w:rFonts w:ascii="Times New Roman" w:hAnsi="Times New Roman" w:cs="Times New Roman"/>
          <w:b w:val="0"/>
          <w:bCs w:val="0"/>
          <w:color w:val="000000"/>
          <w:sz w:val="24"/>
          <w:szCs w:val="24"/>
        </w:rPr>
        <w:t>12.</w:t>
      </w:r>
      <w:r w:rsidRPr="008169C1">
        <w:rPr>
          <w:rFonts w:ascii="Times New Roman" w:hAnsi="Times New Roman" w:cs="Times New Roman"/>
          <w:b w:val="0"/>
          <w:sz w:val="24"/>
          <w:szCs w:val="24"/>
        </w:rPr>
        <w:t xml:space="preserve"> Постановление администрации Сурковского сельсовета Тогучинского района Новосибирской области от 16.08.2023 № 50 Об утверждении нормативов, применяемых при расчете нормативных затрат на обеспечение функций органов местного самоуправления (включая подведомственные казенные учреждения, з</w:t>
      </w:r>
      <w:r w:rsidRPr="008169C1">
        <w:rPr>
          <w:rFonts w:ascii="Times New Roman" w:hAnsi="Times New Roman" w:cs="Times New Roman"/>
          <w:b w:val="0"/>
          <w:color w:val="000000"/>
          <w:sz w:val="24"/>
          <w:szCs w:val="24"/>
          <w:shd w:val="clear" w:color="auto" w:fill="FFFFFF"/>
        </w:rPr>
        <w:t>а исключением казенных учреждений, которым в установленном порядке формируется муниципальное задание на оказание муниципальных услуг, выполнение работ</w:t>
      </w:r>
      <w:r w:rsidRPr="008169C1">
        <w:rPr>
          <w:rFonts w:ascii="Times New Roman" w:hAnsi="Times New Roman" w:cs="Times New Roman"/>
          <w:b w:val="0"/>
          <w:sz w:val="24"/>
          <w:szCs w:val="24"/>
        </w:rPr>
        <w:t>)  Сурковского  сельсовета Тогучинского района Новосибирской области.</w:t>
      </w:r>
    </w:p>
    <w:p w:rsidR="00166037" w:rsidRPr="008169C1" w:rsidRDefault="00166037" w:rsidP="00166037">
      <w:pPr>
        <w:pStyle w:val="Title"/>
        <w:spacing w:before="0" w:after="0"/>
        <w:ind w:firstLine="0"/>
        <w:jc w:val="both"/>
        <w:rPr>
          <w:rFonts w:ascii="Times New Roman" w:hAnsi="Times New Roman" w:cs="Times New Roman"/>
          <w:b w:val="0"/>
          <w:sz w:val="24"/>
          <w:szCs w:val="24"/>
        </w:rPr>
      </w:pPr>
    </w:p>
    <w:p w:rsidR="00166037" w:rsidRPr="008169C1" w:rsidRDefault="00166037" w:rsidP="00166037">
      <w:pPr>
        <w:shd w:val="clear" w:color="auto" w:fill="FFFFFF"/>
        <w:spacing w:before="150" w:after="75" w:line="240" w:lineRule="auto"/>
        <w:jc w:val="both"/>
        <w:textAlignment w:val="baseline"/>
        <w:rPr>
          <w:rFonts w:ascii="Times New Roman" w:eastAsia="Times New Roman" w:hAnsi="Times New Roman" w:cs="Times New Roman"/>
          <w:sz w:val="24"/>
          <w:szCs w:val="24"/>
          <w:lang w:eastAsia="ru-RU"/>
        </w:rPr>
      </w:pPr>
      <w:r w:rsidRPr="008169C1">
        <w:rPr>
          <w:rFonts w:ascii="Times New Roman" w:hAnsi="Times New Roman" w:cs="Times New Roman"/>
          <w:sz w:val="24"/>
          <w:szCs w:val="24"/>
        </w:rPr>
        <w:t>13. Постановление администрации Сурковского сельсовета Тогучинского района Новосибирской области от 16.08.2023 № 51</w:t>
      </w:r>
      <w:r w:rsidRPr="008169C1">
        <w:rPr>
          <w:rFonts w:ascii="Times New Roman" w:eastAsia="Times New Roman" w:hAnsi="Times New Roman" w:cs="Times New Roman"/>
          <w:spacing w:val="2"/>
          <w:sz w:val="24"/>
          <w:szCs w:val="24"/>
          <w:lang w:eastAsia="ru-RU"/>
        </w:rPr>
        <w:t xml:space="preserve"> Об утверждении правил нормирования в сфере закупок товаров, работ и услуг для обеспечения муниципальных нужд Сурковского</w:t>
      </w:r>
      <w:r w:rsidRPr="008169C1">
        <w:rPr>
          <w:rFonts w:ascii="Times New Roman" w:eastAsia="Times New Roman" w:hAnsi="Times New Roman" w:cs="Times New Roman"/>
          <w:sz w:val="24"/>
          <w:szCs w:val="24"/>
          <w:lang w:eastAsia="ru-RU"/>
        </w:rPr>
        <w:t xml:space="preserve"> сельсовета Тогучинского района Новосибирской области</w:t>
      </w:r>
    </w:p>
    <w:p w:rsidR="00166037" w:rsidRPr="008169C1" w:rsidRDefault="00166037" w:rsidP="00166037">
      <w:pPr>
        <w:spacing w:line="237" w:lineRule="auto"/>
        <w:jc w:val="both"/>
        <w:rPr>
          <w:rFonts w:ascii="Times New Roman" w:hAnsi="Times New Roman" w:cs="Times New Roman"/>
          <w:sz w:val="24"/>
          <w:szCs w:val="24"/>
        </w:rPr>
      </w:pPr>
      <w:r w:rsidRPr="008169C1">
        <w:rPr>
          <w:rFonts w:ascii="Times New Roman" w:eastAsia="Times New Roman" w:hAnsi="Times New Roman" w:cs="Times New Roman"/>
          <w:sz w:val="24"/>
          <w:szCs w:val="24"/>
          <w:lang w:eastAsia="ru-RU"/>
        </w:rPr>
        <w:t>14.</w:t>
      </w:r>
      <w:r w:rsidRPr="008169C1">
        <w:rPr>
          <w:rFonts w:ascii="Times New Roman" w:hAnsi="Times New Roman" w:cs="Times New Roman"/>
          <w:sz w:val="24"/>
          <w:szCs w:val="24"/>
        </w:rPr>
        <w:t xml:space="preserve"> Постановление администрации Сурковского сельсовета Тогучинского района Новосибирской области от 16.08.2023 № 52 Об утверждении правил определения требований к закупаемым заказчиками   отдельным видам товаров, работ, услуг (в том числе предельные цены товаров, работ, услуг)</w:t>
      </w:r>
    </w:p>
    <w:p w:rsidR="000A3559" w:rsidRPr="008169C1" w:rsidRDefault="00166037" w:rsidP="000A3559">
      <w:pPr>
        <w:jc w:val="both"/>
        <w:rPr>
          <w:rFonts w:ascii="Times New Roman" w:hAnsi="Times New Roman" w:cs="Times New Roman"/>
          <w:sz w:val="24"/>
          <w:szCs w:val="24"/>
        </w:rPr>
      </w:pPr>
      <w:r w:rsidRPr="008169C1">
        <w:rPr>
          <w:rFonts w:ascii="Times New Roman" w:hAnsi="Times New Roman" w:cs="Times New Roman"/>
          <w:sz w:val="24"/>
          <w:szCs w:val="24"/>
        </w:rPr>
        <w:t>15. Постановление администрации Сурковского сельсовета Тогучинского района Новосибирской области от 16.08.2023 № 53</w:t>
      </w:r>
      <w:r w:rsidR="000A3559" w:rsidRPr="008169C1">
        <w:rPr>
          <w:rFonts w:ascii="Times New Roman" w:hAnsi="Times New Roman" w:cs="Times New Roman"/>
          <w:sz w:val="24"/>
          <w:szCs w:val="24"/>
        </w:rPr>
        <w:t xml:space="preserve"> Об утверждении требований к порядку разработки и принятия </w:t>
      </w:r>
      <w:r w:rsidR="000A3559" w:rsidRPr="008169C1">
        <w:rPr>
          <w:rFonts w:ascii="Times New Roman" w:hAnsi="Times New Roman" w:cs="Times New Roman"/>
          <w:sz w:val="24"/>
          <w:szCs w:val="24"/>
        </w:rPr>
        <w:lastRenderedPageBreak/>
        <w:t xml:space="preserve">правовых актов о нормировании в сфере закупок для обеспечения муниципальных нужд    Сурковского сельсовета Тогучинского района Новосибирской области </w:t>
      </w:r>
    </w:p>
    <w:p w:rsidR="000A3559" w:rsidRPr="008169C1" w:rsidRDefault="000A3559" w:rsidP="000A3559">
      <w:pPr>
        <w:jc w:val="both"/>
        <w:rPr>
          <w:rFonts w:ascii="Times New Roman" w:hAnsi="Times New Roman" w:cs="Times New Roman"/>
          <w:sz w:val="24"/>
          <w:szCs w:val="24"/>
        </w:rPr>
      </w:pPr>
      <w:r w:rsidRPr="008169C1">
        <w:rPr>
          <w:rFonts w:ascii="Times New Roman" w:hAnsi="Times New Roman" w:cs="Times New Roman"/>
          <w:sz w:val="24"/>
          <w:szCs w:val="24"/>
        </w:rPr>
        <w:t>16. Постановление администрации Сурковского сельсовета Тогучинского района Новосибирской области от 21.08.2023 № 54</w:t>
      </w:r>
      <w:r w:rsidRPr="008169C1">
        <w:rPr>
          <w:rFonts w:ascii="Times New Roman" w:hAnsi="Times New Roman" w:cs="Times New Roman"/>
          <w:bCs/>
          <w:sz w:val="24"/>
          <w:szCs w:val="24"/>
        </w:rPr>
        <w:t xml:space="preserve"> Об утверждении административного регламента предоставления муниципальной услуги "</w:t>
      </w:r>
      <w:r w:rsidRPr="008169C1">
        <w:rPr>
          <w:rFonts w:ascii="Times New Roman" w:hAnsi="Times New Roman" w:cs="Times New Roman"/>
          <w:sz w:val="24"/>
          <w:szCs w:val="24"/>
        </w:rPr>
        <w:t>Присвоение адреса объекту адресации, изменение и аннулирование такого адреса</w:t>
      </w:r>
    </w:p>
    <w:p w:rsidR="000A3559" w:rsidRPr="008169C1" w:rsidRDefault="000A3559" w:rsidP="000A3559">
      <w:pPr>
        <w:jc w:val="both"/>
        <w:rPr>
          <w:rFonts w:ascii="Times New Roman" w:hAnsi="Times New Roman" w:cs="Times New Roman"/>
          <w:sz w:val="24"/>
          <w:szCs w:val="24"/>
        </w:rPr>
      </w:pPr>
    </w:p>
    <w:p w:rsidR="00166037" w:rsidRPr="008169C1" w:rsidRDefault="00166037" w:rsidP="00166037">
      <w:pPr>
        <w:spacing w:line="237" w:lineRule="auto"/>
        <w:jc w:val="both"/>
        <w:rPr>
          <w:rFonts w:ascii="Times New Roman" w:hAnsi="Times New Roman"/>
          <w:sz w:val="24"/>
          <w:szCs w:val="24"/>
        </w:rPr>
      </w:pPr>
    </w:p>
    <w:p w:rsidR="00592363" w:rsidRDefault="00592363" w:rsidP="00166037">
      <w:pPr>
        <w:shd w:val="clear" w:color="auto" w:fill="FFFFFF"/>
        <w:spacing w:before="150" w:after="75" w:line="240" w:lineRule="auto"/>
        <w:jc w:val="both"/>
        <w:textAlignment w:val="baseline"/>
        <w:rPr>
          <w:rFonts w:ascii="Times New Roman" w:eastAsia="Times New Roman" w:hAnsi="Times New Roman"/>
          <w:sz w:val="28"/>
          <w:szCs w:val="28"/>
          <w:lang w:eastAsia="ru-RU"/>
        </w:rPr>
        <w:sectPr w:rsidR="00592363" w:rsidSect="00592363">
          <w:headerReference w:type="default" r:id="rId7"/>
          <w:pgSz w:w="11907" w:h="16840" w:code="9"/>
          <w:pgMar w:top="1559" w:right="851" w:bottom="851" w:left="1134" w:header="567" w:footer="567" w:gutter="0"/>
          <w:pgNumType w:start="1"/>
          <w:cols w:space="720"/>
          <w:titlePg/>
          <w:docGrid w:linePitch="381"/>
        </w:sectPr>
      </w:pPr>
    </w:p>
    <w:p w:rsidR="000D2E97" w:rsidRPr="00592363" w:rsidRDefault="000D2E97" w:rsidP="000D2E97">
      <w:pPr>
        <w:pStyle w:val="2a"/>
        <w:jc w:val="center"/>
        <w:rPr>
          <w:b/>
        </w:rPr>
      </w:pPr>
      <w:r w:rsidRPr="00592363">
        <w:rPr>
          <w:b/>
        </w:rPr>
        <w:lastRenderedPageBreak/>
        <w:t>СОВЕТ ДЕПУТАТОВ</w:t>
      </w:r>
      <w:r w:rsidR="00317731" w:rsidRPr="00592363">
        <w:rPr>
          <w:b/>
        </w:rPr>
        <w:t xml:space="preserve">  </w:t>
      </w:r>
      <w:r w:rsidRPr="00592363">
        <w:rPr>
          <w:b/>
        </w:rPr>
        <w:t>СУРКОВСКОГО СЕЛЬСОВЕТА</w:t>
      </w:r>
    </w:p>
    <w:p w:rsidR="000D2E97" w:rsidRPr="00592363" w:rsidRDefault="000D2E97" w:rsidP="000D2E97">
      <w:pPr>
        <w:pStyle w:val="2a"/>
        <w:jc w:val="center"/>
        <w:rPr>
          <w:b/>
        </w:rPr>
      </w:pPr>
      <w:r w:rsidRPr="00592363">
        <w:rPr>
          <w:b/>
        </w:rPr>
        <w:t>ТОГУЧИНСКОГО РАЙОНА</w:t>
      </w:r>
      <w:r w:rsidR="00317731" w:rsidRPr="00592363">
        <w:rPr>
          <w:b/>
        </w:rPr>
        <w:t xml:space="preserve"> </w:t>
      </w:r>
      <w:r w:rsidRPr="00592363">
        <w:rPr>
          <w:b/>
        </w:rPr>
        <w:t>НОВОСИБИРСКОЙ ОБЛАСТИ</w:t>
      </w:r>
    </w:p>
    <w:p w:rsidR="000D2E97" w:rsidRPr="00592363" w:rsidRDefault="000D2E97" w:rsidP="000D2E97">
      <w:pPr>
        <w:pStyle w:val="2a"/>
        <w:jc w:val="center"/>
        <w:rPr>
          <w:b/>
        </w:rPr>
      </w:pPr>
      <w:r w:rsidRPr="00592363">
        <w:rPr>
          <w:b/>
        </w:rPr>
        <w:t>РЕШЕНИЕ</w:t>
      </w:r>
    </w:p>
    <w:p w:rsidR="000D2E97" w:rsidRPr="00592363" w:rsidRDefault="000D2E97" w:rsidP="000D2E97">
      <w:pPr>
        <w:pStyle w:val="2a"/>
        <w:tabs>
          <w:tab w:val="center" w:pos="4844"/>
        </w:tabs>
        <w:jc w:val="center"/>
      </w:pPr>
      <w:r w:rsidRPr="00592363">
        <w:t>(Двадцать восьмой  сессии шестого созыва)</w:t>
      </w:r>
    </w:p>
    <w:p w:rsidR="000D2E97" w:rsidRPr="00592363" w:rsidRDefault="000D2E97" w:rsidP="000D2E97">
      <w:pPr>
        <w:pStyle w:val="2a"/>
        <w:tabs>
          <w:tab w:val="center" w:pos="4844"/>
        </w:tabs>
        <w:jc w:val="center"/>
      </w:pPr>
      <w:r w:rsidRPr="00592363">
        <w:t>23.08.2023                                    № 140</w:t>
      </w:r>
    </w:p>
    <w:p w:rsidR="000D2E97" w:rsidRPr="00592363" w:rsidRDefault="000D2E97" w:rsidP="000D2E97">
      <w:pPr>
        <w:pStyle w:val="2a"/>
        <w:tabs>
          <w:tab w:val="center" w:pos="4844"/>
        </w:tabs>
        <w:ind w:left="180"/>
        <w:jc w:val="center"/>
      </w:pPr>
      <w:r w:rsidRPr="00592363">
        <w:t>с. Сурково</w:t>
      </w:r>
    </w:p>
    <w:p w:rsidR="000D2E97" w:rsidRPr="00592363" w:rsidRDefault="000D2E97" w:rsidP="000D2E97">
      <w:pPr>
        <w:pStyle w:val="2a"/>
        <w:shd w:val="clear" w:color="000000" w:fill="FFFFFF"/>
      </w:pPr>
    </w:p>
    <w:p w:rsidR="000D2E97" w:rsidRPr="00592363" w:rsidRDefault="000D2E97" w:rsidP="000D2E97">
      <w:pPr>
        <w:pStyle w:val="2a"/>
        <w:jc w:val="center"/>
      </w:pPr>
      <w:r w:rsidRPr="00592363">
        <w:t>О внесении изменений в решение двадцать второй  сессии шестого созыва от 27.12.2022 г. № 119 «О бюджете Сурковского сельсовета Тогучинского района на 2023 год и плановый период 2024 – 2025 гг.»</w:t>
      </w:r>
    </w:p>
    <w:p w:rsidR="000D2E97" w:rsidRPr="00592363" w:rsidRDefault="000D2E97" w:rsidP="000D2E97">
      <w:pPr>
        <w:pStyle w:val="2a"/>
        <w:jc w:val="center"/>
      </w:pPr>
    </w:p>
    <w:p w:rsidR="000D2E97" w:rsidRPr="00592363" w:rsidRDefault="000D2E97" w:rsidP="000D2E97">
      <w:pPr>
        <w:pStyle w:val="2a"/>
        <w:shd w:val="clear" w:color="000000" w:fill="FFFFFF"/>
        <w:spacing w:line="322" w:lineRule="exact"/>
        <w:ind w:firstLine="708"/>
        <w:jc w:val="both"/>
      </w:pPr>
      <w:r w:rsidRPr="00592363">
        <w:t>Совет депутатов Сурковского сельсовета Тогучинского района Новосибирской области</w:t>
      </w:r>
    </w:p>
    <w:p w:rsidR="000D2E97" w:rsidRPr="00592363" w:rsidRDefault="000D2E97" w:rsidP="000D2E97">
      <w:pPr>
        <w:pStyle w:val="2a"/>
        <w:shd w:val="clear" w:color="000000" w:fill="FFFFFF"/>
        <w:spacing w:line="322" w:lineRule="exact"/>
        <w:jc w:val="both"/>
        <w:rPr>
          <w:color w:val="000000"/>
          <w:spacing w:val="-1"/>
          <w:w w:val="101"/>
        </w:rPr>
      </w:pPr>
      <w:r w:rsidRPr="00592363">
        <w:rPr>
          <w:color w:val="000000"/>
          <w:spacing w:val="-1"/>
          <w:w w:val="101"/>
        </w:rPr>
        <w:t>РЕШИЛ:</w:t>
      </w:r>
    </w:p>
    <w:p w:rsidR="000D2E97" w:rsidRPr="00592363" w:rsidRDefault="000D2E97" w:rsidP="000D2E97">
      <w:pPr>
        <w:ind w:right="53"/>
        <w:jc w:val="both"/>
        <w:rPr>
          <w:rFonts w:ascii="Times New Roman" w:hAnsi="Times New Roman" w:cs="Times New Roman"/>
          <w:sz w:val="24"/>
          <w:szCs w:val="24"/>
        </w:rPr>
      </w:pPr>
      <w:r w:rsidRPr="00592363">
        <w:rPr>
          <w:rFonts w:ascii="Times New Roman" w:hAnsi="Times New Roman" w:cs="Times New Roman"/>
          <w:sz w:val="24"/>
          <w:szCs w:val="24"/>
        </w:rPr>
        <w:t>Внести изменения в решение двадцать второй  сессии Совета депутатов Сурковского сельсовета шестого созыва от 27.12.2022 года № 119  «О бюджете Сурковского сельсовета Тогучинского района на 2023 год и плановый период 2024 – 2025 годов» следующие изменения:</w:t>
      </w:r>
    </w:p>
    <w:p w:rsidR="000D2E97" w:rsidRPr="00592363" w:rsidRDefault="000D2E97" w:rsidP="000D2E97">
      <w:pPr>
        <w:ind w:right="53"/>
        <w:jc w:val="both"/>
        <w:rPr>
          <w:rFonts w:ascii="Times New Roman" w:hAnsi="Times New Roman" w:cs="Times New Roman"/>
          <w:sz w:val="24"/>
          <w:szCs w:val="24"/>
        </w:rPr>
      </w:pPr>
      <w:r w:rsidRPr="00592363">
        <w:rPr>
          <w:rFonts w:ascii="Times New Roman" w:hAnsi="Times New Roman" w:cs="Times New Roman"/>
          <w:sz w:val="24"/>
          <w:szCs w:val="24"/>
        </w:rPr>
        <w:t xml:space="preserve">        1.Пункт 1.1. изложить в новой редакции:</w:t>
      </w:r>
    </w:p>
    <w:p w:rsidR="000D2E97" w:rsidRPr="00592363" w:rsidRDefault="000D2E97" w:rsidP="000D2E97">
      <w:pPr>
        <w:ind w:right="53"/>
        <w:jc w:val="both"/>
        <w:rPr>
          <w:rFonts w:ascii="Times New Roman" w:hAnsi="Times New Roman" w:cs="Times New Roman"/>
          <w:sz w:val="24"/>
          <w:szCs w:val="24"/>
        </w:rPr>
      </w:pPr>
      <w:r w:rsidRPr="00592363">
        <w:rPr>
          <w:rFonts w:ascii="Times New Roman" w:hAnsi="Times New Roman" w:cs="Times New Roman"/>
          <w:sz w:val="24"/>
          <w:szCs w:val="24"/>
        </w:rPr>
        <w:t xml:space="preserve">общий объем доходов бюджета поселения в сумме 21 760,6 тыс. рублей, в том </w:t>
      </w:r>
      <w:r w:rsidRPr="00592363">
        <w:rPr>
          <w:rFonts w:ascii="Times New Roman" w:hAnsi="Times New Roman" w:cs="Times New Roman"/>
          <w:color w:val="000000"/>
          <w:sz w:val="24"/>
          <w:szCs w:val="24"/>
        </w:rPr>
        <w:t>числе объем безвозмездных поступлений в сумме 16 966,6 тыс. руб, в том числе объем субсидий, субвенций и иных межбюджетных трансфертов, имеющих целевое назначение, в сумме 10 665,2 тыс. руб.</w:t>
      </w:r>
    </w:p>
    <w:p w:rsidR="000D2E97" w:rsidRPr="00592363" w:rsidRDefault="000D2E97" w:rsidP="000D2E97">
      <w:pPr>
        <w:ind w:right="53" w:firstLine="708"/>
        <w:jc w:val="both"/>
        <w:rPr>
          <w:rFonts w:ascii="Times New Roman" w:hAnsi="Times New Roman" w:cs="Times New Roman"/>
          <w:sz w:val="24"/>
          <w:szCs w:val="24"/>
        </w:rPr>
      </w:pPr>
      <w:r w:rsidRPr="00592363">
        <w:rPr>
          <w:rFonts w:ascii="Times New Roman" w:hAnsi="Times New Roman" w:cs="Times New Roman"/>
          <w:sz w:val="24"/>
          <w:szCs w:val="24"/>
        </w:rPr>
        <w:t xml:space="preserve"> Пункт 1.2. изложить в следующей редакции:</w:t>
      </w:r>
    </w:p>
    <w:p w:rsidR="000D2E97" w:rsidRPr="00592363" w:rsidRDefault="000D2E97" w:rsidP="000D2E97">
      <w:pPr>
        <w:ind w:right="53"/>
        <w:jc w:val="both"/>
        <w:rPr>
          <w:rFonts w:ascii="Times New Roman" w:hAnsi="Times New Roman" w:cs="Times New Roman"/>
          <w:sz w:val="24"/>
          <w:szCs w:val="24"/>
        </w:rPr>
      </w:pPr>
      <w:r w:rsidRPr="00592363">
        <w:rPr>
          <w:rFonts w:ascii="Times New Roman" w:hAnsi="Times New Roman" w:cs="Times New Roman"/>
          <w:sz w:val="24"/>
          <w:szCs w:val="24"/>
        </w:rPr>
        <w:t xml:space="preserve">1.2. Утвердить общий объем расходов бюджета в сумме 24 512,4 тыс. рублей. </w:t>
      </w:r>
    </w:p>
    <w:p w:rsidR="000D2E97" w:rsidRPr="00592363" w:rsidRDefault="000D2E97" w:rsidP="000D2E97">
      <w:pPr>
        <w:ind w:right="53"/>
        <w:jc w:val="both"/>
        <w:rPr>
          <w:rFonts w:ascii="Times New Roman" w:hAnsi="Times New Roman" w:cs="Times New Roman"/>
          <w:sz w:val="24"/>
          <w:szCs w:val="24"/>
        </w:rPr>
      </w:pPr>
      <w:r w:rsidRPr="00592363">
        <w:rPr>
          <w:rFonts w:ascii="Times New Roman" w:hAnsi="Times New Roman" w:cs="Times New Roman"/>
          <w:sz w:val="24"/>
          <w:szCs w:val="24"/>
        </w:rPr>
        <w:t xml:space="preserve">          2. Пункт 1.3. изложить в следующей редакции:</w:t>
      </w:r>
    </w:p>
    <w:p w:rsidR="000D2E97" w:rsidRPr="00592363" w:rsidRDefault="000D2E97" w:rsidP="000D2E97">
      <w:pPr>
        <w:ind w:right="53" w:firstLine="708"/>
        <w:jc w:val="both"/>
        <w:rPr>
          <w:rFonts w:ascii="Times New Roman" w:hAnsi="Times New Roman" w:cs="Times New Roman"/>
          <w:sz w:val="24"/>
          <w:szCs w:val="24"/>
        </w:rPr>
      </w:pPr>
      <w:r w:rsidRPr="00592363">
        <w:rPr>
          <w:rFonts w:ascii="Times New Roman" w:hAnsi="Times New Roman" w:cs="Times New Roman"/>
          <w:sz w:val="24"/>
          <w:szCs w:val="24"/>
        </w:rPr>
        <w:t>1.3. Дефицит (профицит) бюджета поселения в сумме 2751,8 тыс. рублей.</w:t>
      </w:r>
    </w:p>
    <w:p w:rsidR="000D2E97" w:rsidRPr="00592363" w:rsidRDefault="000D2E97" w:rsidP="000D2E97">
      <w:pPr>
        <w:ind w:right="53" w:firstLine="708"/>
        <w:jc w:val="both"/>
        <w:rPr>
          <w:rFonts w:ascii="Times New Roman" w:hAnsi="Times New Roman" w:cs="Times New Roman"/>
          <w:sz w:val="24"/>
          <w:szCs w:val="24"/>
        </w:rPr>
      </w:pPr>
      <w:r w:rsidRPr="00592363">
        <w:rPr>
          <w:rFonts w:ascii="Times New Roman" w:hAnsi="Times New Roman" w:cs="Times New Roman"/>
          <w:sz w:val="24"/>
          <w:szCs w:val="24"/>
        </w:rPr>
        <w:t>3. Утвердить приложение № 1.1 «Доходы местного бюджета Сурковского сельсовета Тогучинского района Новосибирской области на 2023 год и  плановый период 2024 и 2025 годов» в прилагаемой редакции.</w:t>
      </w:r>
    </w:p>
    <w:p w:rsidR="000D2E97" w:rsidRPr="00592363" w:rsidRDefault="000D2E97" w:rsidP="000D2E97">
      <w:pPr>
        <w:ind w:right="53"/>
        <w:jc w:val="both"/>
        <w:rPr>
          <w:rFonts w:ascii="Times New Roman" w:hAnsi="Times New Roman" w:cs="Times New Roman"/>
          <w:sz w:val="24"/>
          <w:szCs w:val="24"/>
        </w:rPr>
      </w:pPr>
      <w:r w:rsidRPr="00592363">
        <w:rPr>
          <w:rFonts w:ascii="Times New Roman" w:hAnsi="Times New Roman" w:cs="Times New Roman"/>
          <w:sz w:val="24"/>
          <w:szCs w:val="24"/>
        </w:rPr>
        <w:t xml:space="preserve">          4.Утвердить приложение 2 таблица «Распределение бюджетных ассигнований на 2023 и плановый период 2024 и 2025 годов по разделам и подразделам, целевым статьям (муниципальным программам и непрограммным направлениям деятельности), группам и подгруппам видом расходов бюджета Сурковского сельсовета Тогучинского района Новосибирской области» в прилагаемой редакции.</w:t>
      </w:r>
    </w:p>
    <w:p w:rsidR="000D2E97" w:rsidRPr="00592363" w:rsidRDefault="000D2E97" w:rsidP="000D2E97">
      <w:pPr>
        <w:ind w:right="53" w:firstLine="708"/>
        <w:jc w:val="both"/>
        <w:rPr>
          <w:rFonts w:ascii="Times New Roman" w:hAnsi="Times New Roman" w:cs="Times New Roman"/>
          <w:sz w:val="24"/>
          <w:szCs w:val="24"/>
        </w:rPr>
      </w:pPr>
      <w:r w:rsidRPr="00592363">
        <w:rPr>
          <w:rFonts w:ascii="Times New Roman" w:hAnsi="Times New Roman" w:cs="Times New Roman"/>
          <w:sz w:val="24"/>
          <w:szCs w:val="24"/>
        </w:rPr>
        <w:t>5. Утвердить приложение 3 таблица «Распределение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Сурковского сельсовета Тогучинского района Новосибирской области на 2023 год и плановый период 2024 и 2025 годов» в прилагаемой редакции.</w:t>
      </w:r>
    </w:p>
    <w:p w:rsidR="000D2E97" w:rsidRPr="00592363" w:rsidRDefault="000D2E97" w:rsidP="000D2E97">
      <w:pPr>
        <w:ind w:right="53" w:firstLine="708"/>
        <w:jc w:val="both"/>
        <w:rPr>
          <w:rFonts w:ascii="Times New Roman" w:hAnsi="Times New Roman" w:cs="Times New Roman"/>
          <w:sz w:val="24"/>
          <w:szCs w:val="24"/>
        </w:rPr>
      </w:pPr>
      <w:r w:rsidRPr="00592363">
        <w:rPr>
          <w:rFonts w:ascii="Times New Roman" w:hAnsi="Times New Roman" w:cs="Times New Roman"/>
          <w:sz w:val="24"/>
          <w:szCs w:val="24"/>
        </w:rPr>
        <w:t>6. Утвердить приложение 4 таблица «Ведомственная структура расходов бюджета Сурковского сельсовета Тогучинского района Новосибирской области на 2023-2025 года» в прилагаемой редакции.</w:t>
      </w:r>
    </w:p>
    <w:p w:rsidR="000D2E97" w:rsidRPr="00592363" w:rsidRDefault="000D2E97" w:rsidP="000D2E97">
      <w:pPr>
        <w:ind w:right="53" w:firstLine="708"/>
        <w:jc w:val="both"/>
        <w:rPr>
          <w:rFonts w:ascii="Times New Roman" w:hAnsi="Times New Roman" w:cs="Times New Roman"/>
          <w:sz w:val="24"/>
          <w:szCs w:val="24"/>
        </w:rPr>
      </w:pPr>
      <w:r w:rsidRPr="00592363">
        <w:rPr>
          <w:rFonts w:ascii="Times New Roman" w:hAnsi="Times New Roman" w:cs="Times New Roman"/>
          <w:sz w:val="24"/>
          <w:szCs w:val="24"/>
        </w:rPr>
        <w:t>7. Утвердить приложение 7 таблица «Источники финансирования дефицита бюджета Сурковского сельсовета Тогучинского района Новосибирской области на 2023 и плановый период 2024 и 2025 года» в прилагаемой редакции.</w:t>
      </w:r>
    </w:p>
    <w:p w:rsidR="000D2E97" w:rsidRPr="00592363" w:rsidRDefault="000D2E97" w:rsidP="000D2E97">
      <w:pPr>
        <w:ind w:right="53"/>
        <w:jc w:val="both"/>
        <w:rPr>
          <w:rFonts w:ascii="Times New Roman" w:hAnsi="Times New Roman" w:cs="Times New Roman"/>
          <w:sz w:val="24"/>
          <w:szCs w:val="24"/>
        </w:rPr>
      </w:pPr>
      <w:r w:rsidRPr="00592363">
        <w:rPr>
          <w:rFonts w:ascii="Times New Roman" w:hAnsi="Times New Roman" w:cs="Times New Roman"/>
          <w:sz w:val="24"/>
          <w:szCs w:val="24"/>
        </w:rPr>
        <w:lastRenderedPageBreak/>
        <w:t xml:space="preserve">      8. Направить прилагаемые изменения Главе Сурковского сельсовета Тогучинского района Новосибирской области для подписания и обнародования.</w:t>
      </w:r>
    </w:p>
    <w:p w:rsidR="000D2E97" w:rsidRPr="00592363" w:rsidRDefault="000D2E97" w:rsidP="000D2E97">
      <w:pPr>
        <w:pStyle w:val="2a"/>
        <w:jc w:val="both"/>
        <w:rPr>
          <w:color w:val="000000"/>
          <w:spacing w:val="-1"/>
          <w:w w:val="101"/>
        </w:rPr>
      </w:pPr>
      <w:r w:rsidRPr="00592363">
        <w:rPr>
          <w:color w:val="000000"/>
          <w:spacing w:val="-1"/>
          <w:w w:val="101"/>
        </w:rPr>
        <w:t xml:space="preserve">      9. Настоящее решение вступает в силу со дня его опубликования.</w:t>
      </w:r>
    </w:p>
    <w:p w:rsidR="000D2E97" w:rsidRPr="00592363" w:rsidRDefault="000D2E97" w:rsidP="000D2E97">
      <w:pPr>
        <w:pStyle w:val="2a"/>
        <w:jc w:val="both"/>
      </w:pPr>
    </w:p>
    <w:p w:rsidR="000D2E97" w:rsidRPr="00592363" w:rsidRDefault="000D2E97" w:rsidP="000D2E97">
      <w:pPr>
        <w:pStyle w:val="2a"/>
        <w:jc w:val="both"/>
      </w:pPr>
      <w:r w:rsidRPr="00592363">
        <w:t>Председатель Совета депутатов</w:t>
      </w:r>
    </w:p>
    <w:p w:rsidR="000D2E97" w:rsidRPr="00592363" w:rsidRDefault="000D2E97" w:rsidP="000D2E97">
      <w:pPr>
        <w:pStyle w:val="2a"/>
        <w:jc w:val="both"/>
      </w:pPr>
      <w:r w:rsidRPr="00592363">
        <w:t>Сурковского сельсовета</w:t>
      </w:r>
    </w:p>
    <w:p w:rsidR="000D2E97" w:rsidRPr="00592363" w:rsidRDefault="000D2E97" w:rsidP="000D2E97">
      <w:pPr>
        <w:pStyle w:val="2a"/>
        <w:jc w:val="both"/>
      </w:pPr>
      <w:r w:rsidRPr="00592363">
        <w:t>Тогучинского района                                                                        В.Н. Фадеев</w:t>
      </w:r>
    </w:p>
    <w:p w:rsidR="000D2E97" w:rsidRPr="00592363" w:rsidRDefault="000D2E97" w:rsidP="000D2E97">
      <w:pPr>
        <w:rPr>
          <w:rFonts w:ascii="Times New Roman" w:hAnsi="Times New Roman" w:cs="Times New Roman"/>
          <w:sz w:val="24"/>
          <w:szCs w:val="24"/>
        </w:rPr>
      </w:pPr>
      <w:r w:rsidRPr="00592363">
        <w:rPr>
          <w:rFonts w:ascii="Times New Roman" w:hAnsi="Times New Roman" w:cs="Times New Roman"/>
          <w:sz w:val="24"/>
          <w:szCs w:val="24"/>
        </w:rPr>
        <w:t>Новосибирской области</w:t>
      </w:r>
    </w:p>
    <w:p w:rsidR="000D2E97" w:rsidRPr="00592363" w:rsidRDefault="000D2E97" w:rsidP="000D2E97">
      <w:pPr>
        <w:rPr>
          <w:rFonts w:ascii="Times New Roman" w:hAnsi="Times New Roman" w:cs="Times New Roman"/>
          <w:sz w:val="24"/>
          <w:szCs w:val="24"/>
        </w:rPr>
      </w:pPr>
      <w:r w:rsidRPr="00592363">
        <w:rPr>
          <w:rFonts w:ascii="Times New Roman" w:hAnsi="Times New Roman" w:cs="Times New Roman"/>
          <w:sz w:val="24"/>
          <w:szCs w:val="24"/>
        </w:rPr>
        <w:t>Глава Сурковского сельсовета                                                        А.И. Гордиенко</w:t>
      </w:r>
    </w:p>
    <w:p w:rsidR="000D2E97" w:rsidRPr="00592363" w:rsidRDefault="000D2E97" w:rsidP="000D2E97">
      <w:pPr>
        <w:rPr>
          <w:rFonts w:ascii="Times New Roman" w:hAnsi="Times New Roman" w:cs="Times New Roman"/>
          <w:sz w:val="24"/>
          <w:szCs w:val="24"/>
        </w:rPr>
      </w:pPr>
      <w:r w:rsidRPr="00592363">
        <w:rPr>
          <w:rFonts w:ascii="Times New Roman" w:hAnsi="Times New Roman" w:cs="Times New Roman"/>
          <w:sz w:val="24"/>
          <w:szCs w:val="24"/>
        </w:rPr>
        <w:t xml:space="preserve">Тогучинского района </w:t>
      </w:r>
    </w:p>
    <w:p w:rsidR="000D2E97" w:rsidRPr="00592363" w:rsidRDefault="000D2E97" w:rsidP="000D2E97">
      <w:pPr>
        <w:rPr>
          <w:rFonts w:ascii="Times New Roman" w:hAnsi="Times New Roman" w:cs="Times New Roman"/>
          <w:sz w:val="24"/>
          <w:szCs w:val="24"/>
        </w:rPr>
      </w:pPr>
      <w:r w:rsidRPr="00592363">
        <w:rPr>
          <w:rFonts w:ascii="Times New Roman" w:hAnsi="Times New Roman" w:cs="Times New Roman"/>
          <w:sz w:val="24"/>
          <w:szCs w:val="24"/>
        </w:rPr>
        <w:t>Новосибирской области</w:t>
      </w:r>
    </w:p>
    <w:p w:rsidR="000A3559" w:rsidRPr="00592363" w:rsidRDefault="000A3559" w:rsidP="000A3559">
      <w:pPr>
        <w:tabs>
          <w:tab w:val="center" w:pos="4677"/>
          <w:tab w:val="left" w:pos="8118"/>
        </w:tabs>
        <w:spacing w:after="0" w:line="240" w:lineRule="auto"/>
        <w:jc w:val="center"/>
        <w:rPr>
          <w:rFonts w:ascii="Times New Roman" w:eastAsia="Times New Roman" w:hAnsi="Times New Roman" w:cs="Times New Roman"/>
          <w:b/>
          <w:sz w:val="24"/>
          <w:szCs w:val="24"/>
          <w:lang w:eastAsia="ru-RU"/>
        </w:rPr>
      </w:pPr>
      <w:r w:rsidRPr="00592363">
        <w:rPr>
          <w:rFonts w:ascii="Times New Roman" w:eastAsia="Times New Roman" w:hAnsi="Times New Roman" w:cs="Times New Roman"/>
          <w:b/>
          <w:sz w:val="24"/>
          <w:szCs w:val="24"/>
          <w:lang w:eastAsia="ru-RU"/>
        </w:rPr>
        <w:t xml:space="preserve">СОВЕТ ДЕПУТАТОВ СУРКОВСКОГО СЕЛЬСОВЕТА </w:t>
      </w:r>
    </w:p>
    <w:p w:rsidR="000A3559" w:rsidRPr="00592363" w:rsidRDefault="000A3559" w:rsidP="000A3559">
      <w:pPr>
        <w:spacing w:after="0" w:line="240" w:lineRule="auto"/>
        <w:jc w:val="center"/>
        <w:rPr>
          <w:rFonts w:ascii="Times New Roman" w:eastAsia="Times New Roman" w:hAnsi="Times New Roman" w:cs="Times New Roman"/>
          <w:b/>
          <w:sz w:val="24"/>
          <w:szCs w:val="24"/>
          <w:lang w:eastAsia="ru-RU"/>
        </w:rPr>
      </w:pPr>
      <w:r w:rsidRPr="00592363">
        <w:rPr>
          <w:rFonts w:ascii="Times New Roman" w:eastAsia="Times New Roman" w:hAnsi="Times New Roman" w:cs="Times New Roman"/>
          <w:b/>
          <w:sz w:val="24"/>
          <w:szCs w:val="24"/>
          <w:lang w:eastAsia="ru-RU"/>
        </w:rPr>
        <w:t>ТОГУЧИНСКОГО  РАЙОНА  НОВОСИБИРСКОЙ ОБЛАСТИ</w:t>
      </w:r>
    </w:p>
    <w:p w:rsidR="000A3559" w:rsidRPr="00592363" w:rsidRDefault="000A3559" w:rsidP="000A3559">
      <w:pPr>
        <w:spacing w:after="0" w:line="240" w:lineRule="auto"/>
        <w:jc w:val="center"/>
        <w:rPr>
          <w:rFonts w:ascii="Times New Roman" w:eastAsia="Times New Roman" w:hAnsi="Times New Roman" w:cs="Times New Roman"/>
          <w:b/>
          <w:sz w:val="24"/>
          <w:szCs w:val="24"/>
          <w:lang w:eastAsia="ru-RU"/>
        </w:rPr>
      </w:pPr>
      <w:r w:rsidRPr="00592363">
        <w:rPr>
          <w:rFonts w:ascii="Times New Roman" w:eastAsia="Times New Roman" w:hAnsi="Times New Roman" w:cs="Times New Roman"/>
          <w:b/>
          <w:sz w:val="24"/>
          <w:szCs w:val="24"/>
          <w:lang w:eastAsia="ru-RU"/>
        </w:rPr>
        <w:t>(шестого</w:t>
      </w:r>
      <w:r w:rsidRPr="00592363">
        <w:rPr>
          <w:rFonts w:ascii="Times New Roman" w:eastAsia="Times New Roman" w:hAnsi="Times New Roman" w:cs="Times New Roman"/>
          <w:b/>
          <w:color w:val="FF0000"/>
          <w:sz w:val="24"/>
          <w:szCs w:val="24"/>
          <w:lang w:eastAsia="ru-RU"/>
        </w:rPr>
        <w:t xml:space="preserve"> </w:t>
      </w:r>
      <w:r w:rsidRPr="00592363">
        <w:rPr>
          <w:rFonts w:ascii="Times New Roman" w:eastAsia="Times New Roman" w:hAnsi="Times New Roman" w:cs="Times New Roman"/>
          <w:b/>
          <w:sz w:val="24"/>
          <w:szCs w:val="24"/>
          <w:lang w:eastAsia="ru-RU"/>
        </w:rPr>
        <w:t xml:space="preserve">созыва)  </w:t>
      </w:r>
    </w:p>
    <w:p w:rsidR="000A3559" w:rsidRPr="00592363" w:rsidRDefault="000A3559" w:rsidP="000A3559">
      <w:pPr>
        <w:spacing w:after="0" w:line="240" w:lineRule="auto"/>
        <w:jc w:val="center"/>
        <w:rPr>
          <w:rFonts w:ascii="Times New Roman" w:hAnsi="Times New Roman" w:cs="Times New Roman"/>
          <w:b/>
          <w:sz w:val="24"/>
          <w:szCs w:val="24"/>
        </w:rPr>
      </w:pPr>
    </w:p>
    <w:p w:rsidR="000A3559" w:rsidRPr="00592363" w:rsidRDefault="000A3559" w:rsidP="000A3559">
      <w:pPr>
        <w:spacing w:after="0" w:line="240" w:lineRule="auto"/>
        <w:jc w:val="center"/>
        <w:rPr>
          <w:rFonts w:ascii="Times New Roman" w:eastAsia="Times New Roman" w:hAnsi="Times New Roman" w:cs="Times New Roman"/>
          <w:b/>
          <w:sz w:val="24"/>
          <w:szCs w:val="24"/>
        </w:rPr>
      </w:pPr>
      <w:r w:rsidRPr="00592363">
        <w:rPr>
          <w:rFonts w:ascii="Times New Roman" w:eastAsia="Times New Roman" w:hAnsi="Times New Roman" w:cs="Times New Roman"/>
          <w:b/>
          <w:sz w:val="24"/>
          <w:szCs w:val="24"/>
        </w:rPr>
        <w:t>РЕШЕНИЕ</w:t>
      </w:r>
    </w:p>
    <w:p w:rsidR="000A3559" w:rsidRPr="00592363" w:rsidRDefault="000A3559" w:rsidP="000A3559">
      <w:pPr>
        <w:spacing w:after="0" w:line="240" w:lineRule="auto"/>
        <w:jc w:val="center"/>
        <w:rPr>
          <w:rFonts w:ascii="Times New Roman" w:eastAsia="Times New Roman" w:hAnsi="Times New Roman" w:cs="Times New Roman"/>
          <w:sz w:val="24"/>
          <w:szCs w:val="24"/>
        </w:rPr>
      </w:pPr>
      <w:r w:rsidRPr="00592363">
        <w:rPr>
          <w:rFonts w:ascii="Times New Roman" w:eastAsia="Times New Roman" w:hAnsi="Times New Roman" w:cs="Times New Roman"/>
          <w:sz w:val="24"/>
          <w:szCs w:val="24"/>
        </w:rPr>
        <w:t>Двадцать восьмой сессии</w:t>
      </w:r>
    </w:p>
    <w:p w:rsidR="000A3559" w:rsidRPr="00592363" w:rsidRDefault="000A3559" w:rsidP="000A3559">
      <w:pPr>
        <w:spacing w:after="0" w:line="240" w:lineRule="auto"/>
        <w:jc w:val="center"/>
        <w:rPr>
          <w:rFonts w:ascii="Times New Roman" w:eastAsia="Times New Roman" w:hAnsi="Times New Roman" w:cs="Times New Roman"/>
          <w:b/>
          <w:sz w:val="24"/>
          <w:szCs w:val="24"/>
          <w:lang w:eastAsia="ru-RU"/>
        </w:rPr>
      </w:pPr>
    </w:p>
    <w:p w:rsidR="000A3559" w:rsidRPr="00592363" w:rsidRDefault="000A3559" w:rsidP="000A3559">
      <w:pPr>
        <w:spacing w:after="0" w:line="240" w:lineRule="auto"/>
        <w:jc w:val="center"/>
        <w:rPr>
          <w:rFonts w:ascii="Times New Roman" w:eastAsia="Times New Roman" w:hAnsi="Times New Roman" w:cs="Times New Roman"/>
          <w:sz w:val="24"/>
          <w:szCs w:val="24"/>
          <w:lang w:eastAsia="ru-RU"/>
        </w:rPr>
      </w:pPr>
      <w:r w:rsidRPr="00592363">
        <w:rPr>
          <w:rFonts w:ascii="Times New Roman" w:eastAsia="Times New Roman" w:hAnsi="Times New Roman" w:cs="Times New Roman"/>
          <w:sz w:val="24"/>
          <w:szCs w:val="24"/>
          <w:lang w:eastAsia="ru-RU"/>
        </w:rPr>
        <w:t>23.08. 2023  г.                             с.Сурково                                          №  141</w:t>
      </w:r>
    </w:p>
    <w:p w:rsidR="000A3559" w:rsidRPr="00592363" w:rsidRDefault="000A3559" w:rsidP="000A3559">
      <w:pPr>
        <w:pStyle w:val="aff2"/>
        <w:shd w:val="clear" w:color="auto" w:fill="FFFFFF"/>
        <w:spacing w:line="252" w:lineRule="atLeast"/>
        <w:jc w:val="center"/>
        <w:rPr>
          <w:rFonts w:ascii="Times New Roman" w:hAnsi="Times New Roman"/>
          <w:color w:val="000000"/>
          <w:sz w:val="24"/>
          <w:szCs w:val="24"/>
        </w:rPr>
      </w:pPr>
      <w:r w:rsidRPr="00592363">
        <w:rPr>
          <w:rFonts w:ascii="Times New Roman" w:hAnsi="Times New Roman"/>
          <w:b/>
          <w:bCs/>
          <w:color w:val="000000"/>
          <w:sz w:val="24"/>
          <w:szCs w:val="24"/>
        </w:rPr>
        <w:t> </w:t>
      </w:r>
    </w:p>
    <w:p w:rsidR="000A3559" w:rsidRPr="00592363" w:rsidRDefault="000A3559" w:rsidP="000A3559">
      <w:pPr>
        <w:pStyle w:val="aff2"/>
        <w:shd w:val="clear" w:color="auto" w:fill="FFFFFF"/>
        <w:spacing w:line="252" w:lineRule="atLeast"/>
        <w:ind w:firstLine="567"/>
        <w:jc w:val="center"/>
        <w:rPr>
          <w:rFonts w:ascii="Times New Roman" w:hAnsi="Times New Roman"/>
          <w:color w:val="000000"/>
          <w:sz w:val="24"/>
          <w:szCs w:val="24"/>
        </w:rPr>
      </w:pPr>
      <w:r w:rsidRPr="00592363">
        <w:rPr>
          <w:rFonts w:ascii="Times New Roman" w:hAnsi="Times New Roman"/>
          <w:bCs/>
          <w:color w:val="000000"/>
          <w:sz w:val="24"/>
          <w:szCs w:val="24"/>
        </w:rPr>
        <w:t>О внесении изменений в Решение Совета депутатов Сурковского  сельсовета Тогучинкого района Новосибирской области  от 14.10.2022 г. №  104 " Об утверждении Положения о порядке управления и распоряжения имуществом Сурковского сельсовета Тогучинского района Новосибирской области"</w:t>
      </w:r>
    </w:p>
    <w:p w:rsidR="000A3559" w:rsidRPr="00592363" w:rsidRDefault="000A3559" w:rsidP="000A3559">
      <w:pPr>
        <w:pStyle w:val="aff2"/>
        <w:shd w:val="clear" w:color="auto" w:fill="FFFFFF"/>
        <w:spacing w:line="252" w:lineRule="atLeast"/>
        <w:ind w:firstLine="567"/>
        <w:jc w:val="both"/>
        <w:rPr>
          <w:rFonts w:ascii="Times New Roman" w:hAnsi="Times New Roman"/>
          <w:color w:val="000000"/>
          <w:sz w:val="24"/>
          <w:szCs w:val="24"/>
        </w:rPr>
      </w:pPr>
      <w:r w:rsidRPr="00592363">
        <w:rPr>
          <w:rFonts w:ascii="Times New Roman" w:hAnsi="Times New Roman"/>
          <w:color w:val="000000"/>
          <w:sz w:val="24"/>
          <w:szCs w:val="24"/>
        </w:rPr>
        <w:t> </w:t>
      </w:r>
    </w:p>
    <w:p w:rsidR="000A3559" w:rsidRPr="00592363" w:rsidRDefault="000A3559" w:rsidP="000A3559">
      <w:pPr>
        <w:tabs>
          <w:tab w:val="left" w:pos="828"/>
        </w:tabs>
        <w:ind w:firstLine="709"/>
        <w:jc w:val="both"/>
        <w:outlineLvl w:val="0"/>
        <w:rPr>
          <w:rFonts w:ascii="Times New Roman" w:hAnsi="Times New Roman" w:cs="Times New Roman"/>
          <w:color w:val="000000"/>
          <w:sz w:val="24"/>
          <w:szCs w:val="24"/>
        </w:rPr>
      </w:pPr>
      <w:r w:rsidRPr="00592363">
        <w:rPr>
          <w:rFonts w:ascii="Times New Roman" w:hAnsi="Times New Roman" w:cs="Times New Roman"/>
          <w:color w:val="000000"/>
          <w:sz w:val="24"/>
          <w:szCs w:val="24"/>
          <w:shd w:val="clear" w:color="auto" w:fill="FFFFFF"/>
        </w:rPr>
        <w:t xml:space="preserve">Руководствуясь   Федеральным законом от 06.10.2003 </w:t>
      </w:r>
      <w:hyperlink r:id="rId8" w:history="1">
        <w:r w:rsidRPr="00592363">
          <w:rPr>
            <w:rFonts w:ascii="Times New Roman" w:hAnsi="Times New Roman" w:cs="Times New Roman"/>
            <w:color w:val="000000"/>
            <w:sz w:val="24"/>
            <w:szCs w:val="24"/>
            <w:shd w:val="clear" w:color="auto" w:fill="FFFFFF"/>
          </w:rPr>
          <w:t>№ 131-ФЗ</w:t>
        </w:r>
      </w:hyperlink>
      <w:r w:rsidRPr="00592363">
        <w:rPr>
          <w:rFonts w:ascii="Times New Roman" w:hAnsi="Times New Roman" w:cs="Times New Roman"/>
          <w:color w:val="000000"/>
          <w:sz w:val="24"/>
          <w:szCs w:val="24"/>
        </w:rPr>
        <w:t xml:space="preserve"> </w:t>
      </w:r>
      <w:r w:rsidRPr="00592363">
        <w:rPr>
          <w:rFonts w:ascii="Times New Roman" w:hAnsi="Times New Roman" w:cs="Times New Roman"/>
          <w:color w:val="000000"/>
          <w:sz w:val="24"/>
          <w:szCs w:val="24"/>
          <w:shd w:val="clear" w:color="auto" w:fill="FFFFFF"/>
        </w:rPr>
        <w:t xml:space="preserve">"Об общих принципах организации местного самоуправления в Российской Федерации",  </w:t>
      </w:r>
      <w:r w:rsidRPr="00592363">
        <w:rPr>
          <w:rFonts w:ascii="Times New Roman" w:hAnsi="Times New Roman" w:cs="Times New Roman"/>
          <w:color w:val="000000"/>
          <w:sz w:val="24"/>
          <w:szCs w:val="24"/>
        </w:rPr>
        <w:t xml:space="preserve">Совет депутатов </w:t>
      </w:r>
      <w:r w:rsidRPr="00592363">
        <w:rPr>
          <w:rFonts w:ascii="Times New Roman" w:hAnsi="Times New Roman" w:cs="Times New Roman"/>
          <w:bCs/>
          <w:color w:val="000000"/>
          <w:sz w:val="24"/>
          <w:szCs w:val="24"/>
        </w:rPr>
        <w:t>Сурковского  сельсовета Тогучинкого</w:t>
      </w:r>
      <w:r w:rsidRPr="00592363">
        <w:rPr>
          <w:rFonts w:ascii="Times New Roman" w:hAnsi="Times New Roman" w:cs="Times New Roman"/>
          <w:color w:val="000000"/>
          <w:sz w:val="24"/>
          <w:szCs w:val="24"/>
        </w:rPr>
        <w:t xml:space="preserve"> района Новосибирской области</w:t>
      </w:r>
    </w:p>
    <w:p w:rsidR="000A3559" w:rsidRPr="00592363" w:rsidRDefault="000A3559" w:rsidP="000A3559">
      <w:pPr>
        <w:pStyle w:val="aff2"/>
        <w:shd w:val="clear" w:color="auto" w:fill="FFFFFF"/>
        <w:spacing w:line="252" w:lineRule="atLeast"/>
        <w:jc w:val="both"/>
        <w:rPr>
          <w:rFonts w:ascii="Times New Roman" w:hAnsi="Times New Roman"/>
          <w:color w:val="000000"/>
          <w:sz w:val="24"/>
          <w:szCs w:val="24"/>
        </w:rPr>
      </w:pPr>
      <w:r w:rsidRPr="00592363">
        <w:rPr>
          <w:rFonts w:ascii="Times New Roman" w:hAnsi="Times New Roman"/>
          <w:color w:val="000000"/>
          <w:sz w:val="24"/>
          <w:szCs w:val="24"/>
        </w:rPr>
        <w:t>РЕШИЛ:</w:t>
      </w:r>
    </w:p>
    <w:p w:rsidR="000A3559" w:rsidRPr="00592363" w:rsidRDefault="000A3559" w:rsidP="000A3559">
      <w:pPr>
        <w:pStyle w:val="aff2"/>
        <w:shd w:val="clear" w:color="auto" w:fill="FFFFFF"/>
        <w:spacing w:line="252" w:lineRule="atLeast"/>
        <w:ind w:firstLine="567"/>
        <w:jc w:val="center"/>
        <w:rPr>
          <w:rFonts w:ascii="Times New Roman" w:hAnsi="Times New Roman"/>
          <w:b/>
          <w:bCs/>
          <w:color w:val="000000"/>
          <w:sz w:val="24"/>
          <w:szCs w:val="24"/>
        </w:rPr>
      </w:pPr>
    </w:p>
    <w:p w:rsidR="000A3559" w:rsidRPr="00592363" w:rsidRDefault="000A3559" w:rsidP="000A3559">
      <w:pPr>
        <w:pStyle w:val="aff2"/>
        <w:numPr>
          <w:ilvl w:val="0"/>
          <w:numId w:val="44"/>
        </w:numPr>
        <w:shd w:val="clear" w:color="auto" w:fill="FFFFFF"/>
        <w:spacing w:line="252" w:lineRule="atLeast"/>
        <w:ind w:left="0" w:firstLine="567"/>
        <w:jc w:val="both"/>
        <w:rPr>
          <w:rFonts w:ascii="Times New Roman" w:hAnsi="Times New Roman"/>
          <w:color w:val="000000"/>
          <w:sz w:val="24"/>
          <w:szCs w:val="24"/>
        </w:rPr>
      </w:pPr>
      <w:r w:rsidRPr="00592363">
        <w:rPr>
          <w:rFonts w:ascii="Times New Roman" w:hAnsi="Times New Roman"/>
          <w:bCs/>
          <w:color w:val="000000"/>
          <w:sz w:val="24"/>
          <w:szCs w:val="24"/>
        </w:rPr>
        <w:t xml:space="preserve">Внести следующие изменения в Решение Совета депутатов </w:t>
      </w:r>
      <w:r w:rsidRPr="00592363">
        <w:rPr>
          <w:rFonts w:ascii="Times New Roman" w:hAnsi="Times New Roman"/>
          <w:color w:val="000000"/>
          <w:sz w:val="24"/>
          <w:szCs w:val="24"/>
        </w:rPr>
        <w:t xml:space="preserve">Совет депутатов </w:t>
      </w:r>
      <w:r w:rsidRPr="00592363">
        <w:rPr>
          <w:rFonts w:ascii="Times New Roman" w:hAnsi="Times New Roman"/>
          <w:bCs/>
          <w:color w:val="000000"/>
          <w:sz w:val="24"/>
          <w:szCs w:val="24"/>
        </w:rPr>
        <w:t>Сурковского  сельсовета Тогучинкого</w:t>
      </w:r>
      <w:r w:rsidRPr="00592363">
        <w:rPr>
          <w:rFonts w:ascii="Times New Roman" w:hAnsi="Times New Roman"/>
          <w:color w:val="000000"/>
          <w:sz w:val="24"/>
          <w:szCs w:val="24"/>
        </w:rPr>
        <w:t xml:space="preserve">  района </w:t>
      </w:r>
      <w:r w:rsidRPr="00592363">
        <w:rPr>
          <w:rFonts w:ascii="Times New Roman" w:hAnsi="Times New Roman"/>
          <w:bCs/>
          <w:color w:val="000000"/>
          <w:sz w:val="24"/>
          <w:szCs w:val="24"/>
        </w:rPr>
        <w:t xml:space="preserve">Новосибирской области  от 14.10.2022 г. № 104 "Об утверждении Положения о порядке управления и распоряжения имуществом </w:t>
      </w:r>
      <w:r w:rsidRPr="00592363">
        <w:rPr>
          <w:rFonts w:ascii="Times New Roman" w:hAnsi="Times New Roman"/>
          <w:color w:val="000000"/>
          <w:sz w:val="24"/>
          <w:szCs w:val="24"/>
        </w:rPr>
        <w:t xml:space="preserve"> </w:t>
      </w:r>
      <w:r w:rsidRPr="00592363">
        <w:rPr>
          <w:rFonts w:ascii="Times New Roman" w:hAnsi="Times New Roman"/>
          <w:bCs/>
          <w:color w:val="000000"/>
          <w:sz w:val="24"/>
          <w:szCs w:val="24"/>
        </w:rPr>
        <w:t>Сурковского  сельсовета Тогучинкого</w:t>
      </w:r>
      <w:r w:rsidRPr="00592363">
        <w:rPr>
          <w:rFonts w:ascii="Times New Roman" w:hAnsi="Times New Roman"/>
          <w:color w:val="000000"/>
          <w:sz w:val="24"/>
          <w:szCs w:val="24"/>
        </w:rPr>
        <w:t xml:space="preserve"> </w:t>
      </w:r>
      <w:r w:rsidRPr="00592363">
        <w:rPr>
          <w:rFonts w:ascii="Times New Roman" w:hAnsi="Times New Roman"/>
          <w:bCs/>
          <w:color w:val="000000"/>
          <w:sz w:val="24"/>
          <w:szCs w:val="24"/>
        </w:rPr>
        <w:t>района Новосибирской области"</w:t>
      </w:r>
    </w:p>
    <w:p w:rsidR="000A3559" w:rsidRPr="00592363" w:rsidRDefault="000A3559" w:rsidP="000A3559">
      <w:pPr>
        <w:pStyle w:val="aff2"/>
        <w:numPr>
          <w:ilvl w:val="1"/>
          <w:numId w:val="44"/>
        </w:numPr>
        <w:shd w:val="clear" w:color="auto" w:fill="FFFFFF"/>
        <w:spacing w:line="252" w:lineRule="atLeast"/>
        <w:ind w:left="0" w:firstLine="567"/>
        <w:jc w:val="both"/>
        <w:rPr>
          <w:rFonts w:ascii="Times New Roman" w:hAnsi="Times New Roman"/>
          <w:color w:val="000000"/>
          <w:sz w:val="24"/>
          <w:szCs w:val="24"/>
        </w:rPr>
      </w:pPr>
      <w:r w:rsidRPr="00592363">
        <w:rPr>
          <w:rFonts w:ascii="Times New Roman" w:hAnsi="Times New Roman"/>
          <w:bCs/>
          <w:color w:val="000000"/>
          <w:sz w:val="24"/>
          <w:szCs w:val="24"/>
        </w:rPr>
        <w:t>В Положении</w:t>
      </w:r>
      <w:r w:rsidRPr="00592363">
        <w:rPr>
          <w:rFonts w:ascii="Times New Roman" w:hAnsi="Times New Roman"/>
          <w:color w:val="000000"/>
          <w:sz w:val="24"/>
          <w:szCs w:val="24"/>
        </w:rPr>
        <w:t xml:space="preserve"> </w:t>
      </w:r>
      <w:r w:rsidRPr="00592363">
        <w:rPr>
          <w:rFonts w:ascii="Times New Roman" w:hAnsi="Times New Roman"/>
          <w:bCs/>
          <w:color w:val="000000"/>
          <w:sz w:val="24"/>
          <w:szCs w:val="24"/>
        </w:rPr>
        <w:t>о порядке управления и распоряжения имуществом</w:t>
      </w:r>
    </w:p>
    <w:p w:rsidR="000A3559" w:rsidRPr="00592363" w:rsidRDefault="000A3559" w:rsidP="000A3559">
      <w:pPr>
        <w:pStyle w:val="aff2"/>
        <w:shd w:val="clear" w:color="auto" w:fill="FFFFFF"/>
        <w:spacing w:line="252" w:lineRule="atLeast"/>
        <w:ind w:firstLine="567"/>
        <w:jc w:val="both"/>
        <w:rPr>
          <w:rFonts w:ascii="Times New Roman" w:hAnsi="Times New Roman"/>
          <w:color w:val="000000"/>
          <w:sz w:val="24"/>
          <w:szCs w:val="24"/>
        </w:rPr>
      </w:pPr>
      <w:r w:rsidRPr="00592363">
        <w:rPr>
          <w:rFonts w:ascii="Times New Roman" w:hAnsi="Times New Roman"/>
          <w:bCs/>
          <w:color w:val="000000"/>
          <w:sz w:val="24"/>
          <w:szCs w:val="24"/>
        </w:rPr>
        <w:t>Сурковского  сельсовета Тогучинкого</w:t>
      </w:r>
      <w:r w:rsidRPr="00592363">
        <w:rPr>
          <w:rFonts w:ascii="Times New Roman" w:hAnsi="Times New Roman"/>
          <w:color w:val="000000"/>
          <w:sz w:val="24"/>
          <w:szCs w:val="24"/>
        </w:rPr>
        <w:t xml:space="preserve"> </w:t>
      </w:r>
      <w:r w:rsidRPr="00592363">
        <w:rPr>
          <w:rFonts w:ascii="Times New Roman" w:hAnsi="Times New Roman"/>
          <w:bCs/>
          <w:color w:val="000000"/>
          <w:sz w:val="24"/>
          <w:szCs w:val="24"/>
        </w:rPr>
        <w:t>района Новосибирской</w:t>
      </w:r>
      <w:r w:rsidRPr="00592363">
        <w:rPr>
          <w:rFonts w:ascii="Times New Roman" w:hAnsi="Times New Roman"/>
          <w:color w:val="000000"/>
          <w:sz w:val="24"/>
          <w:szCs w:val="24"/>
        </w:rPr>
        <w:t xml:space="preserve"> области:</w:t>
      </w:r>
    </w:p>
    <w:p w:rsidR="000A3559" w:rsidRPr="00592363" w:rsidRDefault="000A3559" w:rsidP="000A3559">
      <w:pPr>
        <w:pStyle w:val="aff2"/>
        <w:numPr>
          <w:ilvl w:val="2"/>
          <w:numId w:val="44"/>
        </w:numPr>
        <w:shd w:val="clear" w:color="auto" w:fill="FFFFFF"/>
        <w:tabs>
          <w:tab w:val="left" w:pos="709"/>
        </w:tabs>
        <w:spacing w:line="252" w:lineRule="atLeast"/>
        <w:ind w:left="0" w:firstLine="567"/>
        <w:jc w:val="both"/>
        <w:rPr>
          <w:rFonts w:ascii="Times New Roman" w:hAnsi="Times New Roman"/>
          <w:color w:val="000000"/>
          <w:sz w:val="24"/>
          <w:szCs w:val="24"/>
        </w:rPr>
      </w:pPr>
      <w:r w:rsidRPr="00592363">
        <w:rPr>
          <w:rFonts w:ascii="Times New Roman" w:hAnsi="Times New Roman"/>
          <w:color w:val="000000"/>
          <w:sz w:val="24"/>
          <w:szCs w:val="24"/>
        </w:rPr>
        <w:t>В пункте 7.1. слова "приказом Федеральной антимонопольной службы Российской Федерации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в перечне видов имущества, в отношении которого заключение указанных договоров может осуществляться путем проведения торгов в форме конкурса" заменить на слова "</w:t>
      </w:r>
      <w:r w:rsidRPr="00592363">
        <w:rPr>
          <w:rFonts w:ascii="Times New Roman" w:hAnsi="Times New Roman"/>
          <w:color w:val="000000"/>
          <w:sz w:val="24"/>
          <w:szCs w:val="24"/>
          <w:shd w:val="clear" w:color="auto" w:fill="FFFFFF"/>
        </w:rPr>
        <w:t xml:space="preserve">приказом Федеральной антимонопольной службы от 21 марта 2023 г. N 147/23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w:t>
      </w:r>
      <w:r w:rsidRPr="00592363">
        <w:rPr>
          <w:rFonts w:ascii="Times New Roman" w:hAnsi="Times New Roman"/>
          <w:color w:val="000000"/>
          <w:sz w:val="24"/>
          <w:szCs w:val="24"/>
          <w:shd w:val="clear" w:color="auto" w:fill="FFFFFF"/>
        </w:rPr>
        <w:lastRenderedPageBreak/>
        <w:t>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p>
    <w:p w:rsidR="000A3559" w:rsidRPr="00592363" w:rsidRDefault="000A3559" w:rsidP="000A3559">
      <w:pPr>
        <w:pStyle w:val="ae"/>
        <w:numPr>
          <w:ilvl w:val="0"/>
          <w:numId w:val="44"/>
        </w:numPr>
        <w:spacing w:after="0" w:line="240" w:lineRule="auto"/>
        <w:ind w:left="0" w:firstLine="567"/>
        <w:jc w:val="both"/>
        <w:rPr>
          <w:rFonts w:ascii="Times New Roman" w:hAnsi="Times New Roman"/>
          <w:color w:val="000000"/>
          <w:sz w:val="24"/>
          <w:szCs w:val="24"/>
          <w:lang w:eastAsia="ru-RU"/>
        </w:rPr>
      </w:pPr>
      <w:r w:rsidRPr="00592363">
        <w:rPr>
          <w:rFonts w:ascii="Times New Roman" w:hAnsi="Times New Roman"/>
          <w:color w:val="000000"/>
          <w:sz w:val="24"/>
          <w:szCs w:val="24"/>
          <w:lang w:eastAsia="ru-RU"/>
        </w:rPr>
        <w:t>Опубликовать настоящее решение в периодическом печатном издании "Сурковский Вестник" и разместить на официальном сайте администрации Сурковского сельсовета Тогучинского района Новосибирской области.</w:t>
      </w:r>
    </w:p>
    <w:p w:rsidR="000A3559" w:rsidRPr="00592363" w:rsidRDefault="000A3559" w:rsidP="000A3559">
      <w:pPr>
        <w:numPr>
          <w:ilvl w:val="0"/>
          <w:numId w:val="44"/>
        </w:numPr>
        <w:spacing w:after="0" w:line="240" w:lineRule="auto"/>
        <w:ind w:left="0" w:firstLine="567"/>
        <w:jc w:val="both"/>
        <w:rPr>
          <w:rFonts w:ascii="Times New Roman" w:hAnsi="Times New Roman" w:cs="Times New Roman"/>
          <w:color w:val="000000"/>
          <w:sz w:val="24"/>
          <w:szCs w:val="24"/>
          <w:lang w:eastAsia="ru-RU"/>
        </w:rPr>
      </w:pPr>
      <w:r w:rsidRPr="00592363">
        <w:rPr>
          <w:rFonts w:ascii="Times New Roman" w:hAnsi="Times New Roman" w:cs="Times New Roman"/>
          <w:color w:val="000000"/>
          <w:sz w:val="24"/>
          <w:szCs w:val="24"/>
          <w:lang w:eastAsia="ru-RU"/>
        </w:rPr>
        <w:t>Настоящее решение вступает в силу после его официального опубликования и применяется к правоотношениям начиная  с  01.10.2023 года.</w:t>
      </w:r>
    </w:p>
    <w:p w:rsidR="000A3559" w:rsidRPr="00592363" w:rsidRDefault="000A3559" w:rsidP="000A3559">
      <w:pPr>
        <w:spacing w:after="0" w:line="240" w:lineRule="auto"/>
        <w:jc w:val="both"/>
        <w:rPr>
          <w:rFonts w:ascii="Times New Roman" w:eastAsia="Times New Roman" w:hAnsi="Times New Roman" w:cs="Times New Roman"/>
          <w:sz w:val="24"/>
          <w:szCs w:val="24"/>
          <w:lang w:eastAsia="ru-RU"/>
        </w:rPr>
      </w:pPr>
    </w:p>
    <w:p w:rsidR="000A3559" w:rsidRPr="00592363" w:rsidRDefault="000A3559" w:rsidP="000A3559">
      <w:pPr>
        <w:spacing w:after="0" w:line="240" w:lineRule="auto"/>
        <w:jc w:val="both"/>
        <w:rPr>
          <w:rFonts w:ascii="Times New Roman" w:eastAsia="Times New Roman" w:hAnsi="Times New Roman" w:cs="Times New Roman"/>
          <w:sz w:val="24"/>
          <w:szCs w:val="24"/>
          <w:lang w:eastAsia="ru-RU"/>
        </w:rPr>
      </w:pPr>
      <w:r w:rsidRPr="00592363">
        <w:rPr>
          <w:rFonts w:ascii="Times New Roman" w:eastAsia="Times New Roman" w:hAnsi="Times New Roman" w:cs="Times New Roman"/>
          <w:sz w:val="24"/>
          <w:szCs w:val="24"/>
          <w:lang w:eastAsia="ru-RU"/>
        </w:rPr>
        <w:t xml:space="preserve">Глава Сурковского сельсовета </w:t>
      </w:r>
    </w:p>
    <w:p w:rsidR="000A3559" w:rsidRPr="00592363" w:rsidRDefault="000A3559" w:rsidP="000A3559">
      <w:pPr>
        <w:spacing w:after="0" w:line="240" w:lineRule="auto"/>
        <w:jc w:val="both"/>
        <w:rPr>
          <w:rFonts w:ascii="Times New Roman" w:eastAsia="Times New Roman" w:hAnsi="Times New Roman" w:cs="Times New Roman"/>
          <w:sz w:val="24"/>
          <w:szCs w:val="24"/>
          <w:lang w:eastAsia="ru-RU"/>
        </w:rPr>
      </w:pPr>
      <w:r w:rsidRPr="00592363">
        <w:rPr>
          <w:rFonts w:ascii="Times New Roman" w:eastAsia="Times New Roman" w:hAnsi="Times New Roman" w:cs="Times New Roman"/>
          <w:sz w:val="24"/>
          <w:szCs w:val="24"/>
          <w:lang w:eastAsia="ru-RU"/>
        </w:rPr>
        <w:t xml:space="preserve">Тогучинского района  </w:t>
      </w:r>
    </w:p>
    <w:p w:rsidR="000A3559" w:rsidRPr="00592363" w:rsidRDefault="000A3559" w:rsidP="000A3559">
      <w:pPr>
        <w:spacing w:after="0" w:line="240" w:lineRule="auto"/>
        <w:jc w:val="both"/>
        <w:rPr>
          <w:rFonts w:ascii="Times New Roman" w:eastAsia="Times New Roman" w:hAnsi="Times New Roman" w:cs="Times New Roman"/>
          <w:sz w:val="24"/>
          <w:szCs w:val="24"/>
          <w:lang w:eastAsia="ru-RU"/>
        </w:rPr>
      </w:pPr>
      <w:r w:rsidRPr="00592363">
        <w:rPr>
          <w:rFonts w:ascii="Times New Roman" w:eastAsia="Times New Roman" w:hAnsi="Times New Roman" w:cs="Times New Roman"/>
          <w:sz w:val="24"/>
          <w:szCs w:val="24"/>
          <w:lang w:eastAsia="ru-RU"/>
        </w:rPr>
        <w:t xml:space="preserve">Новосибирской области                      </w:t>
      </w:r>
      <w:r w:rsidRPr="00592363">
        <w:rPr>
          <w:rFonts w:ascii="Times New Roman" w:eastAsia="Times New Roman" w:hAnsi="Times New Roman" w:cs="Times New Roman"/>
          <w:sz w:val="24"/>
          <w:szCs w:val="24"/>
          <w:lang w:eastAsia="ru-RU"/>
        </w:rPr>
        <w:tab/>
      </w:r>
      <w:r w:rsidRPr="00592363">
        <w:rPr>
          <w:rFonts w:ascii="Times New Roman" w:eastAsia="Times New Roman" w:hAnsi="Times New Roman" w:cs="Times New Roman"/>
          <w:sz w:val="24"/>
          <w:szCs w:val="24"/>
          <w:lang w:eastAsia="ru-RU"/>
        </w:rPr>
        <w:tab/>
      </w:r>
      <w:r w:rsidRPr="00592363">
        <w:rPr>
          <w:rFonts w:ascii="Times New Roman" w:eastAsia="Times New Roman" w:hAnsi="Times New Roman" w:cs="Times New Roman"/>
          <w:sz w:val="24"/>
          <w:szCs w:val="24"/>
          <w:lang w:eastAsia="ru-RU"/>
        </w:rPr>
        <w:tab/>
        <w:t xml:space="preserve">           А.И.Гордиенко                     </w:t>
      </w:r>
    </w:p>
    <w:p w:rsidR="000A3559" w:rsidRPr="00592363" w:rsidRDefault="000A3559" w:rsidP="000A3559">
      <w:pPr>
        <w:tabs>
          <w:tab w:val="left" w:pos="1620"/>
        </w:tabs>
        <w:spacing w:after="0" w:line="240" w:lineRule="auto"/>
        <w:jc w:val="both"/>
        <w:rPr>
          <w:rFonts w:ascii="Times New Roman" w:eastAsia="Times New Roman" w:hAnsi="Times New Roman" w:cs="Times New Roman"/>
          <w:sz w:val="24"/>
          <w:szCs w:val="24"/>
          <w:lang w:eastAsia="ru-RU"/>
        </w:rPr>
      </w:pPr>
      <w:r w:rsidRPr="00592363">
        <w:rPr>
          <w:rFonts w:ascii="Times New Roman" w:eastAsia="Times New Roman" w:hAnsi="Times New Roman" w:cs="Times New Roman"/>
          <w:sz w:val="24"/>
          <w:szCs w:val="24"/>
          <w:lang w:eastAsia="ru-RU"/>
        </w:rPr>
        <w:tab/>
      </w:r>
    </w:p>
    <w:p w:rsidR="000A3559" w:rsidRPr="00592363" w:rsidRDefault="000A3559" w:rsidP="000A3559">
      <w:pPr>
        <w:spacing w:after="0" w:line="240" w:lineRule="auto"/>
        <w:jc w:val="both"/>
        <w:rPr>
          <w:rFonts w:ascii="Times New Roman" w:eastAsia="Times New Roman" w:hAnsi="Times New Roman" w:cs="Times New Roman"/>
          <w:sz w:val="24"/>
          <w:szCs w:val="24"/>
          <w:lang w:eastAsia="ru-RU"/>
        </w:rPr>
      </w:pPr>
      <w:r w:rsidRPr="00592363">
        <w:rPr>
          <w:rFonts w:ascii="Times New Roman" w:eastAsia="Times New Roman" w:hAnsi="Times New Roman" w:cs="Times New Roman"/>
          <w:sz w:val="24"/>
          <w:szCs w:val="24"/>
          <w:lang w:eastAsia="ru-RU"/>
        </w:rPr>
        <w:t xml:space="preserve">Председатель Совета депутатов </w:t>
      </w:r>
    </w:p>
    <w:p w:rsidR="000A3559" w:rsidRPr="00592363" w:rsidRDefault="000A3559" w:rsidP="000A3559">
      <w:pPr>
        <w:spacing w:after="0" w:line="240" w:lineRule="auto"/>
        <w:jc w:val="both"/>
        <w:rPr>
          <w:rFonts w:ascii="Times New Roman" w:eastAsia="Times New Roman" w:hAnsi="Times New Roman" w:cs="Times New Roman"/>
          <w:sz w:val="24"/>
          <w:szCs w:val="24"/>
          <w:lang w:eastAsia="ru-RU"/>
        </w:rPr>
      </w:pPr>
      <w:r w:rsidRPr="00592363">
        <w:rPr>
          <w:rFonts w:ascii="Times New Roman" w:eastAsia="Times New Roman" w:hAnsi="Times New Roman" w:cs="Times New Roman"/>
          <w:sz w:val="24"/>
          <w:szCs w:val="24"/>
          <w:lang w:eastAsia="ru-RU"/>
        </w:rPr>
        <w:t>Сурковского сельсовета</w:t>
      </w:r>
    </w:p>
    <w:p w:rsidR="000A3559" w:rsidRPr="00592363" w:rsidRDefault="000A3559" w:rsidP="000A3559">
      <w:pPr>
        <w:spacing w:after="0" w:line="240" w:lineRule="auto"/>
        <w:jc w:val="both"/>
        <w:rPr>
          <w:rFonts w:ascii="Times New Roman" w:eastAsia="Times New Roman" w:hAnsi="Times New Roman" w:cs="Times New Roman"/>
          <w:sz w:val="24"/>
          <w:szCs w:val="24"/>
          <w:lang w:eastAsia="ru-RU"/>
        </w:rPr>
      </w:pPr>
      <w:r w:rsidRPr="00592363">
        <w:rPr>
          <w:rFonts w:ascii="Times New Roman" w:eastAsia="Times New Roman" w:hAnsi="Times New Roman" w:cs="Times New Roman"/>
          <w:sz w:val="24"/>
          <w:szCs w:val="24"/>
          <w:lang w:eastAsia="ru-RU"/>
        </w:rPr>
        <w:t>Тогучинского района</w:t>
      </w:r>
    </w:p>
    <w:p w:rsidR="000A3559" w:rsidRPr="00592363" w:rsidRDefault="000A3559" w:rsidP="000A3559">
      <w:pPr>
        <w:spacing w:after="0" w:line="240" w:lineRule="auto"/>
        <w:ind w:hanging="142"/>
        <w:jc w:val="both"/>
        <w:rPr>
          <w:rFonts w:ascii="Times New Roman" w:hAnsi="Times New Roman" w:cs="Times New Roman"/>
          <w:sz w:val="24"/>
          <w:szCs w:val="24"/>
        </w:rPr>
      </w:pPr>
      <w:r w:rsidRPr="00592363">
        <w:rPr>
          <w:rFonts w:ascii="Times New Roman" w:eastAsia="Times New Roman" w:hAnsi="Times New Roman" w:cs="Times New Roman"/>
          <w:sz w:val="24"/>
          <w:szCs w:val="24"/>
          <w:lang w:eastAsia="ru-RU"/>
        </w:rPr>
        <w:t xml:space="preserve">  Новосибирской области</w:t>
      </w:r>
      <w:r w:rsidRPr="00592363">
        <w:rPr>
          <w:rFonts w:ascii="Times New Roman" w:eastAsia="Times New Roman" w:hAnsi="Times New Roman" w:cs="Times New Roman"/>
          <w:sz w:val="24"/>
          <w:szCs w:val="24"/>
          <w:lang w:eastAsia="ru-RU"/>
        </w:rPr>
        <w:tab/>
        <w:t xml:space="preserve">                                                  В.Н.Фадеев</w:t>
      </w:r>
      <w:r w:rsidRPr="00592363">
        <w:rPr>
          <w:rFonts w:ascii="Times New Roman" w:eastAsia="Times New Roman" w:hAnsi="Times New Roman" w:cs="Times New Roman"/>
          <w:sz w:val="24"/>
          <w:szCs w:val="24"/>
          <w:lang w:eastAsia="ru-RU"/>
        </w:rPr>
        <w:tab/>
        <w:t xml:space="preserve">                                          </w:t>
      </w:r>
    </w:p>
    <w:p w:rsidR="000A3559" w:rsidRPr="00592363" w:rsidRDefault="000A3559" w:rsidP="000A3559">
      <w:pPr>
        <w:pStyle w:val="aff2"/>
        <w:shd w:val="clear" w:color="auto" w:fill="FFFFFF"/>
        <w:spacing w:line="252" w:lineRule="atLeast"/>
        <w:ind w:firstLine="567"/>
        <w:rPr>
          <w:rFonts w:ascii="Times New Roman" w:hAnsi="Times New Roman"/>
          <w:color w:val="000000"/>
          <w:sz w:val="24"/>
          <w:szCs w:val="24"/>
        </w:rPr>
      </w:pPr>
      <w:r w:rsidRPr="00592363">
        <w:rPr>
          <w:rFonts w:ascii="Times New Roman" w:hAnsi="Times New Roman"/>
          <w:color w:val="000000"/>
          <w:sz w:val="24"/>
          <w:szCs w:val="24"/>
        </w:rPr>
        <w:t> </w:t>
      </w:r>
    </w:p>
    <w:p w:rsidR="000A3559" w:rsidRPr="00592363" w:rsidRDefault="000A3559" w:rsidP="000A3559">
      <w:pPr>
        <w:spacing w:after="0" w:line="240" w:lineRule="auto"/>
        <w:jc w:val="center"/>
        <w:rPr>
          <w:rFonts w:ascii="Times New Roman" w:hAnsi="Times New Roman" w:cs="Times New Roman"/>
          <w:b/>
          <w:sz w:val="24"/>
          <w:szCs w:val="24"/>
          <w:lang w:eastAsia="ru-RU"/>
        </w:rPr>
      </w:pPr>
      <w:r w:rsidRPr="00592363">
        <w:rPr>
          <w:rFonts w:ascii="Times New Roman" w:hAnsi="Times New Roman" w:cs="Times New Roman"/>
          <w:b/>
          <w:sz w:val="24"/>
          <w:szCs w:val="24"/>
          <w:lang w:eastAsia="ru-RU"/>
        </w:rPr>
        <w:t xml:space="preserve">СОВЕТ ДЕПУТАТОВ СУРКОВСКОГО СЕЛЬСОВЕТА </w:t>
      </w:r>
    </w:p>
    <w:p w:rsidR="000A3559" w:rsidRPr="00592363" w:rsidRDefault="000A3559" w:rsidP="000A3559">
      <w:pPr>
        <w:spacing w:after="0" w:line="240" w:lineRule="auto"/>
        <w:jc w:val="center"/>
        <w:rPr>
          <w:rFonts w:ascii="Times New Roman" w:hAnsi="Times New Roman" w:cs="Times New Roman"/>
          <w:b/>
          <w:sz w:val="24"/>
          <w:szCs w:val="24"/>
          <w:lang w:eastAsia="ru-RU"/>
        </w:rPr>
      </w:pPr>
      <w:r w:rsidRPr="00592363">
        <w:rPr>
          <w:rFonts w:ascii="Times New Roman" w:hAnsi="Times New Roman" w:cs="Times New Roman"/>
          <w:b/>
          <w:sz w:val="24"/>
          <w:szCs w:val="24"/>
          <w:lang w:eastAsia="ru-RU"/>
        </w:rPr>
        <w:t xml:space="preserve">ТОГУЧИНСКОГО РАЙОНА НОВОСИБИРСКОЙ ОБЛАСТИ </w:t>
      </w:r>
    </w:p>
    <w:p w:rsidR="000A3559" w:rsidRPr="00592363" w:rsidRDefault="000A3559" w:rsidP="000A3559">
      <w:pPr>
        <w:spacing w:after="0" w:line="240" w:lineRule="auto"/>
        <w:jc w:val="center"/>
        <w:rPr>
          <w:rFonts w:ascii="Times New Roman" w:hAnsi="Times New Roman" w:cs="Times New Roman"/>
          <w:sz w:val="24"/>
          <w:szCs w:val="24"/>
          <w:lang w:eastAsia="ru-RU"/>
        </w:rPr>
      </w:pPr>
      <w:r w:rsidRPr="00592363">
        <w:rPr>
          <w:rFonts w:ascii="Times New Roman" w:hAnsi="Times New Roman" w:cs="Times New Roman"/>
          <w:sz w:val="24"/>
          <w:szCs w:val="24"/>
          <w:lang w:eastAsia="ru-RU"/>
        </w:rPr>
        <w:t>(шестого созыва)</w:t>
      </w:r>
    </w:p>
    <w:p w:rsidR="000A3559" w:rsidRPr="00592363" w:rsidRDefault="000A3559" w:rsidP="000A3559">
      <w:pPr>
        <w:spacing w:after="0" w:line="240" w:lineRule="auto"/>
        <w:jc w:val="center"/>
        <w:rPr>
          <w:rFonts w:ascii="Times New Roman" w:hAnsi="Times New Roman" w:cs="Times New Roman"/>
          <w:b/>
          <w:sz w:val="24"/>
          <w:szCs w:val="24"/>
          <w:lang w:eastAsia="ru-RU"/>
        </w:rPr>
      </w:pPr>
      <w:r w:rsidRPr="00592363">
        <w:rPr>
          <w:rFonts w:ascii="Times New Roman" w:hAnsi="Times New Roman" w:cs="Times New Roman"/>
          <w:b/>
          <w:sz w:val="24"/>
          <w:szCs w:val="24"/>
          <w:lang w:eastAsia="ru-RU"/>
        </w:rPr>
        <w:t xml:space="preserve">РЕШЕНИЕ </w:t>
      </w:r>
    </w:p>
    <w:p w:rsidR="000A3559" w:rsidRPr="00592363" w:rsidRDefault="000A3559" w:rsidP="000A3559">
      <w:pPr>
        <w:spacing w:after="0" w:line="240" w:lineRule="auto"/>
        <w:jc w:val="center"/>
        <w:rPr>
          <w:rFonts w:ascii="Times New Roman" w:hAnsi="Times New Roman" w:cs="Times New Roman"/>
          <w:sz w:val="24"/>
          <w:szCs w:val="24"/>
          <w:lang w:eastAsia="ru-RU"/>
        </w:rPr>
      </w:pPr>
      <w:r w:rsidRPr="00592363">
        <w:rPr>
          <w:rFonts w:ascii="Times New Roman" w:hAnsi="Times New Roman" w:cs="Times New Roman"/>
          <w:sz w:val="24"/>
          <w:szCs w:val="24"/>
          <w:lang w:eastAsia="ru-RU"/>
        </w:rPr>
        <w:t>Двадцать восьмой сессии</w:t>
      </w:r>
    </w:p>
    <w:p w:rsidR="000A3559" w:rsidRPr="00592363" w:rsidRDefault="000A3559" w:rsidP="000A3559">
      <w:pPr>
        <w:spacing w:after="0" w:line="240" w:lineRule="auto"/>
        <w:jc w:val="both"/>
        <w:rPr>
          <w:rFonts w:ascii="Times New Roman" w:hAnsi="Times New Roman" w:cs="Times New Roman"/>
          <w:sz w:val="24"/>
          <w:szCs w:val="24"/>
          <w:lang w:eastAsia="ru-RU"/>
        </w:rPr>
      </w:pPr>
    </w:p>
    <w:p w:rsidR="000A3559" w:rsidRPr="00592363" w:rsidRDefault="000A3559" w:rsidP="00317731">
      <w:pPr>
        <w:spacing w:after="0" w:line="240" w:lineRule="auto"/>
        <w:jc w:val="center"/>
        <w:rPr>
          <w:rFonts w:ascii="Times New Roman" w:hAnsi="Times New Roman" w:cs="Times New Roman"/>
          <w:sz w:val="24"/>
          <w:szCs w:val="24"/>
          <w:lang w:eastAsia="ru-RU"/>
        </w:rPr>
      </w:pPr>
      <w:r w:rsidRPr="00592363">
        <w:rPr>
          <w:rFonts w:ascii="Times New Roman" w:hAnsi="Times New Roman" w:cs="Times New Roman"/>
          <w:sz w:val="24"/>
          <w:szCs w:val="24"/>
          <w:lang w:eastAsia="ru-RU"/>
        </w:rPr>
        <w:t>23.08. 2023 г.                   с.Сурково                                                  № 142</w:t>
      </w:r>
    </w:p>
    <w:p w:rsidR="000A3559" w:rsidRPr="00592363" w:rsidRDefault="000A3559" w:rsidP="000A3559">
      <w:pPr>
        <w:spacing w:after="0" w:line="240" w:lineRule="auto"/>
        <w:ind w:firstLine="567"/>
        <w:rPr>
          <w:rFonts w:ascii="Times New Roman" w:hAnsi="Times New Roman" w:cs="Times New Roman"/>
          <w:sz w:val="24"/>
          <w:szCs w:val="24"/>
          <w:lang w:eastAsia="ru-RU"/>
        </w:rPr>
      </w:pPr>
      <w:r w:rsidRPr="00592363">
        <w:rPr>
          <w:rFonts w:ascii="Times New Roman" w:hAnsi="Times New Roman" w:cs="Times New Roman"/>
          <w:sz w:val="24"/>
          <w:szCs w:val="24"/>
          <w:lang w:eastAsia="ru-RU"/>
        </w:rPr>
        <w:t xml:space="preserve"> </w:t>
      </w:r>
    </w:p>
    <w:p w:rsidR="000A3559" w:rsidRPr="00592363" w:rsidRDefault="000A3559" w:rsidP="000A3559">
      <w:pPr>
        <w:spacing w:after="0" w:line="240" w:lineRule="auto"/>
        <w:jc w:val="center"/>
        <w:rPr>
          <w:rFonts w:ascii="Times New Roman" w:hAnsi="Times New Roman" w:cs="Times New Roman"/>
          <w:sz w:val="24"/>
          <w:szCs w:val="24"/>
          <w:lang w:eastAsia="ru-RU"/>
        </w:rPr>
      </w:pPr>
      <w:r w:rsidRPr="00592363">
        <w:rPr>
          <w:rFonts w:ascii="Times New Roman" w:hAnsi="Times New Roman" w:cs="Times New Roman"/>
          <w:bCs/>
          <w:sz w:val="24"/>
          <w:szCs w:val="24"/>
          <w:lang w:eastAsia="ru-RU"/>
        </w:rPr>
        <w:t>О внесении изменений в решение Совета депутатов Сурковского сельсовета Тогучинского района Новосибирской области от  09.03.2022 г. № 79 " Об особенностях предоставления в аренду имущества, включенного в перечень имущества, находящегося в муниципальной собственности  Сурковского  сельсовета  Тогучинского района Новосибирской области,  и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предназначенного для предоставления во владение и (или) в пользование на долгосрочной основе (в том числе по льготным ставкам арендной платы)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техническое состояние которого требует проведения капитального ремонта, реконструкции либо проведения иных работ"</w:t>
      </w:r>
    </w:p>
    <w:p w:rsidR="000A3559" w:rsidRPr="00592363" w:rsidRDefault="000A3559" w:rsidP="000A3559">
      <w:pPr>
        <w:spacing w:after="0" w:line="240" w:lineRule="auto"/>
        <w:ind w:firstLine="567"/>
        <w:rPr>
          <w:rFonts w:ascii="Times New Roman" w:hAnsi="Times New Roman" w:cs="Times New Roman"/>
          <w:sz w:val="24"/>
          <w:szCs w:val="24"/>
          <w:lang w:eastAsia="ru-RU"/>
        </w:rPr>
      </w:pPr>
      <w:r w:rsidRPr="00592363">
        <w:rPr>
          <w:rFonts w:ascii="Times New Roman" w:hAnsi="Times New Roman" w:cs="Times New Roman"/>
          <w:sz w:val="24"/>
          <w:szCs w:val="24"/>
          <w:lang w:eastAsia="ru-RU"/>
        </w:rPr>
        <w:t xml:space="preserve"> </w:t>
      </w:r>
    </w:p>
    <w:p w:rsidR="000A3559" w:rsidRPr="00592363" w:rsidRDefault="000A3559" w:rsidP="000A3559">
      <w:pPr>
        <w:spacing w:after="0" w:line="240" w:lineRule="auto"/>
        <w:ind w:firstLine="567"/>
        <w:jc w:val="both"/>
        <w:rPr>
          <w:rFonts w:ascii="Times New Roman" w:hAnsi="Times New Roman" w:cs="Times New Roman"/>
          <w:sz w:val="24"/>
          <w:szCs w:val="24"/>
          <w:lang w:eastAsia="ru-RU"/>
        </w:rPr>
      </w:pPr>
      <w:r w:rsidRPr="00592363">
        <w:rPr>
          <w:rFonts w:ascii="Times New Roman" w:hAnsi="Times New Roman" w:cs="Times New Roman"/>
          <w:sz w:val="24"/>
          <w:szCs w:val="24"/>
        </w:rPr>
        <w:t>В соответствии с Федеральным законом от 06.10.2003 № 131-ФЗ «Об общих принципах организации местного самоуправления в Российской Федерации»</w:t>
      </w:r>
      <w:r w:rsidRPr="00592363">
        <w:rPr>
          <w:rFonts w:ascii="Times New Roman" w:hAnsi="Times New Roman" w:cs="Times New Roman"/>
          <w:sz w:val="24"/>
          <w:szCs w:val="24"/>
          <w:lang w:eastAsia="ru-RU"/>
        </w:rPr>
        <w:t>, Совет депутатов Сурковского  сельсовета Тогучинского района Новосибирской области</w:t>
      </w:r>
    </w:p>
    <w:p w:rsidR="000A3559" w:rsidRPr="00592363" w:rsidRDefault="000A3559" w:rsidP="000A3559">
      <w:pPr>
        <w:spacing w:after="0" w:line="240" w:lineRule="auto"/>
        <w:ind w:firstLine="567"/>
        <w:jc w:val="both"/>
        <w:rPr>
          <w:rFonts w:ascii="Times New Roman" w:hAnsi="Times New Roman" w:cs="Times New Roman"/>
          <w:b/>
          <w:sz w:val="24"/>
          <w:szCs w:val="24"/>
          <w:lang w:eastAsia="ru-RU"/>
        </w:rPr>
      </w:pPr>
      <w:r w:rsidRPr="00592363">
        <w:rPr>
          <w:rFonts w:ascii="Times New Roman" w:hAnsi="Times New Roman" w:cs="Times New Roman"/>
          <w:b/>
          <w:sz w:val="24"/>
          <w:szCs w:val="24"/>
          <w:lang w:eastAsia="ru-RU"/>
        </w:rPr>
        <w:t xml:space="preserve"> РЕШИЛ:</w:t>
      </w:r>
    </w:p>
    <w:p w:rsidR="000A3559" w:rsidRPr="00592363" w:rsidRDefault="000A3559" w:rsidP="000A3559">
      <w:pPr>
        <w:spacing w:after="0" w:line="240" w:lineRule="auto"/>
        <w:jc w:val="both"/>
        <w:rPr>
          <w:rFonts w:ascii="Times New Roman" w:hAnsi="Times New Roman" w:cs="Times New Roman"/>
          <w:sz w:val="24"/>
          <w:szCs w:val="24"/>
          <w:lang w:eastAsia="ru-RU"/>
        </w:rPr>
      </w:pPr>
      <w:r w:rsidRPr="00592363">
        <w:rPr>
          <w:rFonts w:ascii="Times New Roman" w:hAnsi="Times New Roman" w:cs="Times New Roman"/>
          <w:bCs/>
          <w:sz w:val="24"/>
          <w:szCs w:val="24"/>
          <w:lang w:eastAsia="ru-RU"/>
        </w:rPr>
        <w:t xml:space="preserve">Внести следующие изменения в решение Совета депутатов Сурковского  района Новосибирской области от 09.03.2022г. № 79 " Об особенностях предоставления в аренду имущества, включенного в перечень имущества, находящегося в муниципальной собственности  Сурковского  сельсовета  Тогучинского района Новосибирской области,  и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предназначенного для предоставления во владение и (или) в пользование на долгосрочной основе (в том числе по льготным ставкам арендной платы) субъектам малого и среднего предпринимательства и организациям, образующим инфраструктуру поддержки субъектов </w:t>
      </w:r>
      <w:r w:rsidRPr="00592363">
        <w:rPr>
          <w:rFonts w:ascii="Times New Roman" w:hAnsi="Times New Roman" w:cs="Times New Roman"/>
          <w:bCs/>
          <w:sz w:val="24"/>
          <w:szCs w:val="24"/>
          <w:lang w:eastAsia="ru-RU"/>
        </w:rPr>
        <w:lastRenderedPageBreak/>
        <w:t>малого и среднего предпринимательства, техническое состояние которого требует проведения капитального ремонта, реконструкции либо проведения иных работ"</w:t>
      </w:r>
    </w:p>
    <w:p w:rsidR="000A3559" w:rsidRPr="00592363" w:rsidRDefault="000A3559" w:rsidP="000A3559">
      <w:pPr>
        <w:pStyle w:val="ae"/>
        <w:numPr>
          <w:ilvl w:val="1"/>
          <w:numId w:val="45"/>
        </w:numPr>
        <w:spacing w:after="0" w:line="240" w:lineRule="auto"/>
        <w:ind w:left="0" w:firstLine="567"/>
        <w:jc w:val="both"/>
        <w:rPr>
          <w:rFonts w:ascii="Times New Roman" w:hAnsi="Times New Roman"/>
          <w:sz w:val="24"/>
          <w:szCs w:val="24"/>
          <w:lang w:eastAsia="ru-RU"/>
        </w:rPr>
      </w:pPr>
      <w:r w:rsidRPr="00592363">
        <w:rPr>
          <w:rFonts w:ascii="Times New Roman" w:hAnsi="Times New Roman"/>
          <w:sz w:val="24"/>
          <w:szCs w:val="24"/>
          <w:lang w:eastAsia="ru-RU"/>
        </w:rPr>
        <w:t xml:space="preserve">В наименовании решения слова " приказом ФАС России от </w:t>
      </w:r>
      <w:hyperlink r:id="rId9" w:tgtFrame="_blank" w:history="1">
        <w:r w:rsidRPr="00592363">
          <w:rPr>
            <w:rFonts w:ascii="Times New Roman" w:hAnsi="Times New Roman"/>
            <w:sz w:val="24"/>
            <w:szCs w:val="24"/>
            <w:lang w:eastAsia="ru-RU"/>
          </w:rPr>
          <w:t>10 февраля 2010 года № 67</w:t>
        </w:r>
      </w:hyperlink>
      <w:r w:rsidRPr="00592363">
        <w:rPr>
          <w:rFonts w:ascii="Times New Roman" w:hAnsi="Times New Roman"/>
          <w:sz w:val="24"/>
          <w:szCs w:val="24"/>
          <w:lang w:eastAsia="ru-RU"/>
        </w:rPr>
        <w:t xml:space="preserve">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исключить.</w:t>
      </w:r>
    </w:p>
    <w:p w:rsidR="000A3559" w:rsidRPr="00592363" w:rsidRDefault="000A3559" w:rsidP="000A3559">
      <w:pPr>
        <w:pStyle w:val="ae"/>
        <w:numPr>
          <w:ilvl w:val="1"/>
          <w:numId w:val="45"/>
        </w:numPr>
        <w:spacing w:after="0" w:line="240" w:lineRule="auto"/>
        <w:ind w:left="0" w:firstLine="567"/>
        <w:jc w:val="both"/>
        <w:rPr>
          <w:rFonts w:ascii="Times New Roman" w:hAnsi="Times New Roman"/>
          <w:sz w:val="24"/>
          <w:szCs w:val="24"/>
          <w:lang w:eastAsia="ru-RU"/>
        </w:rPr>
      </w:pPr>
      <w:r w:rsidRPr="00592363">
        <w:rPr>
          <w:rFonts w:ascii="Times New Roman" w:hAnsi="Times New Roman"/>
          <w:bCs/>
          <w:sz w:val="24"/>
          <w:szCs w:val="24"/>
          <w:lang w:eastAsia="ru-RU"/>
        </w:rPr>
        <w:t>В Порядке</w:t>
      </w:r>
      <w:r w:rsidRPr="00592363">
        <w:rPr>
          <w:rFonts w:ascii="Times New Roman" w:hAnsi="Times New Roman"/>
          <w:sz w:val="24"/>
          <w:szCs w:val="24"/>
          <w:lang w:eastAsia="ru-RU"/>
        </w:rPr>
        <w:t xml:space="preserve"> </w:t>
      </w:r>
      <w:r w:rsidRPr="00592363">
        <w:rPr>
          <w:rFonts w:ascii="Times New Roman" w:hAnsi="Times New Roman"/>
          <w:bCs/>
          <w:sz w:val="24"/>
          <w:szCs w:val="24"/>
          <w:lang w:eastAsia="ru-RU"/>
        </w:rPr>
        <w:t xml:space="preserve">предоставления в аренду имущества, включенного в перечень имущества, находящегося в муниципальной собственности Сурковского </w:t>
      </w:r>
      <w:r w:rsidRPr="00592363">
        <w:rPr>
          <w:rFonts w:ascii="Times New Roman" w:hAnsi="Times New Roman"/>
          <w:sz w:val="24"/>
          <w:szCs w:val="24"/>
          <w:lang w:eastAsia="ru-RU"/>
        </w:rPr>
        <w:t>сельсовета Тогучинского района Новосибирской области</w:t>
      </w:r>
      <w:r w:rsidRPr="00592363">
        <w:rPr>
          <w:rFonts w:ascii="Times New Roman" w:hAnsi="Times New Roman"/>
          <w:bCs/>
          <w:sz w:val="24"/>
          <w:szCs w:val="24"/>
          <w:lang w:eastAsia="ru-RU"/>
        </w:rPr>
        <w:t>, и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предназначенного для предоставления во владение и (или) в пользование на долгосрочной основе (в том числе по льготным ставкам арендной платы)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техническое состояние которого требует проведения капитального ремонта, реконструкции либо проведения иных работ:</w:t>
      </w:r>
    </w:p>
    <w:p w:rsidR="000A3559" w:rsidRPr="00592363" w:rsidRDefault="000A3559" w:rsidP="000A3559">
      <w:pPr>
        <w:pStyle w:val="ae"/>
        <w:numPr>
          <w:ilvl w:val="2"/>
          <w:numId w:val="45"/>
        </w:numPr>
        <w:spacing w:after="0" w:line="240" w:lineRule="auto"/>
        <w:ind w:left="0" w:firstLine="567"/>
        <w:jc w:val="both"/>
        <w:rPr>
          <w:rFonts w:ascii="Times New Roman" w:hAnsi="Times New Roman"/>
          <w:color w:val="000000"/>
          <w:sz w:val="24"/>
          <w:szCs w:val="24"/>
          <w:lang w:eastAsia="ru-RU"/>
        </w:rPr>
      </w:pPr>
      <w:r w:rsidRPr="00592363">
        <w:rPr>
          <w:rFonts w:ascii="Times New Roman" w:hAnsi="Times New Roman"/>
          <w:bCs/>
          <w:sz w:val="24"/>
          <w:szCs w:val="24"/>
          <w:lang w:eastAsia="ru-RU"/>
        </w:rPr>
        <w:t>В пункте  1 слова "</w:t>
      </w:r>
      <w:r w:rsidRPr="00592363">
        <w:rPr>
          <w:rFonts w:ascii="Times New Roman" w:hAnsi="Times New Roman"/>
          <w:sz w:val="24"/>
          <w:szCs w:val="24"/>
          <w:lang w:eastAsia="ru-RU"/>
        </w:rPr>
        <w:t xml:space="preserve"> приказа ФАС России </w:t>
      </w:r>
      <w:hyperlink r:id="rId10" w:tgtFrame="_blank" w:history="1">
        <w:r w:rsidRPr="00592363">
          <w:rPr>
            <w:rFonts w:ascii="Times New Roman" w:hAnsi="Times New Roman"/>
            <w:sz w:val="24"/>
            <w:szCs w:val="24"/>
            <w:lang w:eastAsia="ru-RU"/>
          </w:rPr>
          <w:t>от 10.02.2010 № 67</w:t>
        </w:r>
      </w:hyperlink>
      <w:r w:rsidRPr="00592363">
        <w:rPr>
          <w:rFonts w:ascii="Times New Roman" w:hAnsi="Times New Roman"/>
          <w:sz w:val="24"/>
          <w:szCs w:val="24"/>
          <w:lang w:eastAsia="ru-RU"/>
        </w:rPr>
        <w:t xml:space="preserve">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w:t>
      </w:r>
      <w:r w:rsidRPr="00592363">
        <w:rPr>
          <w:rFonts w:ascii="Times New Roman" w:hAnsi="Times New Roman"/>
          <w:color w:val="000000"/>
          <w:sz w:val="24"/>
          <w:szCs w:val="24"/>
          <w:lang w:eastAsia="ru-RU"/>
        </w:rPr>
        <w:t>осуществляться путем проведения торгов в форме конкурса» заменить  на слова "</w:t>
      </w:r>
      <w:r w:rsidRPr="00592363">
        <w:rPr>
          <w:rFonts w:ascii="Times New Roman" w:hAnsi="Times New Roman"/>
          <w:color w:val="000000"/>
          <w:sz w:val="24"/>
          <w:szCs w:val="24"/>
          <w:shd w:val="clear" w:color="auto" w:fill="FFFFFF"/>
        </w:rPr>
        <w:t xml:space="preserve"> Приказа Федеральной антимонопольной службы от 21 марта 2023 г. N 147/23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p>
    <w:p w:rsidR="000A3559" w:rsidRPr="00592363" w:rsidRDefault="000A3559" w:rsidP="000A3559">
      <w:pPr>
        <w:pStyle w:val="ae"/>
        <w:numPr>
          <w:ilvl w:val="2"/>
          <w:numId w:val="45"/>
        </w:numPr>
        <w:spacing w:after="0" w:line="240" w:lineRule="auto"/>
        <w:ind w:left="0" w:firstLine="567"/>
        <w:jc w:val="both"/>
        <w:rPr>
          <w:rFonts w:ascii="Times New Roman" w:hAnsi="Times New Roman"/>
          <w:color w:val="000000"/>
          <w:sz w:val="24"/>
          <w:szCs w:val="24"/>
          <w:lang w:eastAsia="ru-RU"/>
        </w:rPr>
      </w:pPr>
      <w:r w:rsidRPr="00592363">
        <w:rPr>
          <w:rFonts w:ascii="Times New Roman" w:hAnsi="Times New Roman"/>
          <w:color w:val="000000"/>
          <w:sz w:val="24"/>
          <w:szCs w:val="24"/>
          <w:lang w:eastAsia="ru-RU"/>
        </w:rPr>
        <w:t>В пункте 5.2.  слова " приказом ФАС России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заменить на слова "</w:t>
      </w:r>
      <w:r w:rsidRPr="00592363">
        <w:rPr>
          <w:rFonts w:ascii="Times New Roman" w:hAnsi="Times New Roman"/>
          <w:color w:val="000000"/>
          <w:sz w:val="24"/>
          <w:szCs w:val="24"/>
          <w:shd w:val="clear" w:color="auto" w:fill="FFFFFF"/>
        </w:rPr>
        <w:t xml:space="preserve"> Приказом Федеральной антимонопольной службы от 21 марта 2023 г. N 147/23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p>
    <w:p w:rsidR="000A3559" w:rsidRPr="00592363" w:rsidRDefault="000A3559" w:rsidP="000A3559">
      <w:pPr>
        <w:numPr>
          <w:ilvl w:val="0"/>
          <w:numId w:val="45"/>
        </w:numPr>
        <w:spacing w:after="0" w:line="240" w:lineRule="auto"/>
        <w:ind w:left="0" w:firstLine="567"/>
        <w:jc w:val="both"/>
        <w:rPr>
          <w:rFonts w:ascii="Times New Roman" w:hAnsi="Times New Roman" w:cs="Times New Roman"/>
          <w:sz w:val="24"/>
          <w:szCs w:val="24"/>
          <w:lang w:eastAsia="ru-RU"/>
        </w:rPr>
      </w:pPr>
      <w:r w:rsidRPr="00592363">
        <w:rPr>
          <w:rFonts w:ascii="Times New Roman" w:hAnsi="Times New Roman" w:cs="Times New Roman"/>
          <w:sz w:val="24"/>
          <w:szCs w:val="24"/>
          <w:lang w:eastAsia="ru-RU"/>
        </w:rPr>
        <w:t>Опубликовать настоящее решение в периодическом печатном издании "Сурковский Вестник" и разместить на официальном сайте администрации Сурковского сельсовета Тогучинского района Новосибирской области.</w:t>
      </w:r>
    </w:p>
    <w:p w:rsidR="000A3559" w:rsidRPr="00592363" w:rsidRDefault="000A3559" w:rsidP="000A3559">
      <w:pPr>
        <w:numPr>
          <w:ilvl w:val="0"/>
          <w:numId w:val="45"/>
        </w:numPr>
        <w:spacing w:after="0" w:line="240" w:lineRule="auto"/>
        <w:ind w:left="0" w:firstLine="567"/>
        <w:jc w:val="both"/>
        <w:rPr>
          <w:rFonts w:ascii="Times New Roman" w:hAnsi="Times New Roman" w:cs="Times New Roman"/>
          <w:sz w:val="24"/>
          <w:szCs w:val="24"/>
          <w:lang w:eastAsia="ru-RU"/>
        </w:rPr>
      </w:pPr>
      <w:r w:rsidRPr="00592363">
        <w:rPr>
          <w:rFonts w:ascii="Times New Roman" w:hAnsi="Times New Roman" w:cs="Times New Roman"/>
          <w:sz w:val="24"/>
          <w:szCs w:val="24"/>
          <w:lang w:eastAsia="ru-RU"/>
        </w:rPr>
        <w:t>Настоящее решение вступает в силу после его официального опубликования и применяется к правоотношениям начиная  с  01.10.2023 года.</w:t>
      </w:r>
    </w:p>
    <w:p w:rsidR="000A3559" w:rsidRPr="00592363" w:rsidRDefault="000A3559" w:rsidP="00317731">
      <w:pPr>
        <w:spacing w:after="0" w:line="240" w:lineRule="auto"/>
        <w:ind w:firstLine="567"/>
        <w:jc w:val="both"/>
        <w:rPr>
          <w:rFonts w:ascii="Times New Roman" w:hAnsi="Times New Roman" w:cs="Times New Roman"/>
          <w:sz w:val="24"/>
          <w:szCs w:val="24"/>
          <w:lang w:eastAsia="ru-RU"/>
        </w:rPr>
      </w:pPr>
      <w:r w:rsidRPr="00592363">
        <w:rPr>
          <w:rFonts w:ascii="Times New Roman" w:hAnsi="Times New Roman" w:cs="Times New Roman"/>
          <w:sz w:val="24"/>
          <w:szCs w:val="24"/>
          <w:lang w:eastAsia="ru-RU"/>
        </w:rPr>
        <w:t xml:space="preserve">   </w:t>
      </w:r>
    </w:p>
    <w:p w:rsidR="000A3559" w:rsidRPr="00592363" w:rsidRDefault="000A3559" w:rsidP="000A3559">
      <w:pPr>
        <w:spacing w:after="0" w:line="240" w:lineRule="auto"/>
        <w:jc w:val="both"/>
        <w:rPr>
          <w:rFonts w:ascii="Times New Roman" w:eastAsia="Times New Roman" w:hAnsi="Times New Roman" w:cs="Times New Roman"/>
          <w:sz w:val="24"/>
          <w:szCs w:val="24"/>
          <w:lang w:eastAsia="ru-RU"/>
        </w:rPr>
      </w:pPr>
      <w:r w:rsidRPr="00592363">
        <w:rPr>
          <w:rFonts w:ascii="Times New Roman" w:eastAsia="Times New Roman" w:hAnsi="Times New Roman" w:cs="Times New Roman"/>
          <w:sz w:val="24"/>
          <w:szCs w:val="24"/>
          <w:lang w:eastAsia="ru-RU"/>
        </w:rPr>
        <w:t xml:space="preserve">Глава Сурковского сельсовета </w:t>
      </w:r>
    </w:p>
    <w:p w:rsidR="000A3559" w:rsidRPr="00592363" w:rsidRDefault="000A3559" w:rsidP="000A3559">
      <w:pPr>
        <w:spacing w:after="0" w:line="240" w:lineRule="auto"/>
        <w:jc w:val="both"/>
        <w:rPr>
          <w:rFonts w:ascii="Times New Roman" w:eastAsia="Times New Roman" w:hAnsi="Times New Roman" w:cs="Times New Roman"/>
          <w:sz w:val="24"/>
          <w:szCs w:val="24"/>
          <w:lang w:eastAsia="ru-RU"/>
        </w:rPr>
      </w:pPr>
      <w:r w:rsidRPr="00592363">
        <w:rPr>
          <w:rFonts w:ascii="Times New Roman" w:eastAsia="Times New Roman" w:hAnsi="Times New Roman" w:cs="Times New Roman"/>
          <w:sz w:val="24"/>
          <w:szCs w:val="24"/>
          <w:lang w:eastAsia="ru-RU"/>
        </w:rPr>
        <w:t xml:space="preserve">Тогучинского района  </w:t>
      </w:r>
    </w:p>
    <w:p w:rsidR="000A3559" w:rsidRPr="00592363" w:rsidRDefault="000A3559" w:rsidP="000A3559">
      <w:pPr>
        <w:spacing w:after="0" w:line="240" w:lineRule="auto"/>
        <w:jc w:val="both"/>
        <w:rPr>
          <w:rFonts w:ascii="Times New Roman" w:eastAsia="Times New Roman" w:hAnsi="Times New Roman" w:cs="Times New Roman"/>
          <w:sz w:val="24"/>
          <w:szCs w:val="24"/>
          <w:lang w:eastAsia="ru-RU"/>
        </w:rPr>
      </w:pPr>
      <w:r w:rsidRPr="00592363">
        <w:rPr>
          <w:rFonts w:ascii="Times New Roman" w:eastAsia="Times New Roman" w:hAnsi="Times New Roman" w:cs="Times New Roman"/>
          <w:sz w:val="24"/>
          <w:szCs w:val="24"/>
          <w:lang w:eastAsia="ru-RU"/>
        </w:rPr>
        <w:t xml:space="preserve">Новосибирской области                      </w:t>
      </w:r>
      <w:r w:rsidRPr="00592363">
        <w:rPr>
          <w:rFonts w:ascii="Times New Roman" w:eastAsia="Times New Roman" w:hAnsi="Times New Roman" w:cs="Times New Roman"/>
          <w:sz w:val="24"/>
          <w:szCs w:val="24"/>
          <w:lang w:eastAsia="ru-RU"/>
        </w:rPr>
        <w:tab/>
      </w:r>
      <w:r w:rsidRPr="00592363">
        <w:rPr>
          <w:rFonts w:ascii="Times New Roman" w:eastAsia="Times New Roman" w:hAnsi="Times New Roman" w:cs="Times New Roman"/>
          <w:sz w:val="24"/>
          <w:szCs w:val="24"/>
          <w:lang w:eastAsia="ru-RU"/>
        </w:rPr>
        <w:tab/>
      </w:r>
      <w:r w:rsidRPr="00592363">
        <w:rPr>
          <w:rFonts w:ascii="Times New Roman" w:eastAsia="Times New Roman" w:hAnsi="Times New Roman" w:cs="Times New Roman"/>
          <w:sz w:val="24"/>
          <w:szCs w:val="24"/>
          <w:lang w:eastAsia="ru-RU"/>
        </w:rPr>
        <w:tab/>
        <w:t xml:space="preserve">           А.И.Гордиенко                     </w:t>
      </w:r>
    </w:p>
    <w:p w:rsidR="000A3559" w:rsidRPr="00592363" w:rsidRDefault="000A3559" w:rsidP="00317731">
      <w:pPr>
        <w:tabs>
          <w:tab w:val="left" w:pos="1620"/>
        </w:tabs>
        <w:spacing w:after="0" w:line="240" w:lineRule="auto"/>
        <w:jc w:val="both"/>
        <w:rPr>
          <w:rFonts w:ascii="Times New Roman" w:eastAsia="Times New Roman" w:hAnsi="Times New Roman" w:cs="Times New Roman"/>
          <w:sz w:val="24"/>
          <w:szCs w:val="24"/>
          <w:lang w:eastAsia="ru-RU"/>
        </w:rPr>
      </w:pPr>
      <w:r w:rsidRPr="00592363">
        <w:rPr>
          <w:rFonts w:ascii="Times New Roman" w:eastAsia="Times New Roman" w:hAnsi="Times New Roman" w:cs="Times New Roman"/>
          <w:sz w:val="24"/>
          <w:szCs w:val="24"/>
          <w:lang w:eastAsia="ru-RU"/>
        </w:rPr>
        <w:lastRenderedPageBreak/>
        <w:tab/>
        <w:t xml:space="preserve">Председатель Совета депутатов </w:t>
      </w:r>
    </w:p>
    <w:p w:rsidR="000A3559" w:rsidRPr="00592363" w:rsidRDefault="000A3559" w:rsidP="000A3559">
      <w:pPr>
        <w:spacing w:after="0" w:line="240" w:lineRule="auto"/>
        <w:jc w:val="both"/>
        <w:rPr>
          <w:rFonts w:ascii="Times New Roman" w:eastAsia="Times New Roman" w:hAnsi="Times New Roman" w:cs="Times New Roman"/>
          <w:sz w:val="24"/>
          <w:szCs w:val="24"/>
          <w:lang w:eastAsia="ru-RU"/>
        </w:rPr>
      </w:pPr>
      <w:r w:rsidRPr="00592363">
        <w:rPr>
          <w:rFonts w:ascii="Times New Roman" w:eastAsia="Times New Roman" w:hAnsi="Times New Roman" w:cs="Times New Roman"/>
          <w:sz w:val="24"/>
          <w:szCs w:val="24"/>
          <w:lang w:eastAsia="ru-RU"/>
        </w:rPr>
        <w:t>Сурковского сельсовета</w:t>
      </w:r>
    </w:p>
    <w:p w:rsidR="000A3559" w:rsidRPr="00592363" w:rsidRDefault="000A3559" w:rsidP="000A3559">
      <w:pPr>
        <w:spacing w:after="0" w:line="240" w:lineRule="auto"/>
        <w:jc w:val="both"/>
        <w:rPr>
          <w:rFonts w:ascii="Times New Roman" w:eastAsia="Times New Roman" w:hAnsi="Times New Roman" w:cs="Times New Roman"/>
          <w:sz w:val="24"/>
          <w:szCs w:val="24"/>
          <w:lang w:eastAsia="ru-RU"/>
        </w:rPr>
      </w:pPr>
      <w:r w:rsidRPr="00592363">
        <w:rPr>
          <w:rFonts w:ascii="Times New Roman" w:eastAsia="Times New Roman" w:hAnsi="Times New Roman" w:cs="Times New Roman"/>
          <w:sz w:val="24"/>
          <w:szCs w:val="24"/>
          <w:lang w:eastAsia="ru-RU"/>
        </w:rPr>
        <w:t>Тогучинского района</w:t>
      </w:r>
    </w:p>
    <w:p w:rsidR="000A3559" w:rsidRPr="00592363" w:rsidRDefault="000A3559" w:rsidP="000A3559">
      <w:pPr>
        <w:spacing w:after="0" w:line="240" w:lineRule="auto"/>
        <w:ind w:hanging="142"/>
        <w:jc w:val="both"/>
        <w:rPr>
          <w:rFonts w:ascii="Times New Roman" w:hAnsi="Times New Roman" w:cs="Times New Roman"/>
          <w:sz w:val="24"/>
          <w:szCs w:val="24"/>
        </w:rPr>
      </w:pPr>
      <w:r w:rsidRPr="00592363">
        <w:rPr>
          <w:rFonts w:ascii="Times New Roman" w:eastAsia="Times New Roman" w:hAnsi="Times New Roman" w:cs="Times New Roman"/>
          <w:sz w:val="24"/>
          <w:szCs w:val="24"/>
          <w:lang w:eastAsia="ru-RU"/>
        </w:rPr>
        <w:t xml:space="preserve">  Новосибирской области</w:t>
      </w:r>
      <w:r w:rsidRPr="00592363">
        <w:rPr>
          <w:rFonts w:ascii="Times New Roman" w:eastAsia="Times New Roman" w:hAnsi="Times New Roman" w:cs="Times New Roman"/>
          <w:sz w:val="24"/>
          <w:szCs w:val="24"/>
          <w:lang w:eastAsia="ru-RU"/>
        </w:rPr>
        <w:tab/>
        <w:t xml:space="preserve">                                                          В.Н.Фадеев</w:t>
      </w:r>
      <w:r w:rsidRPr="00592363">
        <w:rPr>
          <w:rFonts w:ascii="Times New Roman" w:eastAsia="Times New Roman" w:hAnsi="Times New Roman" w:cs="Times New Roman"/>
          <w:sz w:val="24"/>
          <w:szCs w:val="24"/>
          <w:lang w:eastAsia="ru-RU"/>
        </w:rPr>
        <w:tab/>
        <w:t xml:space="preserve">                                          </w:t>
      </w:r>
    </w:p>
    <w:p w:rsidR="000A3559" w:rsidRPr="00592363" w:rsidRDefault="000A3559" w:rsidP="000A3559">
      <w:pPr>
        <w:pStyle w:val="aff2"/>
        <w:shd w:val="clear" w:color="auto" w:fill="FFFFFF"/>
        <w:spacing w:line="252" w:lineRule="atLeast"/>
        <w:ind w:firstLine="567"/>
        <w:rPr>
          <w:rFonts w:ascii="Times New Roman" w:hAnsi="Times New Roman"/>
          <w:color w:val="000000"/>
          <w:sz w:val="24"/>
          <w:szCs w:val="24"/>
        </w:rPr>
      </w:pPr>
      <w:r w:rsidRPr="00592363">
        <w:rPr>
          <w:rFonts w:ascii="Times New Roman" w:hAnsi="Times New Roman"/>
          <w:color w:val="000000"/>
          <w:sz w:val="24"/>
          <w:szCs w:val="24"/>
        </w:rPr>
        <w:t> </w:t>
      </w:r>
    </w:p>
    <w:p w:rsidR="000A3559" w:rsidRPr="00592363" w:rsidRDefault="000A3559" w:rsidP="000A3559">
      <w:pPr>
        <w:pStyle w:val="1"/>
        <w:jc w:val="center"/>
        <w:rPr>
          <w:rFonts w:ascii="Times New Roman" w:hAnsi="Times New Roman" w:cs="Times New Roman"/>
          <w:b/>
          <w:bCs/>
          <w:color w:val="auto"/>
          <w:sz w:val="24"/>
          <w:szCs w:val="24"/>
        </w:rPr>
      </w:pPr>
      <w:r w:rsidRPr="00592363">
        <w:rPr>
          <w:rFonts w:ascii="Times New Roman" w:hAnsi="Times New Roman" w:cs="Times New Roman"/>
          <w:b/>
          <w:bCs/>
          <w:color w:val="auto"/>
          <w:sz w:val="24"/>
          <w:szCs w:val="24"/>
        </w:rPr>
        <w:t>СОВЕТ ДЕПУТАТОВ СУРКОВСКОГО_СЕЛЬСОВЕТА</w:t>
      </w:r>
    </w:p>
    <w:p w:rsidR="000A3559" w:rsidRPr="00592363" w:rsidRDefault="000A3559" w:rsidP="000A3559">
      <w:pPr>
        <w:jc w:val="center"/>
        <w:rPr>
          <w:rFonts w:ascii="Times New Roman" w:hAnsi="Times New Roman" w:cs="Times New Roman"/>
          <w:b/>
          <w:sz w:val="24"/>
          <w:szCs w:val="24"/>
        </w:rPr>
      </w:pPr>
      <w:r w:rsidRPr="00592363">
        <w:rPr>
          <w:rFonts w:ascii="Times New Roman" w:hAnsi="Times New Roman" w:cs="Times New Roman"/>
          <w:b/>
          <w:sz w:val="24"/>
          <w:szCs w:val="24"/>
        </w:rPr>
        <w:t>ТОГУЧИНСКОГО РАЙОНА НОВОСИБИРСКОЙ ОБЛАСТИ</w:t>
      </w:r>
    </w:p>
    <w:p w:rsidR="000A3559" w:rsidRPr="00592363" w:rsidRDefault="000A3559" w:rsidP="000A3559">
      <w:pPr>
        <w:jc w:val="center"/>
        <w:rPr>
          <w:rFonts w:ascii="Times New Roman" w:hAnsi="Times New Roman" w:cs="Times New Roman"/>
          <w:sz w:val="24"/>
          <w:szCs w:val="24"/>
        </w:rPr>
      </w:pPr>
      <w:r w:rsidRPr="00592363">
        <w:rPr>
          <w:rFonts w:ascii="Times New Roman" w:hAnsi="Times New Roman" w:cs="Times New Roman"/>
          <w:sz w:val="24"/>
          <w:szCs w:val="24"/>
        </w:rPr>
        <w:t>(шестого созыва)</w:t>
      </w:r>
    </w:p>
    <w:p w:rsidR="000A3559" w:rsidRPr="00592363" w:rsidRDefault="000A3559" w:rsidP="000A3559">
      <w:pPr>
        <w:pStyle w:val="1"/>
        <w:jc w:val="center"/>
        <w:rPr>
          <w:rFonts w:ascii="Times New Roman" w:hAnsi="Times New Roman" w:cs="Times New Roman"/>
          <w:b/>
          <w:bCs/>
          <w:color w:val="auto"/>
          <w:sz w:val="24"/>
          <w:szCs w:val="24"/>
        </w:rPr>
      </w:pPr>
      <w:r w:rsidRPr="00592363">
        <w:rPr>
          <w:rFonts w:ascii="Times New Roman" w:hAnsi="Times New Roman" w:cs="Times New Roman"/>
          <w:b/>
          <w:bCs/>
          <w:color w:val="auto"/>
          <w:sz w:val="24"/>
          <w:szCs w:val="24"/>
        </w:rPr>
        <w:t>РЕШЕНИЕ</w:t>
      </w:r>
    </w:p>
    <w:p w:rsidR="000A3559" w:rsidRPr="00592363" w:rsidRDefault="000A3559" w:rsidP="000A3559">
      <w:pPr>
        <w:pStyle w:val="1"/>
        <w:jc w:val="center"/>
        <w:rPr>
          <w:rFonts w:ascii="Times New Roman" w:hAnsi="Times New Roman" w:cs="Times New Roman"/>
          <w:bCs/>
          <w:color w:val="auto"/>
          <w:sz w:val="24"/>
          <w:szCs w:val="24"/>
        </w:rPr>
      </w:pPr>
      <w:r w:rsidRPr="00592363">
        <w:rPr>
          <w:rFonts w:ascii="Times New Roman" w:hAnsi="Times New Roman" w:cs="Times New Roman"/>
          <w:bCs/>
          <w:color w:val="auto"/>
          <w:sz w:val="24"/>
          <w:szCs w:val="24"/>
        </w:rPr>
        <w:t>Двадцать восьмой сессии</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xml:space="preserve">  23.08 2023 г.                                 с. Сурково                               № 143</w:t>
      </w:r>
    </w:p>
    <w:p w:rsidR="000A3559" w:rsidRPr="00592363" w:rsidRDefault="000A3559" w:rsidP="000A3559">
      <w:pPr>
        <w:jc w:val="center"/>
        <w:rPr>
          <w:rFonts w:ascii="Times New Roman" w:hAnsi="Times New Roman" w:cs="Times New Roman"/>
          <w:sz w:val="24"/>
          <w:szCs w:val="24"/>
        </w:rPr>
      </w:pPr>
      <w:r w:rsidRPr="00592363">
        <w:rPr>
          <w:rFonts w:ascii="Times New Roman" w:hAnsi="Times New Roman" w:cs="Times New Roman"/>
          <w:sz w:val="24"/>
          <w:szCs w:val="24"/>
        </w:rPr>
        <w:t>О внесении изменений в решение Совета депутатов Сурковского  сельсовета  Тогучинского района Новосибирской области от 08.02.2022 г. № 75 " Об утверждении Положения " О Положении об оплате труда в органах местного самоуправления Сурковского  сельсовета   Тогучинского района Новосибирской области"</w:t>
      </w:r>
    </w:p>
    <w:p w:rsidR="000A3559" w:rsidRPr="00592363" w:rsidRDefault="000A3559" w:rsidP="000A3559">
      <w:pPr>
        <w:ind w:firstLine="709"/>
        <w:jc w:val="both"/>
        <w:rPr>
          <w:rFonts w:ascii="Times New Roman" w:hAnsi="Times New Roman" w:cs="Times New Roman"/>
          <w:sz w:val="24"/>
          <w:szCs w:val="24"/>
        </w:rPr>
      </w:pPr>
      <w:r w:rsidRPr="00592363">
        <w:rPr>
          <w:rFonts w:ascii="Times New Roman" w:hAnsi="Times New Roman" w:cs="Times New Roman"/>
          <w:sz w:val="24"/>
          <w:szCs w:val="24"/>
        </w:rPr>
        <w:t>В соответствии с Федеральным законом 06.10.2003г. №131-ФЗ "Об общих принципах организации местного самоуправления в Российской Федерации", постановлением Правительства Новосибирской области от 31.01.2017 г. № 20-п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 Совет депутатов Сурковского   сельсовета  Тогучинского  района Новосибирской области</w:t>
      </w:r>
    </w:p>
    <w:p w:rsidR="000A3559" w:rsidRPr="00592363" w:rsidRDefault="000A3559" w:rsidP="000A3559">
      <w:pPr>
        <w:ind w:firstLine="709"/>
        <w:jc w:val="both"/>
        <w:rPr>
          <w:rFonts w:ascii="Times New Roman" w:hAnsi="Times New Roman" w:cs="Times New Roman"/>
          <w:sz w:val="24"/>
          <w:szCs w:val="24"/>
        </w:rPr>
      </w:pPr>
      <w:r w:rsidRPr="00592363">
        <w:rPr>
          <w:rFonts w:ascii="Times New Roman" w:hAnsi="Times New Roman" w:cs="Times New Roman"/>
          <w:sz w:val="24"/>
          <w:szCs w:val="24"/>
        </w:rPr>
        <w:t xml:space="preserve"> РЕШИЛ:</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1. Внести в решение Совета депутатов Сурковского сельсовета Тогучинского района Новосибирской области 08.02.2022 г. № 75 " Об утверждении Положения " О Положении об оплате труда в органах местного самоуправления Сурковского  сельсовета   Тогучинского района Новосибирской области"   следующие изменения:</w:t>
      </w:r>
    </w:p>
    <w:p w:rsidR="000A3559" w:rsidRPr="00592363" w:rsidRDefault="000A3559" w:rsidP="000A3559">
      <w:pPr>
        <w:ind w:firstLine="567"/>
        <w:jc w:val="both"/>
        <w:rPr>
          <w:rFonts w:ascii="Times New Roman" w:hAnsi="Times New Roman" w:cs="Times New Roman"/>
          <w:sz w:val="24"/>
          <w:szCs w:val="24"/>
        </w:rPr>
      </w:pPr>
      <w:r w:rsidRPr="00592363">
        <w:rPr>
          <w:rFonts w:ascii="Times New Roman" w:hAnsi="Times New Roman" w:cs="Times New Roman"/>
          <w:sz w:val="24"/>
          <w:szCs w:val="24"/>
        </w:rPr>
        <w:t>1.1. В Положение об оплате труда Главы Сурковского сельсовета  Тогучинского  района Новосибирской области, муниципальных служащих администрации Сурковского сельсовета  Тогучинского  района Новосибирской области:</w:t>
      </w:r>
    </w:p>
    <w:p w:rsidR="000A3559" w:rsidRPr="00592363" w:rsidRDefault="000A3559" w:rsidP="000A3559">
      <w:pPr>
        <w:ind w:firstLine="709"/>
        <w:jc w:val="both"/>
        <w:rPr>
          <w:rFonts w:ascii="Times New Roman" w:hAnsi="Times New Roman" w:cs="Times New Roman"/>
          <w:sz w:val="24"/>
          <w:szCs w:val="24"/>
        </w:rPr>
      </w:pPr>
      <w:r w:rsidRPr="00592363">
        <w:rPr>
          <w:rFonts w:ascii="Times New Roman" w:hAnsi="Times New Roman" w:cs="Times New Roman"/>
          <w:sz w:val="24"/>
          <w:szCs w:val="24"/>
        </w:rPr>
        <w:t>1.1.1. В пункте  2.2. слова "3349 рублей" заменить на слова "3 674 рубля".</w:t>
      </w:r>
    </w:p>
    <w:p w:rsidR="000A3559" w:rsidRPr="00592363" w:rsidRDefault="000A3559" w:rsidP="000A3559">
      <w:pPr>
        <w:ind w:firstLine="567"/>
        <w:jc w:val="both"/>
        <w:rPr>
          <w:rFonts w:ascii="Times New Roman" w:hAnsi="Times New Roman" w:cs="Times New Roman"/>
          <w:sz w:val="24"/>
          <w:szCs w:val="24"/>
        </w:rPr>
      </w:pPr>
      <w:r w:rsidRPr="00592363">
        <w:rPr>
          <w:rFonts w:ascii="Times New Roman" w:hAnsi="Times New Roman" w:cs="Times New Roman"/>
          <w:sz w:val="24"/>
          <w:szCs w:val="24"/>
        </w:rPr>
        <w:t>1.1.2. Таблицу пункта 3.3. изложить в следующей редакции:</w:t>
      </w:r>
    </w:p>
    <w:p w:rsidR="000A3559" w:rsidRPr="00592363" w:rsidRDefault="000A3559" w:rsidP="000A3559">
      <w:pPr>
        <w:ind w:firstLine="567"/>
        <w:jc w:val="both"/>
        <w:rPr>
          <w:rFonts w:ascii="Times New Roman" w:hAnsi="Times New Roman" w:cs="Times New Roman"/>
          <w:sz w:val="24"/>
          <w:szCs w:val="24"/>
        </w:rPr>
      </w:pPr>
      <w:r w:rsidRPr="00592363">
        <w:rPr>
          <w:rFonts w:ascii="Times New Roman" w:hAnsi="Times New Roman" w:cs="Times New Roman"/>
          <w:sz w:val="24"/>
          <w:szCs w:val="24"/>
        </w:rPr>
        <w:t>"</w:t>
      </w:r>
    </w:p>
    <w:tbl>
      <w:tblPr>
        <w:tblW w:w="0" w:type="auto"/>
        <w:tblInd w:w="468" w:type="dxa"/>
        <w:tblLayout w:type="fixed"/>
        <w:tblLook w:val="0000" w:firstRow="0" w:lastRow="0" w:firstColumn="0" w:lastColumn="0" w:noHBand="0" w:noVBand="0"/>
      </w:tblPr>
      <w:tblGrid>
        <w:gridCol w:w="5760"/>
        <w:gridCol w:w="3610"/>
      </w:tblGrid>
      <w:tr w:rsidR="000A3559" w:rsidRPr="00592363" w:rsidTr="000C472D">
        <w:tc>
          <w:tcPr>
            <w:tcW w:w="5760" w:type="dxa"/>
            <w:tcBorders>
              <w:top w:val="single" w:sz="4" w:space="0" w:color="000000"/>
              <w:left w:val="single" w:sz="4" w:space="0" w:color="000000"/>
              <w:bottom w:val="single" w:sz="4" w:space="0" w:color="000000"/>
            </w:tcBorders>
            <w:shd w:val="clear" w:color="auto" w:fill="auto"/>
          </w:tcPr>
          <w:p w:rsidR="000A3559" w:rsidRPr="00592363" w:rsidRDefault="000A3559" w:rsidP="000C472D">
            <w:pPr>
              <w:rPr>
                <w:rFonts w:ascii="Times New Roman" w:hAnsi="Times New Roman" w:cs="Times New Roman"/>
                <w:sz w:val="24"/>
                <w:szCs w:val="24"/>
              </w:rPr>
            </w:pPr>
            <w:r w:rsidRPr="00592363">
              <w:rPr>
                <w:rFonts w:ascii="Times New Roman" w:hAnsi="Times New Roman" w:cs="Times New Roman"/>
                <w:sz w:val="24"/>
                <w:szCs w:val="24"/>
              </w:rPr>
              <w:t>Советник муниципальной службы 1 класса</w:t>
            </w:r>
          </w:p>
        </w:tc>
        <w:tc>
          <w:tcPr>
            <w:tcW w:w="3610" w:type="dxa"/>
            <w:tcBorders>
              <w:top w:val="single" w:sz="4" w:space="0" w:color="000000"/>
              <w:left w:val="single" w:sz="4" w:space="0" w:color="000000"/>
              <w:bottom w:val="single" w:sz="4" w:space="0" w:color="000000"/>
              <w:right w:val="single" w:sz="4" w:space="0" w:color="000000"/>
            </w:tcBorders>
            <w:shd w:val="clear" w:color="auto" w:fill="auto"/>
          </w:tcPr>
          <w:p w:rsidR="000A3559" w:rsidRPr="00592363" w:rsidRDefault="000A3559" w:rsidP="000C472D">
            <w:pPr>
              <w:jc w:val="center"/>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1911</w:t>
            </w:r>
          </w:p>
        </w:tc>
      </w:tr>
      <w:tr w:rsidR="000A3559" w:rsidRPr="00592363" w:rsidTr="000C472D">
        <w:tc>
          <w:tcPr>
            <w:tcW w:w="5760" w:type="dxa"/>
            <w:tcBorders>
              <w:top w:val="single" w:sz="4" w:space="0" w:color="000000"/>
              <w:left w:val="single" w:sz="4" w:space="0" w:color="000000"/>
              <w:bottom w:val="single" w:sz="4" w:space="0" w:color="000000"/>
            </w:tcBorders>
            <w:shd w:val="clear" w:color="auto" w:fill="auto"/>
          </w:tcPr>
          <w:p w:rsidR="000A3559" w:rsidRPr="00592363" w:rsidRDefault="000A3559" w:rsidP="000C472D">
            <w:pPr>
              <w:rPr>
                <w:rFonts w:ascii="Times New Roman" w:hAnsi="Times New Roman" w:cs="Times New Roman"/>
                <w:sz w:val="24"/>
                <w:szCs w:val="24"/>
              </w:rPr>
            </w:pPr>
            <w:r w:rsidRPr="00592363">
              <w:rPr>
                <w:rFonts w:ascii="Times New Roman" w:hAnsi="Times New Roman" w:cs="Times New Roman"/>
                <w:sz w:val="24"/>
                <w:szCs w:val="24"/>
              </w:rPr>
              <w:t>Советник муниципальной службы 2 класса</w:t>
            </w:r>
          </w:p>
        </w:tc>
        <w:tc>
          <w:tcPr>
            <w:tcW w:w="3610" w:type="dxa"/>
            <w:tcBorders>
              <w:top w:val="single" w:sz="4" w:space="0" w:color="000000"/>
              <w:left w:val="single" w:sz="4" w:space="0" w:color="000000"/>
              <w:bottom w:val="single" w:sz="4" w:space="0" w:color="000000"/>
              <w:right w:val="single" w:sz="4" w:space="0" w:color="000000"/>
            </w:tcBorders>
            <w:shd w:val="clear" w:color="auto" w:fill="auto"/>
          </w:tcPr>
          <w:p w:rsidR="000A3559" w:rsidRPr="00592363" w:rsidRDefault="000A3559" w:rsidP="000C472D">
            <w:pPr>
              <w:jc w:val="center"/>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1820</w:t>
            </w:r>
          </w:p>
        </w:tc>
      </w:tr>
      <w:tr w:rsidR="000A3559" w:rsidRPr="00592363" w:rsidTr="000C472D">
        <w:tc>
          <w:tcPr>
            <w:tcW w:w="5760" w:type="dxa"/>
            <w:tcBorders>
              <w:top w:val="single" w:sz="4" w:space="0" w:color="000000"/>
              <w:left w:val="single" w:sz="4" w:space="0" w:color="000000"/>
              <w:bottom w:val="single" w:sz="4" w:space="0" w:color="000000"/>
            </w:tcBorders>
            <w:shd w:val="clear" w:color="auto" w:fill="auto"/>
          </w:tcPr>
          <w:p w:rsidR="000A3559" w:rsidRPr="00592363" w:rsidRDefault="000A3559" w:rsidP="000C472D">
            <w:pPr>
              <w:rPr>
                <w:rFonts w:ascii="Times New Roman" w:hAnsi="Times New Roman" w:cs="Times New Roman"/>
                <w:sz w:val="24"/>
                <w:szCs w:val="24"/>
              </w:rPr>
            </w:pPr>
            <w:r w:rsidRPr="00592363">
              <w:rPr>
                <w:rFonts w:ascii="Times New Roman" w:hAnsi="Times New Roman" w:cs="Times New Roman"/>
                <w:sz w:val="24"/>
                <w:szCs w:val="24"/>
              </w:rPr>
              <w:t>Советник муниципальной службы 3 класса</w:t>
            </w:r>
          </w:p>
        </w:tc>
        <w:tc>
          <w:tcPr>
            <w:tcW w:w="3610" w:type="dxa"/>
            <w:tcBorders>
              <w:top w:val="single" w:sz="4" w:space="0" w:color="000000"/>
              <w:left w:val="single" w:sz="4" w:space="0" w:color="000000"/>
              <w:bottom w:val="single" w:sz="4" w:space="0" w:color="000000"/>
              <w:right w:val="single" w:sz="4" w:space="0" w:color="000000"/>
            </w:tcBorders>
            <w:shd w:val="clear" w:color="auto" w:fill="auto"/>
          </w:tcPr>
          <w:p w:rsidR="000A3559" w:rsidRPr="00592363" w:rsidRDefault="000A3559" w:rsidP="000C472D">
            <w:pPr>
              <w:jc w:val="center"/>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1736</w:t>
            </w:r>
          </w:p>
        </w:tc>
      </w:tr>
      <w:tr w:rsidR="000A3559" w:rsidRPr="00592363" w:rsidTr="000C472D">
        <w:tc>
          <w:tcPr>
            <w:tcW w:w="5760" w:type="dxa"/>
            <w:tcBorders>
              <w:top w:val="single" w:sz="4" w:space="0" w:color="000000"/>
              <w:left w:val="single" w:sz="4" w:space="0" w:color="000000"/>
              <w:bottom w:val="single" w:sz="4" w:space="0" w:color="000000"/>
            </w:tcBorders>
            <w:shd w:val="clear" w:color="auto" w:fill="auto"/>
          </w:tcPr>
          <w:p w:rsidR="000A3559" w:rsidRPr="00592363" w:rsidRDefault="000A3559" w:rsidP="000C472D">
            <w:pPr>
              <w:snapToGrid w:val="0"/>
              <w:rPr>
                <w:rFonts w:ascii="Times New Roman" w:hAnsi="Times New Roman" w:cs="Times New Roman"/>
                <w:sz w:val="24"/>
                <w:szCs w:val="24"/>
              </w:rPr>
            </w:pPr>
            <w:r w:rsidRPr="00592363">
              <w:rPr>
                <w:rFonts w:ascii="Times New Roman" w:hAnsi="Times New Roman" w:cs="Times New Roman"/>
                <w:sz w:val="24"/>
                <w:szCs w:val="24"/>
              </w:rPr>
              <w:t>Секретарь муниципальной службы 1 класса</w:t>
            </w:r>
          </w:p>
        </w:tc>
        <w:tc>
          <w:tcPr>
            <w:tcW w:w="3610" w:type="dxa"/>
            <w:tcBorders>
              <w:top w:val="single" w:sz="4" w:space="0" w:color="000000"/>
              <w:left w:val="single" w:sz="4" w:space="0" w:color="000000"/>
              <w:bottom w:val="single" w:sz="4" w:space="0" w:color="000000"/>
              <w:right w:val="single" w:sz="4" w:space="0" w:color="000000"/>
            </w:tcBorders>
            <w:shd w:val="clear" w:color="auto" w:fill="auto"/>
          </w:tcPr>
          <w:p w:rsidR="000A3559" w:rsidRPr="00592363" w:rsidRDefault="000A3559" w:rsidP="000C472D">
            <w:pPr>
              <w:snapToGrid w:val="0"/>
              <w:jc w:val="center"/>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1424</w:t>
            </w:r>
          </w:p>
        </w:tc>
      </w:tr>
      <w:tr w:rsidR="000A3559" w:rsidRPr="00592363" w:rsidTr="000C472D">
        <w:tc>
          <w:tcPr>
            <w:tcW w:w="5760" w:type="dxa"/>
            <w:tcBorders>
              <w:top w:val="single" w:sz="4" w:space="0" w:color="000000"/>
              <w:left w:val="single" w:sz="4" w:space="0" w:color="000000"/>
              <w:bottom w:val="single" w:sz="4" w:space="0" w:color="000000"/>
            </w:tcBorders>
            <w:shd w:val="clear" w:color="auto" w:fill="auto"/>
          </w:tcPr>
          <w:p w:rsidR="000A3559" w:rsidRPr="00592363" w:rsidRDefault="000A3559" w:rsidP="000C472D">
            <w:pPr>
              <w:snapToGrid w:val="0"/>
              <w:rPr>
                <w:rFonts w:ascii="Times New Roman" w:hAnsi="Times New Roman" w:cs="Times New Roman"/>
                <w:sz w:val="24"/>
                <w:szCs w:val="24"/>
              </w:rPr>
            </w:pPr>
            <w:r w:rsidRPr="00592363">
              <w:rPr>
                <w:rFonts w:ascii="Times New Roman" w:hAnsi="Times New Roman" w:cs="Times New Roman"/>
                <w:sz w:val="24"/>
                <w:szCs w:val="24"/>
              </w:rPr>
              <w:lastRenderedPageBreak/>
              <w:t>Секретарь муниципальной службы 2 класса</w:t>
            </w:r>
          </w:p>
        </w:tc>
        <w:tc>
          <w:tcPr>
            <w:tcW w:w="3610" w:type="dxa"/>
            <w:tcBorders>
              <w:top w:val="single" w:sz="4" w:space="0" w:color="000000"/>
              <w:left w:val="single" w:sz="4" w:space="0" w:color="000000"/>
              <w:bottom w:val="single" w:sz="4" w:space="0" w:color="000000"/>
              <w:right w:val="single" w:sz="4" w:space="0" w:color="000000"/>
            </w:tcBorders>
            <w:shd w:val="clear" w:color="auto" w:fill="auto"/>
          </w:tcPr>
          <w:p w:rsidR="000A3559" w:rsidRPr="00592363" w:rsidRDefault="000A3559" w:rsidP="000C472D">
            <w:pPr>
              <w:snapToGrid w:val="0"/>
              <w:jc w:val="center"/>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1349</w:t>
            </w:r>
          </w:p>
        </w:tc>
      </w:tr>
      <w:tr w:rsidR="000A3559" w:rsidRPr="00592363" w:rsidTr="000C472D">
        <w:tc>
          <w:tcPr>
            <w:tcW w:w="5760" w:type="dxa"/>
            <w:tcBorders>
              <w:top w:val="single" w:sz="4" w:space="0" w:color="000000"/>
              <w:left w:val="single" w:sz="4" w:space="0" w:color="000000"/>
              <w:bottom w:val="single" w:sz="4" w:space="0" w:color="000000"/>
            </w:tcBorders>
            <w:shd w:val="clear" w:color="auto" w:fill="auto"/>
          </w:tcPr>
          <w:p w:rsidR="000A3559" w:rsidRPr="00592363" w:rsidRDefault="000A3559" w:rsidP="000C472D">
            <w:pPr>
              <w:snapToGrid w:val="0"/>
              <w:rPr>
                <w:rFonts w:ascii="Times New Roman" w:hAnsi="Times New Roman" w:cs="Times New Roman"/>
                <w:sz w:val="24"/>
                <w:szCs w:val="24"/>
              </w:rPr>
            </w:pPr>
            <w:r w:rsidRPr="00592363">
              <w:rPr>
                <w:rFonts w:ascii="Times New Roman" w:hAnsi="Times New Roman" w:cs="Times New Roman"/>
                <w:sz w:val="24"/>
                <w:szCs w:val="24"/>
              </w:rPr>
              <w:t>Секретарь муниципальной службы 3 класса</w:t>
            </w:r>
          </w:p>
        </w:tc>
        <w:tc>
          <w:tcPr>
            <w:tcW w:w="3610" w:type="dxa"/>
            <w:tcBorders>
              <w:top w:val="single" w:sz="4" w:space="0" w:color="000000"/>
              <w:left w:val="single" w:sz="4" w:space="0" w:color="000000"/>
              <w:bottom w:val="single" w:sz="4" w:space="0" w:color="000000"/>
              <w:right w:val="single" w:sz="4" w:space="0" w:color="000000"/>
            </w:tcBorders>
            <w:shd w:val="clear" w:color="auto" w:fill="auto"/>
          </w:tcPr>
          <w:p w:rsidR="000A3559" w:rsidRPr="00592363" w:rsidRDefault="000A3559" w:rsidP="000C472D">
            <w:pPr>
              <w:tabs>
                <w:tab w:val="left" w:pos="1455"/>
                <w:tab w:val="center" w:pos="1697"/>
              </w:tabs>
              <w:snapToGrid w:val="0"/>
              <w:jc w:val="center"/>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1107</w:t>
            </w:r>
          </w:p>
        </w:tc>
      </w:tr>
    </w:tbl>
    <w:p w:rsidR="000A3559" w:rsidRPr="00592363" w:rsidRDefault="000A3559" w:rsidP="000A3559">
      <w:pPr>
        <w:ind w:firstLine="567"/>
        <w:jc w:val="both"/>
        <w:rPr>
          <w:rFonts w:ascii="Times New Roman" w:hAnsi="Times New Roman" w:cs="Times New Roman"/>
          <w:sz w:val="24"/>
          <w:szCs w:val="24"/>
        </w:rPr>
      </w:pPr>
      <w:r w:rsidRPr="00592363">
        <w:rPr>
          <w:rFonts w:ascii="Times New Roman" w:hAnsi="Times New Roman" w:cs="Times New Roman"/>
          <w:sz w:val="24"/>
          <w:szCs w:val="24"/>
        </w:rPr>
        <w:t>"</w:t>
      </w:r>
    </w:p>
    <w:p w:rsidR="000A3559" w:rsidRPr="00592363" w:rsidRDefault="000A3559" w:rsidP="000A3559">
      <w:pPr>
        <w:tabs>
          <w:tab w:val="left" w:pos="9921"/>
        </w:tabs>
        <w:ind w:right="-2" w:firstLine="567"/>
        <w:jc w:val="both"/>
        <w:rPr>
          <w:rFonts w:ascii="Times New Roman" w:hAnsi="Times New Roman" w:cs="Times New Roman"/>
          <w:sz w:val="24"/>
          <w:szCs w:val="24"/>
        </w:rPr>
      </w:pPr>
      <w:r w:rsidRPr="00592363">
        <w:rPr>
          <w:rFonts w:ascii="Times New Roman" w:hAnsi="Times New Roman" w:cs="Times New Roman"/>
          <w:sz w:val="24"/>
          <w:szCs w:val="24"/>
        </w:rPr>
        <w:t>2. Контроль за исполнением настоящего решения возложить на Главу Сурковского   сельсовета Тогучинского района Новосибирской области.</w:t>
      </w:r>
    </w:p>
    <w:p w:rsidR="000A3559" w:rsidRPr="00592363" w:rsidRDefault="000A3559" w:rsidP="000A3559">
      <w:pPr>
        <w:tabs>
          <w:tab w:val="left" w:pos="9921"/>
        </w:tabs>
        <w:ind w:right="-2" w:firstLine="567"/>
        <w:jc w:val="both"/>
        <w:rPr>
          <w:rFonts w:ascii="Times New Roman" w:hAnsi="Times New Roman" w:cs="Times New Roman"/>
          <w:sz w:val="24"/>
          <w:szCs w:val="24"/>
        </w:rPr>
      </w:pPr>
      <w:r w:rsidRPr="00592363">
        <w:rPr>
          <w:rFonts w:ascii="Times New Roman" w:hAnsi="Times New Roman" w:cs="Times New Roman"/>
          <w:sz w:val="24"/>
          <w:szCs w:val="24"/>
        </w:rPr>
        <w:t>3. Настоящее решение вступает после его официального опубликования и распространяет свое действие на правоотношения, возникшие с  01.08.2023 года.</w:t>
      </w:r>
    </w:p>
    <w:p w:rsidR="000A3559" w:rsidRPr="00592363" w:rsidRDefault="000A3559" w:rsidP="000A3559">
      <w:pPr>
        <w:rPr>
          <w:rFonts w:ascii="Times New Roman" w:hAnsi="Times New Roman" w:cs="Times New Roman"/>
          <w:sz w:val="24"/>
          <w:szCs w:val="24"/>
        </w:rPr>
      </w:pPr>
      <w:r w:rsidRPr="00592363">
        <w:rPr>
          <w:rFonts w:ascii="Times New Roman" w:hAnsi="Times New Roman" w:cs="Times New Roman"/>
          <w:sz w:val="24"/>
          <w:szCs w:val="24"/>
        </w:rPr>
        <w:t xml:space="preserve">Глава Сурковского  сельсовета </w:t>
      </w:r>
    </w:p>
    <w:p w:rsidR="000A3559" w:rsidRPr="00592363" w:rsidRDefault="000A3559" w:rsidP="000A3559">
      <w:pPr>
        <w:rPr>
          <w:rFonts w:ascii="Times New Roman" w:hAnsi="Times New Roman" w:cs="Times New Roman"/>
          <w:sz w:val="24"/>
          <w:szCs w:val="24"/>
        </w:rPr>
      </w:pPr>
      <w:r w:rsidRPr="00592363">
        <w:rPr>
          <w:rFonts w:ascii="Times New Roman" w:hAnsi="Times New Roman" w:cs="Times New Roman"/>
          <w:sz w:val="24"/>
          <w:szCs w:val="24"/>
        </w:rPr>
        <w:t xml:space="preserve">Тогучинского  района </w:t>
      </w:r>
    </w:p>
    <w:p w:rsidR="000A3559" w:rsidRPr="00592363" w:rsidRDefault="000A3559" w:rsidP="000A3559">
      <w:pPr>
        <w:rPr>
          <w:rFonts w:ascii="Times New Roman" w:hAnsi="Times New Roman" w:cs="Times New Roman"/>
          <w:sz w:val="24"/>
          <w:szCs w:val="24"/>
        </w:rPr>
      </w:pPr>
      <w:r w:rsidRPr="00592363">
        <w:rPr>
          <w:rFonts w:ascii="Times New Roman" w:hAnsi="Times New Roman" w:cs="Times New Roman"/>
          <w:sz w:val="24"/>
          <w:szCs w:val="24"/>
        </w:rPr>
        <w:t xml:space="preserve">Новосибирской области                                                            А.И.Гордиенко                                                      </w:t>
      </w:r>
    </w:p>
    <w:p w:rsidR="000A3559" w:rsidRPr="00592363" w:rsidRDefault="000A3559" w:rsidP="000A3559">
      <w:pPr>
        <w:rPr>
          <w:rFonts w:ascii="Times New Roman" w:hAnsi="Times New Roman" w:cs="Times New Roman"/>
          <w:sz w:val="24"/>
          <w:szCs w:val="24"/>
        </w:rPr>
      </w:pPr>
      <w:r w:rsidRPr="00592363">
        <w:rPr>
          <w:rFonts w:ascii="Times New Roman" w:hAnsi="Times New Roman" w:cs="Times New Roman"/>
          <w:sz w:val="24"/>
          <w:szCs w:val="24"/>
        </w:rPr>
        <w:t xml:space="preserve">Председатель Совета депутатов </w:t>
      </w:r>
    </w:p>
    <w:p w:rsidR="000A3559" w:rsidRPr="00592363" w:rsidRDefault="000A3559" w:rsidP="000A3559">
      <w:pPr>
        <w:rPr>
          <w:rFonts w:ascii="Times New Roman" w:hAnsi="Times New Roman" w:cs="Times New Roman"/>
          <w:sz w:val="24"/>
          <w:szCs w:val="24"/>
        </w:rPr>
      </w:pPr>
      <w:r w:rsidRPr="00592363">
        <w:rPr>
          <w:rFonts w:ascii="Times New Roman" w:hAnsi="Times New Roman" w:cs="Times New Roman"/>
          <w:sz w:val="24"/>
          <w:szCs w:val="24"/>
        </w:rPr>
        <w:t xml:space="preserve">Сурковского  сельсовета </w:t>
      </w:r>
    </w:p>
    <w:p w:rsidR="000A3559" w:rsidRPr="00592363" w:rsidRDefault="000A3559" w:rsidP="000A3559">
      <w:pPr>
        <w:tabs>
          <w:tab w:val="left" w:pos="9921"/>
        </w:tabs>
        <w:ind w:right="-2"/>
        <w:jc w:val="both"/>
        <w:rPr>
          <w:rFonts w:ascii="Times New Roman" w:hAnsi="Times New Roman" w:cs="Times New Roman"/>
          <w:sz w:val="24"/>
          <w:szCs w:val="24"/>
        </w:rPr>
      </w:pPr>
      <w:r w:rsidRPr="00592363">
        <w:rPr>
          <w:rFonts w:ascii="Times New Roman" w:hAnsi="Times New Roman" w:cs="Times New Roman"/>
          <w:sz w:val="24"/>
          <w:szCs w:val="24"/>
        </w:rPr>
        <w:t xml:space="preserve">Тогучинского района </w:t>
      </w:r>
    </w:p>
    <w:p w:rsidR="000A3559" w:rsidRPr="00592363" w:rsidRDefault="000A3559" w:rsidP="000A3559">
      <w:pPr>
        <w:tabs>
          <w:tab w:val="left" w:pos="9921"/>
        </w:tabs>
        <w:ind w:right="-2"/>
        <w:jc w:val="both"/>
        <w:rPr>
          <w:rFonts w:ascii="Times New Roman" w:hAnsi="Times New Roman" w:cs="Times New Roman"/>
          <w:sz w:val="24"/>
          <w:szCs w:val="24"/>
        </w:rPr>
      </w:pPr>
      <w:r w:rsidRPr="00592363">
        <w:rPr>
          <w:rFonts w:ascii="Times New Roman" w:hAnsi="Times New Roman" w:cs="Times New Roman"/>
          <w:sz w:val="24"/>
          <w:szCs w:val="24"/>
        </w:rPr>
        <w:t xml:space="preserve">Новосибирской области                                                                  В.Н. Фадеев                                              </w:t>
      </w:r>
    </w:p>
    <w:p w:rsidR="000A3559" w:rsidRPr="00592363" w:rsidRDefault="000A3559" w:rsidP="000A3559">
      <w:pPr>
        <w:jc w:val="center"/>
        <w:rPr>
          <w:rFonts w:ascii="Times New Roman" w:hAnsi="Times New Roman" w:cs="Times New Roman"/>
          <w:b/>
          <w:sz w:val="24"/>
          <w:szCs w:val="24"/>
        </w:rPr>
      </w:pPr>
      <w:r w:rsidRPr="00592363">
        <w:rPr>
          <w:rFonts w:ascii="Times New Roman" w:hAnsi="Times New Roman" w:cs="Times New Roman"/>
          <w:b/>
          <w:sz w:val="24"/>
          <w:szCs w:val="24"/>
        </w:rPr>
        <w:t xml:space="preserve">СОВЕТ ДЕПУТАТОВ СУРКОВСКОГО  СЕЛЬСОВЕТА </w:t>
      </w:r>
    </w:p>
    <w:p w:rsidR="000A3559" w:rsidRPr="00592363" w:rsidRDefault="000A3559" w:rsidP="000A3559">
      <w:pPr>
        <w:jc w:val="center"/>
        <w:rPr>
          <w:rFonts w:ascii="Times New Roman" w:hAnsi="Times New Roman" w:cs="Times New Roman"/>
          <w:b/>
          <w:sz w:val="24"/>
          <w:szCs w:val="24"/>
        </w:rPr>
      </w:pPr>
      <w:r w:rsidRPr="00592363">
        <w:rPr>
          <w:rFonts w:ascii="Times New Roman" w:hAnsi="Times New Roman" w:cs="Times New Roman"/>
          <w:b/>
          <w:sz w:val="24"/>
          <w:szCs w:val="24"/>
        </w:rPr>
        <w:t>ТОГУЧИНСКОГО   РАЙОНА НОВОСИБИРСКОЙ ОБЛАСТИ</w:t>
      </w:r>
    </w:p>
    <w:p w:rsidR="000A3559" w:rsidRPr="00592363" w:rsidRDefault="000A3559" w:rsidP="000A3559">
      <w:pPr>
        <w:jc w:val="center"/>
        <w:rPr>
          <w:rFonts w:ascii="Times New Roman" w:hAnsi="Times New Roman" w:cs="Times New Roman"/>
          <w:sz w:val="24"/>
          <w:szCs w:val="24"/>
        </w:rPr>
      </w:pPr>
      <w:r w:rsidRPr="00592363">
        <w:rPr>
          <w:rFonts w:ascii="Times New Roman" w:hAnsi="Times New Roman" w:cs="Times New Roman"/>
          <w:sz w:val="24"/>
          <w:szCs w:val="24"/>
        </w:rPr>
        <w:t>(шестого созыва)</w:t>
      </w:r>
    </w:p>
    <w:p w:rsidR="000A3559" w:rsidRPr="00592363" w:rsidRDefault="000A3559" w:rsidP="000A3559">
      <w:pPr>
        <w:jc w:val="center"/>
        <w:rPr>
          <w:rFonts w:ascii="Times New Roman" w:hAnsi="Times New Roman" w:cs="Times New Roman"/>
          <w:b/>
          <w:sz w:val="24"/>
          <w:szCs w:val="24"/>
        </w:rPr>
      </w:pPr>
      <w:r w:rsidRPr="00592363">
        <w:rPr>
          <w:rFonts w:ascii="Times New Roman" w:hAnsi="Times New Roman" w:cs="Times New Roman"/>
          <w:b/>
          <w:sz w:val="24"/>
          <w:szCs w:val="24"/>
        </w:rPr>
        <w:t>РЕШЕНИЕ</w:t>
      </w:r>
    </w:p>
    <w:p w:rsidR="000A3559" w:rsidRPr="00592363" w:rsidRDefault="000A3559" w:rsidP="000A3559">
      <w:pPr>
        <w:jc w:val="center"/>
        <w:rPr>
          <w:rFonts w:ascii="Times New Roman" w:hAnsi="Times New Roman" w:cs="Times New Roman"/>
          <w:sz w:val="24"/>
          <w:szCs w:val="24"/>
        </w:rPr>
      </w:pPr>
      <w:r w:rsidRPr="00592363">
        <w:rPr>
          <w:rFonts w:ascii="Times New Roman" w:hAnsi="Times New Roman" w:cs="Times New Roman"/>
          <w:sz w:val="24"/>
          <w:szCs w:val="24"/>
        </w:rPr>
        <w:t xml:space="preserve">Двадцать восьмой сессии </w:t>
      </w:r>
    </w:p>
    <w:p w:rsidR="000A3559" w:rsidRPr="00592363" w:rsidRDefault="000A3559" w:rsidP="000A3559">
      <w:pPr>
        <w:tabs>
          <w:tab w:val="left" w:pos="6237"/>
        </w:tabs>
        <w:rPr>
          <w:rFonts w:ascii="Times New Roman" w:hAnsi="Times New Roman" w:cs="Times New Roman"/>
          <w:sz w:val="24"/>
          <w:szCs w:val="24"/>
        </w:rPr>
      </w:pPr>
      <w:r w:rsidRPr="00592363">
        <w:rPr>
          <w:rFonts w:ascii="Times New Roman" w:hAnsi="Times New Roman" w:cs="Times New Roman"/>
          <w:sz w:val="24"/>
          <w:szCs w:val="24"/>
        </w:rPr>
        <w:t>23.08.2023г.                                     с.Сурково                                        № 144</w:t>
      </w:r>
    </w:p>
    <w:p w:rsidR="000A3559" w:rsidRPr="00592363" w:rsidRDefault="000A3559" w:rsidP="000A3559">
      <w:pPr>
        <w:tabs>
          <w:tab w:val="left" w:pos="6237"/>
        </w:tabs>
        <w:ind w:firstLine="709"/>
        <w:jc w:val="center"/>
        <w:rPr>
          <w:rFonts w:ascii="Times New Roman" w:hAnsi="Times New Roman" w:cs="Times New Roman"/>
          <w:sz w:val="24"/>
          <w:szCs w:val="24"/>
        </w:rPr>
      </w:pPr>
      <w:r w:rsidRPr="00592363">
        <w:rPr>
          <w:rFonts w:ascii="Times New Roman" w:hAnsi="Times New Roman" w:cs="Times New Roman"/>
          <w:sz w:val="24"/>
          <w:szCs w:val="24"/>
        </w:rPr>
        <w:t>О внесении изменений в решение Совета депутатов  Сурковского сельсовета Тогучинского   района Новосибирской области от 27.04. 2023г. № 129 "Об утверждении Положения о бюджетном процессе в Сурковском сельсовете Тогучинского района Новосибирской области"</w:t>
      </w:r>
    </w:p>
    <w:p w:rsidR="000A3559" w:rsidRPr="00592363" w:rsidRDefault="000A3559" w:rsidP="000A3559">
      <w:pPr>
        <w:tabs>
          <w:tab w:val="left" w:pos="828"/>
        </w:tabs>
        <w:ind w:firstLine="709"/>
        <w:jc w:val="both"/>
        <w:outlineLvl w:val="0"/>
        <w:rPr>
          <w:rFonts w:ascii="Times New Roman" w:hAnsi="Times New Roman" w:cs="Times New Roman"/>
          <w:sz w:val="24"/>
          <w:szCs w:val="24"/>
        </w:rPr>
      </w:pPr>
      <w:r w:rsidRPr="00592363">
        <w:rPr>
          <w:rFonts w:ascii="Times New Roman" w:hAnsi="Times New Roman" w:cs="Times New Roman"/>
          <w:sz w:val="24"/>
          <w:szCs w:val="24"/>
        </w:rPr>
        <w:t>В соответствии с Федеральным законом №131-ФЗ от 06.10.2003 "Об общих принципах организации местного самоуправления в Российской Федерации", Совет депутатов Сурковского  сельсовета Тогучинского   района Новосибирской области</w:t>
      </w:r>
    </w:p>
    <w:p w:rsidR="000A3559" w:rsidRPr="00592363" w:rsidRDefault="000A3559" w:rsidP="000A3559">
      <w:pPr>
        <w:tabs>
          <w:tab w:val="left" w:pos="828"/>
        </w:tabs>
        <w:ind w:firstLine="709"/>
        <w:jc w:val="both"/>
        <w:outlineLvl w:val="0"/>
        <w:rPr>
          <w:rFonts w:ascii="Times New Roman" w:hAnsi="Times New Roman" w:cs="Times New Roman"/>
          <w:sz w:val="24"/>
          <w:szCs w:val="24"/>
        </w:rPr>
      </w:pPr>
      <w:r w:rsidRPr="00592363">
        <w:rPr>
          <w:rFonts w:ascii="Times New Roman" w:hAnsi="Times New Roman" w:cs="Times New Roman"/>
          <w:b/>
          <w:sz w:val="24"/>
          <w:szCs w:val="24"/>
        </w:rPr>
        <w:t>РЕШИЛ:</w:t>
      </w:r>
    </w:p>
    <w:p w:rsidR="000A3559" w:rsidRPr="00592363" w:rsidRDefault="000A3559" w:rsidP="000A3559">
      <w:pPr>
        <w:numPr>
          <w:ilvl w:val="0"/>
          <w:numId w:val="1"/>
        </w:numPr>
        <w:tabs>
          <w:tab w:val="left" w:pos="0"/>
        </w:tabs>
        <w:spacing w:after="0" w:line="240" w:lineRule="auto"/>
        <w:ind w:left="0" w:firstLine="567"/>
        <w:jc w:val="both"/>
        <w:rPr>
          <w:rFonts w:ascii="Times New Roman" w:hAnsi="Times New Roman" w:cs="Times New Roman"/>
          <w:sz w:val="24"/>
          <w:szCs w:val="24"/>
        </w:rPr>
      </w:pPr>
      <w:r w:rsidRPr="00592363">
        <w:rPr>
          <w:rFonts w:ascii="Times New Roman" w:hAnsi="Times New Roman" w:cs="Times New Roman"/>
          <w:sz w:val="24"/>
          <w:szCs w:val="24"/>
        </w:rPr>
        <w:t>Внести в решение Совета депутатов Сурковского сельсовета Тогучинского   района Новосибирской области от  27.04.2023 г. № 129 "Об утверждении Положения о бюджетном процессе в Сурковском сельсовете Тогучинского   района Новосибирской области " следующие изменения:</w:t>
      </w:r>
    </w:p>
    <w:p w:rsidR="000A3559" w:rsidRPr="00592363" w:rsidRDefault="000A3559" w:rsidP="000A3559">
      <w:pPr>
        <w:ind w:firstLine="567"/>
        <w:jc w:val="both"/>
        <w:rPr>
          <w:rFonts w:ascii="Times New Roman" w:hAnsi="Times New Roman" w:cs="Times New Roman"/>
          <w:sz w:val="24"/>
          <w:szCs w:val="24"/>
        </w:rPr>
      </w:pPr>
      <w:r w:rsidRPr="00592363">
        <w:rPr>
          <w:rFonts w:ascii="Times New Roman" w:hAnsi="Times New Roman" w:cs="Times New Roman"/>
          <w:sz w:val="24"/>
          <w:szCs w:val="24"/>
        </w:rPr>
        <w:t>1.1. В Положение "О бюджетном процессе в Сурковском сельсовете Тогучинского   района Новосибирской области ":</w:t>
      </w:r>
    </w:p>
    <w:p w:rsidR="000A3559" w:rsidRPr="00592363" w:rsidRDefault="000A3559" w:rsidP="000A3559">
      <w:pPr>
        <w:autoSpaceDE w:val="0"/>
        <w:autoSpaceDN w:val="0"/>
        <w:adjustRightInd w:val="0"/>
        <w:ind w:firstLine="567"/>
        <w:jc w:val="both"/>
        <w:outlineLvl w:val="1"/>
        <w:rPr>
          <w:rFonts w:ascii="Times New Roman" w:hAnsi="Times New Roman" w:cs="Times New Roman"/>
          <w:sz w:val="24"/>
          <w:szCs w:val="24"/>
          <w:shd w:val="clear" w:color="auto" w:fill="FFFFFF"/>
        </w:rPr>
      </w:pPr>
      <w:r w:rsidRPr="00592363">
        <w:rPr>
          <w:rFonts w:ascii="Times New Roman" w:hAnsi="Times New Roman" w:cs="Times New Roman"/>
          <w:sz w:val="24"/>
          <w:szCs w:val="24"/>
          <w:shd w:val="clear" w:color="auto" w:fill="FFFFFF"/>
        </w:rPr>
        <w:t>1.1.1. Часть 1 статьи 13 изложить в следующей редакции:</w:t>
      </w:r>
    </w:p>
    <w:p w:rsidR="000A3559" w:rsidRPr="00592363" w:rsidRDefault="000A3559" w:rsidP="000A3559">
      <w:pPr>
        <w:autoSpaceDE w:val="0"/>
        <w:autoSpaceDN w:val="0"/>
        <w:adjustRightInd w:val="0"/>
        <w:ind w:firstLine="567"/>
        <w:jc w:val="both"/>
        <w:outlineLvl w:val="1"/>
        <w:rPr>
          <w:rFonts w:ascii="Times New Roman" w:hAnsi="Times New Roman" w:cs="Times New Roman"/>
          <w:sz w:val="24"/>
          <w:szCs w:val="24"/>
        </w:rPr>
      </w:pPr>
      <w:r w:rsidRPr="00592363">
        <w:rPr>
          <w:rFonts w:ascii="Times New Roman" w:hAnsi="Times New Roman" w:cs="Times New Roman"/>
          <w:sz w:val="24"/>
          <w:szCs w:val="24"/>
          <w:shd w:val="clear" w:color="auto" w:fill="FFFFFF"/>
        </w:rPr>
        <w:lastRenderedPageBreak/>
        <w:t xml:space="preserve">"1. </w:t>
      </w:r>
      <w:r w:rsidRPr="00592363">
        <w:rPr>
          <w:rFonts w:ascii="Times New Roman" w:hAnsi="Times New Roman" w:cs="Times New Roman"/>
          <w:sz w:val="24"/>
          <w:szCs w:val="24"/>
        </w:rPr>
        <w:t>Доходы местного бюджета прогнозируются на основе прогноза социально-экономического развития муниципального образования</w:t>
      </w:r>
      <w:r w:rsidRPr="00592363">
        <w:rPr>
          <w:rFonts w:ascii="Times New Roman" w:hAnsi="Times New Roman" w:cs="Times New Roman"/>
          <w:b/>
          <w:sz w:val="24"/>
          <w:szCs w:val="24"/>
        </w:rPr>
        <w:t xml:space="preserve">, </w:t>
      </w:r>
      <w:r w:rsidRPr="00592363">
        <w:rPr>
          <w:rFonts w:ascii="Times New Roman" w:hAnsi="Times New Roman" w:cs="Times New Roman"/>
          <w:sz w:val="24"/>
          <w:szCs w:val="24"/>
        </w:rPr>
        <w:t>действующего на день внесения проекта решения о бюджете в представительный орган местного самоуправления, а также принятого на указанную дату и вступающего в силу в очередном финансовом году и плановом периоде законодательства о налогах и сборах  и бюджетного законодательства Российской Федерации, и законодательства Российской Федерации, законов Новосибирской области, муниципальных правовых актов представительного органа муниципального образования, устанавливающих неналоговые доходы местного бюджета.";</w:t>
      </w:r>
    </w:p>
    <w:p w:rsidR="000A3559" w:rsidRPr="00592363" w:rsidRDefault="000A3559" w:rsidP="000A3559">
      <w:pPr>
        <w:ind w:firstLine="567"/>
        <w:jc w:val="both"/>
        <w:rPr>
          <w:rFonts w:ascii="Times New Roman" w:hAnsi="Times New Roman" w:cs="Times New Roman"/>
          <w:sz w:val="24"/>
          <w:szCs w:val="24"/>
        </w:rPr>
      </w:pPr>
      <w:r w:rsidRPr="00592363">
        <w:rPr>
          <w:rFonts w:ascii="Times New Roman" w:hAnsi="Times New Roman" w:cs="Times New Roman"/>
          <w:sz w:val="24"/>
          <w:szCs w:val="24"/>
        </w:rPr>
        <w:t>1.1.2. Часть 1 статьи 16 после слов "устанавливаемой финансовым органом" дополнить словами ", с учетом особенностей, установленных статьей 174.2 Бюджетного кодекса Российской Федерации";</w:t>
      </w:r>
    </w:p>
    <w:p w:rsidR="000A3559" w:rsidRPr="00592363" w:rsidRDefault="000A3559" w:rsidP="000A3559">
      <w:pPr>
        <w:ind w:firstLine="567"/>
        <w:jc w:val="both"/>
        <w:rPr>
          <w:rFonts w:ascii="Times New Roman" w:hAnsi="Times New Roman" w:cs="Times New Roman"/>
          <w:sz w:val="24"/>
          <w:szCs w:val="24"/>
        </w:rPr>
      </w:pPr>
      <w:r w:rsidRPr="00592363">
        <w:rPr>
          <w:rFonts w:ascii="Times New Roman" w:hAnsi="Times New Roman" w:cs="Times New Roman"/>
          <w:sz w:val="24"/>
          <w:szCs w:val="24"/>
        </w:rPr>
        <w:t>1.1.3. Часть 1 статьи 18 дополнить пунктом 7 следующего содержания:</w:t>
      </w:r>
    </w:p>
    <w:p w:rsidR="000A3559" w:rsidRPr="00592363" w:rsidRDefault="000A3559" w:rsidP="000A3559">
      <w:pPr>
        <w:ind w:firstLine="567"/>
        <w:jc w:val="both"/>
        <w:rPr>
          <w:rFonts w:ascii="Times New Roman" w:hAnsi="Times New Roman" w:cs="Times New Roman"/>
          <w:sz w:val="24"/>
          <w:szCs w:val="24"/>
        </w:rPr>
      </w:pPr>
      <w:r w:rsidRPr="00592363">
        <w:rPr>
          <w:rFonts w:ascii="Times New Roman" w:hAnsi="Times New Roman" w:cs="Times New Roman"/>
          <w:sz w:val="24"/>
          <w:szCs w:val="24"/>
        </w:rPr>
        <w:t>"7)</w:t>
      </w:r>
      <w:r w:rsidRPr="00592363">
        <w:rPr>
          <w:rFonts w:ascii="Times New Roman" w:hAnsi="Times New Roman" w:cs="Times New Roman"/>
          <w:sz w:val="24"/>
          <w:szCs w:val="24"/>
          <w:shd w:val="clear" w:color="auto" w:fill="FFFFFF"/>
        </w:rPr>
        <w:t xml:space="preserve"> источники финансирования дефицита бюджета на очередной финансовый год (очередной финансовый год и плановый период)."</w:t>
      </w:r>
    </w:p>
    <w:p w:rsidR="000A3559" w:rsidRPr="00592363" w:rsidRDefault="000A3559" w:rsidP="000A3559">
      <w:pPr>
        <w:ind w:firstLine="567"/>
        <w:jc w:val="both"/>
        <w:rPr>
          <w:rFonts w:ascii="Times New Roman" w:hAnsi="Times New Roman" w:cs="Times New Roman"/>
          <w:sz w:val="24"/>
          <w:szCs w:val="24"/>
        </w:rPr>
      </w:pPr>
      <w:r w:rsidRPr="00592363">
        <w:rPr>
          <w:rFonts w:ascii="Times New Roman" w:hAnsi="Times New Roman" w:cs="Times New Roman"/>
          <w:sz w:val="24"/>
          <w:szCs w:val="24"/>
        </w:rPr>
        <w:t>2. Опубликовать настоящее решение в периодическом печатном издании "Сурковский Вестник"  и разместить на официальном сайте администрации Сурковского  сельсовета Тогучинского   района Новосибирской области.</w:t>
      </w:r>
    </w:p>
    <w:p w:rsidR="000A3559" w:rsidRPr="00592363" w:rsidRDefault="000A3559" w:rsidP="000A3559">
      <w:pPr>
        <w:suppressAutoHyphens/>
        <w:rPr>
          <w:rFonts w:ascii="Times New Roman" w:hAnsi="Times New Roman" w:cs="Times New Roman"/>
          <w:sz w:val="24"/>
          <w:szCs w:val="24"/>
        </w:rPr>
      </w:pPr>
    </w:p>
    <w:p w:rsidR="000A3559" w:rsidRPr="00592363" w:rsidRDefault="000A3559" w:rsidP="000A3559">
      <w:pPr>
        <w:suppressAutoHyphens/>
        <w:rPr>
          <w:rFonts w:ascii="Times New Roman" w:hAnsi="Times New Roman" w:cs="Times New Roman"/>
          <w:sz w:val="24"/>
          <w:szCs w:val="24"/>
        </w:rPr>
      </w:pPr>
      <w:r w:rsidRPr="00592363">
        <w:rPr>
          <w:rFonts w:ascii="Times New Roman" w:hAnsi="Times New Roman" w:cs="Times New Roman"/>
          <w:sz w:val="24"/>
          <w:szCs w:val="24"/>
        </w:rPr>
        <w:t xml:space="preserve">Председатель Совета депутатов Сурковского  сельсовета </w:t>
      </w:r>
    </w:p>
    <w:p w:rsidR="000A3559" w:rsidRPr="00592363" w:rsidRDefault="000A3559" w:rsidP="000A3559">
      <w:pPr>
        <w:suppressAutoHyphens/>
        <w:rPr>
          <w:rFonts w:ascii="Times New Roman" w:hAnsi="Times New Roman" w:cs="Times New Roman"/>
          <w:sz w:val="24"/>
          <w:szCs w:val="24"/>
        </w:rPr>
      </w:pPr>
      <w:r w:rsidRPr="00592363">
        <w:rPr>
          <w:rFonts w:ascii="Times New Roman" w:hAnsi="Times New Roman" w:cs="Times New Roman"/>
          <w:sz w:val="24"/>
          <w:szCs w:val="24"/>
        </w:rPr>
        <w:t>Тогучинского    района Новосибирской области                               В.Н.Фадеев</w:t>
      </w:r>
    </w:p>
    <w:p w:rsidR="000A3559" w:rsidRPr="00592363" w:rsidRDefault="000A3559" w:rsidP="000A3559">
      <w:pPr>
        <w:suppressAutoHyphens/>
        <w:rPr>
          <w:rFonts w:ascii="Times New Roman" w:hAnsi="Times New Roman" w:cs="Times New Roman"/>
          <w:sz w:val="24"/>
          <w:szCs w:val="24"/>
        </w:rPr>
      </w:pPr>
      <w:r w:rsidRPr="00592363">
        <w:rPr>
          <w:rFonts w:ascii="Times New Roman" w:hAnsi="Times New Roman" w:cs="Times New Roman"/>
          <w:sz w:val="24"/>
          <w:szCs w:val="24"/>
        </w:rPr>
        <w:t xml:space="preserve">Глава Сурковского сельсовета </w:t>
      </w:r>
    </w:p>
    <w:p w:rsidR="000A3559" w:rsidRPr="00592363" w:rsidRDefault="000A3559" w:rsidP="000A3559">
      <w:pPr>
        <w:suppressAutoHyphens/>
        <w:rPr>
          <w:rFonts w:ascii="Times New Roman" w:hAnsi="Times New Roman" w:cs="Times New Roman"/>
          <w:sz w:val="24"/>
          <w:szCs w:val="24"/>
        </w:rPr>
      </w:pPr>
      <w:r w:rsidRPr="00592363">
        <w:rPr>
          <w:rFonts w:ascii="Times New Roman" w:hAnsi="Times New Roman" w:cs="Times New Roman"/>
          <w:sz w:val="24"/>
          <w:szCs w:val="24"/>
        </w:rPr>
        <w:t xml:space="preserve">Тогучинского    района Новосибирской области                             А.И.Гордиенко      </w:t>
      </w:r>
    </w:p>
    <w:p w:rsidR="000A3559" w:rsidRPr="00592363" w:rsidRDefault="000A3559" w:rsidP="000A3559">
      <w:pPr>
        <w:suppressAutoHyphens/>
        <w:rPr>
          <w:rFonts w:ascii="Times New Roman" w:hAnsi="Times New Roman" w:cs="Times New Roman"/>
          <w:sz w:val="24"/>
          <w:szCs w:val="24"/>
        </w:rPr>
      </w:pPr>
    </w:p>
    <w:p w:rsidR="000A3559" w:rsidRPr="00592363" w:rsidRDefault="000A3559" w:rsidP="000A3559">
      <w:pPr>
        <w:tabs>
          <w:tab w:val="left" w:pos="6237"/>
        </w:tabs>
        <w:jc w:val="center"/>
        <w:rPr>
          <w:rFonts w:ascii="Times New Roman" w:hAnsi="Times New Roman" w:cs="Times New Roman"/>
          <w:b/>
          <w:sz w:val="24"/>
          <w:szCs w:val="24"/>
        </w:rPr>
      </w:pPr>
      <w:r w:rsidRPr="00592363">
        <w:rPr>
          <w:rFonts w:ascii="Times New Roman" w:hAnsi="Times New Roman" w:cs="Times New Roman"/>
          <w:b/>
          <w:sz w:val="24"/>
          <w:szCs w:val="24"/>
        </w:rPr>
        <w:t>СОВЕТ ДЕПУТАТОВ СУРКОВСКОГО СЕЛЬСОВЕТА</w:t>
      </w:r>
    </w:p>
    <w:p w:rsidR="000A3559" w:rsidRPr="00592363" w:rsidRDefault="000A3559" w:rsidP="000A3559">
      <w:pPr>
        <w:tabs>
          <w:tab w:val="left" w:pos="6237"/>
        </w:tabs>
        <w:jc w:val="center"/>
        <w:rPr>
          <w:rFonts w:ascii="Times New Roman" w:hAnsi="Times New Roman" w:cs="Times New Roman"/>
          <w:b/>
          <w:sz w:val="24"/>
          <w:szCs w:val="24"/>
        </w:rPr>
      </w:pPr>
      <w:r w:rsidRPr="00592363">
        <w:rPr>
          <w:rFonts w:ascii="Times New Roman" w:hAnsi="Times New Roman" w:cs="Times New Roman"/>
          <w:b/>
          <w:sz w:val="24"/>
          <w:szCs w:val="24"/>
        </w:rPr>
        <w:t>ТОГУЧИНСКОГО  РАЙОНА НОВОСИБИРСКОЙ ОБЛАСТИ</w:t>
      </w:r>
    </w:p>
    <w:p w:rsidR="000A3559" w:rsidRPr="00592363" w:rsidRDefault="000A3559" w:rsidP="000A3559">
      <w:pPr>
        <w:tabs>
          <w:tab w:val="left" w:pos="6237"/>
        </w:tabs>
        <w:jc w:val="center"/>
        <w:rPr>
          <w:rFonts w:ascii="Times New Roman" w:hAnsi="Times New Roman" w:cs="Times New Roman"/>
          <w:sz w:val="24"/>
          <w:szCs w:val="24"/>
        </w:rPr>
      </w:pPr>
      <w:r w:rsidRPr="00592363">
        <w:rPr>
          <w:rFonts w:ascii="Times New Roman" w:hAnsi="Times New Roman" w:cs="Times New Roman"/>
          <w:sz w:val="24"/>
          <w:szCs w:val="24"/>
        </w:rPr>
        <w:t>шестого созыва</w:t>
      </w:r>
    </w:p>
    <w:p w:rsidR="000A3559" w:rsidRPr="00592363" w:rsidRDefault="000A3559" w:rsidP="000A3559">
      <w:pPr>
        <w:tabs>
          <w:tab w:val="left" w:pos="6237"/>
        </w:tabs>
        <w:jc w:val="center"/>
        <w:rPr>
          <w:rFonts w:ascii="Times New Roman" w:hAnsi="Times New Roman" w:cs="Times New Roman"/>
          <w:b/>
          <w:sz w:val="24"/>
          <w:szCs w:val="24"/>
        </w:rPr>
      </w:pPr>
      <w:r w:rsidRPr="00592363">
        <w:rPr>
          <w:rFonts w:ascii="Times New Roman" w:hAnsi="Times New Roman" w:cs="Times New Roman"/>
          <w:b/>
          <w:sz w:val="24"/>
          <w:szCs w:val="24"/>
        </w:rPr>
        <w:t>РЕШЕНИЕ</w:t>
      </w:r>
    </w:p>
    <w:p w:rsidR="000A3559" w:rsidRPr="00592363" w:rsidRDefault="000A3559" w:rsidP="000A3559">
      <w:pPr>
        <w:tabs>
          <w:tab w:val="left" w:pos="6237"/>
        </w:tabs>
        <w:jc w:val="center"/>
        <w:rPr>
          <w:rFonts w:ascii="Times New Roman" w:hAnsi="Times New Roman" w:cs="Times New Roman"/>
          <w:sz w:val="24"/>
          <w:szCs w:val="24"/>
        </w:rPr>
      </w:pPr>
      <w:r w:rsidRPr="00592363">
        <w:rPr>
          <w:rFonts w:ascii="Times New Roman" w:hAnsi="Times New Roman" w:cs="Times New Roman"/>
          <w:sz w:val="24"/>
          <w:szCs w:val="24"/>
        </w:rPr>
        <w:t xml:space="preserve">Двадцать восьмой сессии </w:t>
      </w:r>
    </w:p>
    <w:p w:rsidR="000A3559" w:rsidRPr="00592363" w:rsidRDefault="000A3559" w:rsidP="000A3559">
      <w:pPr>
        <w:tabs>
          <w:tab w:val="left" w:pos="6237"/>
        </w:tabs>
        <w:rPr>
          <w:rFonts w:ascii="Times New Roman" w:hAnsi="Times New Roman" w:cs="Times New Roman"/>
          <w:sz w:val="24"/>
          <w:szCs w:val="24"/>
        </w:rPr>
      </w:pPr>
      <w:r w:rsidRPr="00592363">
        <w:rPr>
          <w:rFonts w:ascii="Times New Roman" w:hAnsi="Times New Roman" w:cs="Times New Roman"/>
          <w:sz w:val="24"/>
          <w:szCs w:val="24"/>
        </w:rPr>
        <w:t>23.08. 2023                                  с.  Сурково</w:t>
      </w:r>
      <w:r w:rsidRPr="00592363">
        <w:rPr>
          <w:rFonts w:ascii="Times New Roman" w:hAnsi="Times New Roman" w:cs="Times New Roman"/>
          <w:sz w:val="24"/>
          <w:szCs w:val="24"/>
        </w:rPr>
        <w:tab/>
      </w:r>
      <w:r w:rsidRPr="00592363">
        <w:rPr>
          <w:rFonts w:ascii="Times New Roman" w:hAnsi="Times New Roman" w:cs="Times New Roman"/>
          <w:sz w:val="24"/>
          <w:szCs w:val="24"/>
        </w:rPr>
        <w:tab/>
        <w:t xml:space="preserve">          </w:t>
      </w:r>
      <w:r w:rsidRPr="00592363">
        <w:rPr>
          <w:rFonts w:ascii="Times New Roman" w:hAnsi="Times New Roman" w:cs="Times New Roman"/>
          <w:sz w:val="24"/>
          <w:szCs w:val="24"/>
        </w:rPr>
        <w:tab/>
        <w:t xml:space="preserve">          № 145</w:t>
      </w:r>
    </w:p>
    <w:p w:rsidR="000A3559" w:rsidRPr="00592363" w:rsidRDefault="000A3559" w:rsidP="000A3559">
      <w:pPr>
        <w:jc w:val="center"/>
        <w:rPr>
          <w:rFonts w:ascii="Times New Roman" w:hAnsi="Times New Roman" w:cs="Times New Roman"/>
          <w:sz w:val="24"/>
          <w:szCs w:val="24"/>
        </w:rPr>
      </w:pPr>
      <w:r w:rsidRPr="00592363">
        <w:rPr>
          <w:rFonts w:ascii="Times New Roman" w:hAnsi="Times New Roman" w:cs="Times New Roman"/>
          <w:sz w:val="24"/>
          <w:szCs w:val="24"/>
        </w:rPr>
        <w:t xml:space="preserve">О внесении изменений в решение Совета депутатов Сурковского сельсовета Тогучинского  района Новосибирской области от 30.06.2023Г. № 135" Об утверждении Порядка формирования, ведения, обязательного опубликования перечня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предназначенного для предоставления его во владение и (или) пользование на долгосрочной основе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и </w:t>
      </w:r>
      <w:r w:rsidRPr="00592363">
        <w:rPr>
          <w:rFonts w:ascii="Times New Roman" w:hAnsi="Times New Roman" w:cs="Times New Roman"/>
          <w:sz w:val="24"/>
          <w:szCs w:val="24"/>
        </w:rPr>
        <w:lastRenderedPageBreak/>
        <w:t>Порядка и условия предоставления в аренду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0A3559" w:rsidRPr="00592363" w:rsidRDefault="000A3559" w:rsidP="000A3559">
      <w:pPr>
        <w:tabs>
          <w:tab w:val="left" w:pos="828"/>
        </w:tabs>
        <w:ind w:firstLine="709"/>
        <w:jc w:val="both"/>
        <w:outlineLvl w:val="0"/>
        <w:rPr>
          <w:rFonts w:ascii="Times New Roman" w:hAnsi="Times New Roman" w:cs="Times New Roman"/>
          <w:sz w:val="24"/>
          <w:szCs w:val="24"/>
        </w:rPr>
      </w:pPr>
      <w:r w:rsidRPr="00592363">
        <w:rPr>
          <w:rFonts w:ascii="Times New Roman" w:eastAsia="Calibri" w:hAnsi="Times New Roman" w:cs="Times New Roman"/>
          <w:sz w:val="24"/>
          <w:szCs w:val="24"/>
          <w:shd w:val="clear" w:color="auto" w:fill="FFFFFF"/>
        </w:rPr>
        <w:t xml:space="preserve">Руководствуясь   Федеральным законом от 06.10.2003 </w:t>
      </w:r>
      <w:hyperlink r:id="rId11" w:history="1">
        <w:r w:rsidRPr="00592363">
          <w:rPr>
            <w:rFonts w:ascii="Times New Roman" w:eastAsia="Calibri" w:hAnsi="Times New Roman" w:cs="Times New Roman"/>
            <w:sz w:val="24"/>
            <w:szCs w:val="24"/>
            <w:shd w:val="clear" w:color="auto" w:fill="FFFFFF"/>
          </w:rPr>
          <w:t>№ 131-ФЗ</w:t>
        </w:r>
      </w:hyperlink>
      <w:r w:rsidRPr="00592363">
        <w:rPr>
          <w:rFonts w:ascii="Times New Roman" w:eastAsia="Calibri" w:hAnsi="Times New Roman" w:cs="Times New Roman"/>
          <w:sz w:val="24"/>
          <w:szCs w:val="24"/>
        </w:rPr>
        <w:t xml:space="preserve"> </w:t>
      </w:r>
      <w:r w:rsidRPr="00592363">
        <w:rPr>
          <w:rFonts w:ascii="Times New Roman" w:eastAsia="Calibri" w:hAnsi="Times New Roman" w:cs="Times New Roman"/>
          <w:sz w:val="24"/>
          <w:szCs w:val="24"/>
          <w:shd w:val="clear" w:color="auto" w:fill="FFFFFF"/>
        </w:rPr>
        <w:t xml:space="preserve">"Об общих принципах организации местного самоуправления в Российской Федерации",  </w:t>
      </w:r>
      <w:r w:rsidRPr="00592363">
        <w:rPr>
          <w:rFonts w:ascii="Times New Roman" w:hAnsi="Times New Roman" w:cs="Times New Roman"/>
          <w:sz w:val="24"/>
          <w:szCs w:val="24"/>
        </w:rPr>
        <w:t>Совет депутатов Сурковского сельсовета Тогучинского  района Новосибирской области</w:t>
      </w:r>
    </w:p>
    <w:p w:rsidR="000A3559" w:rsidRPr="00592363" w:rsidRDefault="000A3559" w:rsidP="000A3559">
      <w:pPr>
        <w:tabs>
          <w:tab w:val="left" w:pos="828"/>
        </w:tabs>
        <w:jc w:val="both"/>
        <w:rPr>
          <w:rFonts w:ascii="Times New Roman" w:hAnsi="Times New Roman" w:cs="Times New Roman"/>
          <w:sz w:val="24"/>
          <w:szCs w:val="24"/>
        </w:rPr>
      </w:pPr>
      <w:r w:rsidRPr="00592363">
        <w:rPr>
          <w:rFonts w:ascii="Times New Roman" w:hAnsi="Times New Roman" w:cs="Times New Roman"/>
          <w:sz w:val="24"/>
          <w:szCs w:val="24"/>
        </w:rPr>
        <w:t>РЕШИЛ:</w:t>
      </w:r>
    </w:p>
    <w:p w:rsidR="000A3559" w:rsidRPr="00592363" w:rsidRDefault="000A3559" w:rsidP="000A3559">
      <w:pPr>
        <w:numPr>
          <w:ilvl w:val="0"/>
          <w:numId w:val="2"/>
        </w:numPr>
        <w:tabs>
          <w:tab w:val="left" w:pos="1134"/>
        </w:tabs>
        <w:spacing w:after="0" w:line="240" w:lineRule="auto"/>
        <w:ind w:left="0" w:firstLine="567"/>
        <w:jc w:val="both"/>
        <w:rPr>
          <w:rFonts w:ascii="Times New Roman" w:hAnsi="Times New Roman" w:cs="Times New Roman"/>
          <w:sz w:val="24"/>
          <w:szCs w:val="24"/>
        </w:rPr>
      </w:pPr>
      <w:r w:rsidRPr="00592363">
        <w:rPr>
          <w:rFonts w:ascii="Times New Roman" w:hAnsi="Times New Roman" w:cs="Times New Roman"/>
          <w:sz w:val="24"/>
          <w:szCs w:val="24"/>
        </w:rPr>
        <w:t xml:space="preserve">Внести следующие  изменения в решение Совета депутатов Сурковского сельсовета Тогучинского  района Новосибирской области от 30.06.2023г. № 135 "Об утверждении Порядка формирования, ведения, обязательного опубликования перечня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предназначенного для предоставления его во владение и (или) пользование на долгосрочной основе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и Порядка и условия предоставления в аренду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w:t>
      </w:r>
    </w:p>
    <w:p w:rsidR="000A3559" w:rsidRPr="00592363" w:rsidRDefault="000A3559" w:rsidP="000A3559">
      <w:pPr>
        <w:numPr>
          <w:ilvl w:val="1"/>
          <w:numId w:val="2"/>
        </w:numPr>
        <w:tabs>
          <w:tab w:val="left" w:pos="1134"/>
        </w:tabs>
        <w:spacing w:after="0" w:line="240" w:lineRule="auto"/>
        <w:ind w:left="0" w:firstLine="567"/>
        <w:jc w:val="both"/>
        <w:rPr>
          <w:rFonts w:ascii="Times New Roman" w:hAnsi="Times New Roman" w:cs="Times New Roman"/>
          <w:sz w:val="24"/>
          <w:szCs w:val="24"/>
        </w:rPr>
      </w:pPr>
      <w:r w:rsidRPr="00592363">
        <w:rPr>
          <w:rFonts w:ascii="Times New Roman" w:hAnsi="Times New Roman" w:cs="Times New Roman"/>
          <w:sz w:val="24"/>
          <w:szCs w:val="24"/>
        </w:rPr>
        <w:t>В  Порядке и условия предоставления в аренду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(приложение № 2):</w:t>
      </w:r>
    </w:p>
    <w:p w:rsidR="000A3559" w:rsidRPr="00592363" w:rsidRDefault="000A3559" w:rsidP="000A3559">
      <w:pPr>
        <w:numPr>
          <w:ilvl w:val="2"/>
          <w:numId w:val="2"/>
        </w:numPr>
        <w:tabs>
          <w:tab w:val="left" w:pos="1134"/>
        </w:tabs>
        <w:spacing w:after="0" w:line="240" w:lineRule="auto"/>
        <w:ind w:left="0" w:firstLine="567"/>
        <w:jc w:val="both"/>
        <w:rPr>
          <w:rFonts w:ascii="Times New Roman" w:hAnsi="Times New Roman" w:cs="Times New Roman"/>
          <w:color w:val="000000"/>
          <w:sz w:val="24"/>
          <w:szCs w:val="24"/>
        </w:rPr>
      </w:pPr>
      <w:r w:rsidRPr="00592363">
        <w:rPr>
          <w:rFonts w:ascii="Times New Roman" w:hAnsi="Times New Roman" w:cs="Times New Roman"/>
          <w:sz w:val="24"/>
          <w:szCs w:val="24"/>
        </w:rPr>
        <w:t>В пункте 4 слова "</w:t>
      </w:r>
      <w:r w:rsidRPr="00592363">
        <w:rPr>
          <w:rFonts w:ascii="Times New Roman" w:eastAsia="Calibri" w:hAnsi="Times New Roman" w:cs="Times New Roman"/>
          <w:sz w:val="24"/>
          <w:szCs w:val="24"/>
        </w:rPr>
        <w:t xml:space="preserve">приказом Федеральной антимонопольной службы Российской Федерации от 10.02.2010 № 67 «О порядке проведения конкурсов или аукционов </w:t>
      </w:r>
      <w:r w:rsidRPr="00592363">
        <w:rPr>
          <w:rFonts w:ascii="Times New Roman" w:eastAsia="Calibri" w:hAnsi="Times New Roman" w:cs="Times New Roman"/>
          <w:color w:val="000000"/>
          <w:sz w:val="24"/>
          <w:szCs w:val="24"/>
        </w:rPr>
        <w:t>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заменить на слова "</w:t>
      </w:r>
      <w:r w:rsidRPr="00592363">
        <w:rPr>
          <w:rFonts w:ascii="Times New Roman" w:hAnsi="Times New Roman" w:cs="Times New Roman"/>
          <w:color w:val="000000"/>
          <w:sz w:val="24"/>
          <w:szCs w:val="24"/>
          <w:shd w:val="clear" w:color="auto" w:fill="FFFFFF"/>
        </w:rPr>
        <w:t>Приказом Федеральной антимонопольной службы от 21 марта 2023 г. N 147/23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p>
    <w:p w:rsidR="000A3559" w:rsidRPr="00592363" w:rsidRDefault="000A3559" w:rsidP="000A3559">
      <w:pPr>
        <w:numPr>
          <w:ilvl w:val="0"/>
          <w:numId w:val="2"/>
        </w:numPr>
        <w:tabs>
          <w:tab w:val="left" w:pos="0"/>
        </w:tabs>
        <w:spacing w:after="0" w:line="240" w:lineRule="auto"/>
        <w:ind w:left="0" w:firstLine="567"/>
        <w:jc w:val="both"/>
        <w:rPr>
          <w:rFonts w:ascii="Times New Roman" w:hAnsi="Times New Roman" w:cs="Times New Roman"/>
          <w:sz w:val="24"/>
          <w:szCs w:val="24"/>
        </w:rPr>
      </w:pPr>
      <w:r w:rsidRPr="00592363">
        <w:rPr>
          <w:rFonts w:ascii="Times New Roman" w:hAnsi="Times New Roman" w:cs="Times New Roman"/>
          <w:color w:val="000000"/>
          <w:sz w:val="24"/>
          <w:szCs w:val="24"/>
        </w:rPr>
        <w:lastRenderedPageBreak/>
        <w:t>Опубликовать настоящее решение в печатном</w:t>
      </w:r>
      <w:r w:rsidRPr="00592363">
        <w:rPr>
          <w:rFonts w:ascii="Times New Roman" w:hAnsi="Times New Roman" w:cs="Times New Roman"/>
          <w:sz w:val="24"/>
          <w:szCs w:val="24"/>
        </w:rPr>
        <w:t xml:space="preserve"> издании «Сурковский Вестник» и разместить на официальном сайте администрации Сурковского сельсовета Тогучинского района Новосибирской области.</w:t>
      </w:r>
    </w:p>
    <w:p w:rsidR="000A3559" w:rsidRPr="00592363" w:rsidRDefault="000A3559" w:rsidP="000A3559">
      <w:pPr>
        <w:numPr>
          <w:ilvl w:val="0"/>
          <w:numId w:val="2"/>
        </w:numPr>
        <w:spacing w:after="0" w:line="240" w:lineRule="auto"/>
        <w:ind w:left="0" w:firstLine="567"/>
        <w:jc w:val="both"/>
        <w:rPr>
          <w:rFonts w:ascii="Times New Roman" w:hAnsi="Times New Roman" w:cs="Times New Roman"/>
          <w:sz w:val="24"/>
          <w:szCs w:val="24"/>
        </w:rPr>
      </w:pPr>
      <w:r w:rsidRPr="00592363">
        <w:rPr>
          <w:rFonts w:ascii="Times New Roman" w:hAnsi="Times New Roman" w:cs="Times New Roman"/>
          <w:sz w:val="24"/>
          <w:szCs w:val="24"/>
        </w:rPr>
        <w:t>Настоящее решение вступает в силу после его официального опубликования и применяется к правоотношениям начиная  с  01.10.2023 года.</w:t>
      </w:r>
    </w:p>
    <w:p w:rsidR="000A3559" w:rsidRPr="00592363" w:rsidRDefault="000A3559" w:rsidP="000A3559">
      <w:pPr>
        <w:ind w:firstLine="567"/>
        <w:jc w:val="both"/>
        <w:rPr>
          <w:rFonts w:ascii="Times New Roman" w:hAnsi="Times New Roman" w:cs="Times New Roman"/>
          <w:sz w:val="24"/>
          <w:szCs w:val="24"/>
        </w:rPr>
      </w:pPr>
      <w:r w:rsidRPr="00592363">
        <w:rPr>
          <w:rFonts w:ascii="Times New Roman" w:hAnsi="Times New Roman" w:cs="Times New Roman"/>
          <w:sz w:val="24"/>
          <w:szCs w:val="24"/>
        </w:rPr>
        <w:t xml:space="preserve"> </w:t>
      </w:r>
    </w:p>
    <w:p w:rsidR="000A3559" w:rsidRPr="00592363" w:rsidRDefault="000A3559" w:rsidP="000A3559">
      <w:pPr>
        <w:suppressAutoHyphens/>
        <w:rPr>
          <w:rFonts w:ascii="Times New Roman" w:hAnsi="Times New Roman" w:cs="Times New Roman"/>
          <w:sz w:val="24"/>
          <w:szCs w:val="24"/>
        </w:rPr>
      </w:pPr>
      <w:r w:rsidRPr="00592363">
        <w:rPr>
          <w:rFonts w:ascii="Times New Roman" w:hAnsi="Times New Roman" w:cs="Times New Roman"/>
          <w:sz w:val="24"/>
          <w:szCs w:val="24"/>
        </w:rPr>
        <w:t>Председатель Совета депутатов</w:t>
      </w:r>
      <w:r w:rsidRPr="00592363">
        <w:rPr>
          <w:rFonts w:ascii="Times New Roman" w:hAnsi="Times New Roman" w:cs="Times New Roman"/>
          <w:sz w:val="24"/>
          <w:szCs w:val="24"/>
        </w:rPr>
        <w:tab/>
      </w:r>
      <w:r w:rsidRPr="00592363">
        <w:rPr>
          <w:rFonts w:ascii="Times New Roman" w:hAnsi="Times New Roman" w:cs="Times New Roman"/>
          <w:sz w:val="24"/>
          <w:szCs w:val="24"/>
        </w:rPr>
        <w:tab/>
      </w:r>
      <w:r w:rsidRPr="00592363">
        <w:rPr>
          <w:rFonts w:ascii="Times New Roman" w:hAnsi="Times New Roman" w:cs="Times New Roman"/>
          <w:sz w:val="24"/>
          <w:szCs w:val="24"/>
        </w:rPr>
        <w:tab/>
        <w:t>Глава</w:t>
      </w:r>
    </w:p>
    <w:p w:rsidR="000A3559" w:rsidRPr="00592363" w:rsidRDefault="000A3559" w:rsidP="000A3559">
      <w:pPr>
        <w:suppressAutoHyphens/>
        <w:rPr>
          <w:rFonts w:ascii="Times New Roman" w:hAnsi="Times New Roman" w:cs="Times New Roman"/>
          <w:sz w:val="24"/>
          <w:szCs w:val="24"/>
        </w:rPr>
      </w:pPr>
      <w:r w:rsidRPr="00592363">
        <w:rPr>
          <w:rFonts w:ascii="Times New Roman" w:hAnsi="Times New Roman" w:cs="Times New Roman"/>
          <w:sz w:val="24"/>
          <w:szCs w:val="24"/>
        </w:rPr>
        <w:t>Сурковского сельсовета</w:t>
      </w:r>
      <w:r w:rsidRPr="00592363">
        <w:rPr>
          <w:rFonts w:ascii="Times New Roman" w:hAnsi="Times New Roman" w:cs="Times New Roman"/>
          <w:sz w:val="24"/>
          <w:szCs w:val="24"/>
        </w:rPr>
        <w:tab/>
      </w:r>
      <w:r w:rsidRPr="00592363">
        <w:rPr>
          <w:rFonts w:ascii="Times New Roman" w:hAnsi="Times New Roman" w:cs="Times New Roman"/>
          <w:sz w:val="24"/>
          <w:szCs w:val="24"/>
        </w:rPr>
        <w:tab/>
      </w:r>
      <w:r w:rsidRPr="00592363">
        <w:rPr>
          <w:rFonts w:ascii="Times New Roman" w:hAnsi="Times New Roman" w:cs="Times New Roman"/>
          <w:sz w:val="24"/>
          <w:szCs w:val="24"/>
        </w:rPr>
        <w:tab/>
      </w:r>
      <w:r w:rsidRPr="00592363">
        <w:rPr>
          <w:rFonts w:ascii="Times New Roman" w:hAnsi="Times New Roman" w:cs="Times New Roman"/>
          <w:sz w:val="24"/>
          <w:szCs w:val="24"/>
        </w:rPr>
        <w:tab/>
        <w:t>Сурковского сельсовета</w:t>
      </w:r>
    </w:p>
    <w:p w:rsidR="000A3559" w:rsidRPr="00592363" w:rsidRDefault="000A3559" w:rsidP="000A3559">
      <w:pPr>
        <w:suppressAutoHyphens/>
        <w:rPr>
          <w:rFonts w:ascii="Times New Roman" w:hAnsi="Times New Roman" w:cs="Times New Roman"/>
          <w:sz w:val="24"/>
          <w:szCs w:val="24"/>
        </w:rPr>
      </w:pPr>
      <w:r w:rsidRPr="00592363">
        <w:rPr>
          <w:rFonts w:ascii="Times New Roman" w:hAnsi="Times New Roman" w:cs="Times New Roman"/>
          <w:sz w:val="24"/>
          <w:szCs w:val="24"/>
        </w:rPr>
        <w:t>Тогучинского района</w:t>
      </w:r>
      <w:r w:rsidRPr="00592363">
        <w:rPr>
          <w:rFonts w:ascii="Times New Roman" w:hAnsi="Times New Roman" w:cs="Times New Roman"/>
          <w:sz w:val="24"/>
          <w:szCs w:val="24"/>
        </w:rPr>
        <w:tab/>
      </w:r>
      <w:r w:rsidRPr="00592363">
        <w:rPr>
          <w:rFonts w:ascii="Times New Roman" w:hAnsi="Times New Roman" w:cs="Times New Roman"/>
          <w:sz w:val="24"/>
          <w:szCs w:val="24"/>
        </w:rPr>
        <w:tab/>
      </w:r>
      <w:r w:rsidRPr="00592363">
        <w:rPr>
          <w:rFonts w:ascii="Times New Roman" w:hAnsi="Times New Roman" w:cs="Times New Roman"/>
          <w:sz w:val="24"/>
          <w:szCs w:val="24"/>
        </w:rPr>
        <w:tab/>
      </w:r>
      <w:r w:rsidRPr="00592363">
        <w:rPr>
          <w:rFonts w:ascii="Times New Roman" w:hAnsi="Times New Roman" w:cs="Times New Roman"/>
          <w:sz w:val="24"/>
          <w:szCs w:val="24"/>
        </w:rPr>
        <w:tab/>
      </w:r>
      <w:r w:rsidRPr="00592363">
        <w:rPr>
          <w:rFonts w:ascii="Times New Roman" w:hAnsi="Times New Roman" w:cs="Times New Roman"/>
          <w:sz w:val="24"/>
          <w:szCs w:val="24"/>
        </w:rPr>
        <w:tab/>
        <w:t>Тогучинского района</w:t>
      </w:r>
    </w:p>
    <w:p w:rsidR="000A3559" w:rsidRPr="00592363" w:rsidRDefault="000A3559" w:rsidP="000A3559">
      <w:pPr>
        <w:suppressAutoHyphens/>
        <w:rPr>
          <w:rFonts w:ascii="Times New Roman" w:hAnsi="Times New Roman" w:cs="Times New Roman"/>
          <w:sz w:val="24"/>
          <w:szCs w:val="24"/>
        </w:rPr>
      </w:pPr>
      <w:r w:rsidRPr="00592363">
        <w:rPr>
          <w:rFonts w:ascii="Times New Roman" w:hAnsi="Times New Roman" w:cs="Times New Roman"/>
          <w:sz w:val="24"/>
          <w:szCs w:val="24"/>
        </w:rPr>
        <w:t>Новосибирской области</w:t>
      </w:r>
      <w:r w:rsidRPr="00592363">
        <w:rPr>
          <w:rFonts w:ascii="Times New Roman" w:hAnsi="Times New Roman" w:cs="Times New Roman"/>
          <w:sz w:val="24"/>
          <w:szCs w:val="24"/>
        </w:rPr>
        <w:tab/>
      </w:r>
      <w:r w:rsidRPr="00592363">
        <w:rPr>
          <w:rFonts w:ascii="Times New Roman" w:hAnsi="Times New Roman" w:cs="Times New Roman"/>
          <w:sz w:val="24"/>
          <w:szCs w:val="24"/>
        </w:rPr>
        <w:tab/>
      </w:r>
      <w:r w:rsidRPr="00592363">
        <w:rPr>
          <w:rFonts w:ascii="Times New Roman" w:hAnsi="Times New Roman" w:cs="Times New Roman"/>
          <w:sz w:val="24"/>
          <w:szCs w:val="24"/>
        </w:rPr>
        <w:tab/>
      </w:r>
      <w:r w:rsidRPr="00592363">
        <w:rPr>
          <w:rFonts w:ascii="Times New Roman" w:hAnsi="Times New Roman" w:cs="Times New Roman"/>
          <w:sz w:val="24"/>
          <w:szCs w:val="24"/>
        </w:rPr>
        <w:tab/>
        <w:t>Новосибирской области</w:t>
      </w:r>
    </w:p>
    <w:p w:rsidR="000A3559" w:rsidRPr="00592363" w:rsidRDefault="000A3559" w:rsidP="000A3559">
      <w:pPr>
        <w:suppressAutoHyphens/>
        <w:rPr>
          <w:rFonts w:ascii="Times New Roman" w:hAnsi="Times New Roman" w:cs="Times New Roman"/>
          <w:sz w:val="24"/>
          <w:szCs w:val="24"/>
        </w:rPr>
      </w:pPr>
      <w:r w:rsidRPr="00592363">
        <w:rPr>
          <w:rFonts w:ascii="Times New Roman" w:hAnsi="Times New Roman" w:cs="Times New Roman"/>
          <w:sz w:val="24"/>
          <w:szCs w:val="24"/>
        </w:rPr>
        <w:t xml:space="preserve">____________В.Н.Фадеев                  </w:t>
      </w:r>
      <w:r w:rsidRPr="00592363">
        <w:rPr>
          <w:rFonts w:ascii="Times New Roman" w:hAnsi="Times New Roman" w:cs="Times New Roman"/>
          <w:sz w:val="24"/>
          <w:szCs w:val="24"/>
        </w:rPr>
        <w:tab/>
        <w:t xml:space="preserve">  </w:t>
      </w:r>
      <w:r w:rsidRPr="00592363">
        <w:rPr>
          <w:rFonts w:ascii="Times New Roman" w:hAnsi="Times New Roman" w:cs="Times New Roman"/>
          <w:sz w:val="24"/>
          <w:szCs w:val="24"/>
        </w:rPr>
        <w:tab/>
        <w:t>__________ А.И.Гордиенко</w:t>
      </w:r>
    </w:p>
    <w:p w:rsidR="000A3559" w:rsidRPr="00592363" w:rsidRDefault="000A3559" w:rsidP="000A3559">
      <w:pPr>
        <w:spacing w:after="0" w:line="240" w:lineRule="auto"/>
        <w:jc w:val="center"/>
        <w:rPr>
          <w:rFonts w:ascii="Times New Roman" w:hAnsi="Times New Roman" w:cs="Times New Roman"/>
          <w:b/>
          <w:sz w:val="24"/>
          <w:szCs w:val="24"/>
        </w:rPr>
      </w:pPr>
      <w:r w:rsidRPr="00592363">
        <w:rPr>
          <w:rFonts w:ascii="Times New Roman" w:hAnsi="Times New Roman" w:cs="Times New Roman"/>
          <w:b/>
          <w:sz w:val="24"/>
          <w:szCs w:val="24"/>
        </w:rPr>
        <w:t xml:space="preserve">СОВЕТ ДЕПУТАТОВ  СУРКОВСКОГО СЕЛЬСОВЕТА </w:t>
      </w:r>
    </w:p>
    <w:p w:rsidR="000A3559" w:rsidRPr="00592363" w:rsidRDefault="000A3559" w:rsidP="000A3559">
      <w:pPr>
        <w:spacing w:after="0" w:line="240" w:lineRule="auto"/>
        <w:jc w:val="center"/>
        <w:rPr>
          <w:rFonts w:ascii="Times New Roman" w:hAnsi="Times New Roman" w:cs="Times New Roman"/>
          <w:b/>
          <w:sz w:val="24"/>
          <w:szCs w:val="24"/>
        </w:rPr>
      </w:pPr>
      <w:r w:rsidRPr="00592363">
        <w:rPr>
          <w:rFonts w:ascii="Times New Roman" w:hAnsi="Times New Roman" w:cs="Times New Roman"/>
          <w:b/>
          <w:sz w:val="24"/>
          <w:szCs w:val="24"/>
        </w:rPr>
        <w:t>ТОГУЧИНСКОГО РАЙОНА НОВОСИБИРСКОЙ ОБЛАСТИ</w:t>
      </w:r>
    </w:p>
    <w:p w:rsidR="000A3559" w:rsidRPr="00592363" w:rsidRDefault="000A3559" w:rsidP="000A3559">
      <w:pPr>
        <w:spacing w:after="0" w:line="240" w:lineRule="auto"/>
        <w:jc w:val="center"/>
        <w:rPr>
          <w:rFonts w:ascii="Times New Roman" w:hAnsi="Times New Roman" w:cs="Times New Roman"/>
          <w:sz w:val="24"/>
          <w:szCs w:val="24"/>
        </w:rPr>
      </w:pPr>
      <w:r w:rsidRPr="00592363">
        <w:rPr>
          <w:rFonts w:ascii="Times New Roman" w:hAnsi="Times New Roman" w:cs="Times New Roman"/>
          <w:sz w:val="24"/>
          <w:szCs w:val="24"/>
        </w:rPr>
        <w:t xml:space="preserve">(шестого созыва)  </w:t>
      </w:r>
    </w:p>
    <w:p w:rsidR="000A3559" w:rsidRPr="00592363" w:rsidRDefault="000A3559" w:rsidP="000A3559">
      <w:pPr>
        <w:pStyle w:val="1f5"/>
        <w:jc w:val="center"/>
        <w:rPr>
          <w:rFonts w:eastAsia="Calibri"/>
        </w:rPr>
      </w:pPr>
    </w:p>
    <w:p w:rsidR="000A3559" w:rsidRPr="00592363" w:rsidRDefault="000A3559" w:rsidP="000A3559">
      <w:pPr>
        <w:pStyle w:val="1f5"/>
        <w:jc w:val="center"/>
        <w:rPr>
          <w:b/>
        </w:rPr>
      </w:pPr>
      <w:r w:rsidRPr="00592363">
        <w:rPr>
          <w:b/>
        </w:rPr>
        <w:t>РЕШЕНИЕ</w:t>
      </w:r>
    </w:p>
    <w:p w:rsidR="000A3559" w:rsidRPr="00592363" w:rsidRDefault="000A3559" w:rsidP="000A3559">
      <w:pPr>
        <w:pStyle w:val="1f5"/>
        <w:jc w:val="center"/>
      </w:pPr>
      <w:r w:rsidRPr="00592363">
        <w:t>Двадцать восьмой сессии</w:t>
      </w:r>
    </w:p>
    <w:p w:rsidR="000A3559" w:rsidRPr="00592363" w:rsidRDefault="000A3559" w:rsidP="000A3559">
      <w:pPr>
        <w:spacing w:after="0" w:line="240" w:lineRule="auto"/>
        <w:jc w:val="center"/>
        <w:rPr>
          <w:rFonts w:ascii="Times New Roman" w:hAnsi="Times New Roman" w:cs="Times New Roman"/>
          <w:b/>
          <w:sz w:val="24"/>
          <w:szCs w:val="24"/>
        </w:rPr>
      </w:pPr>
    </w:p>
    <w:p w:rsidR="000A3559" w:rsidRPr="00592363" w:rsidRDefault="000A3559" w:rsidP="000A3559">
      <w:pPr>
        <w:spacing w:after="0" w:line="240" w:lineRule="auto"/>
        <w:rPr>
          <w:rFonts w:ascii="Times New Roman" w:hAnsi="Times New Roman" w:cs="Times New Roman"/>
          <w:sz w:val="24"/>
          <w:szCs w:val="24"/>
        </w:rPr>
      </w:pPr>
      <w:r w:rsidRPr="00592363">
        <w:rPr>
          <w:rFonts w:ascii="Times New Roman" w:hAnsi="Times New Roman" w:cs="Times New Roman"/>
          <w:sz w:val="24"/>
          <w:szCs w:val="24"/>
        </w:rPr>
        <w:t>23.08.2023г.                                    с. Сурково                                         № 146</w:t>
      </w:r>
    </w:p>
    <w:p w:rsidR="000A3559" w:rsidRPr="00592363" w:rsidRDefault="000A3559" w:rsidP="000A3559">
      <w:pPr>
        <w:spacing w:after="0" w:line="240" w:lineRule="auto"/>
        <w:rPr>
          <w:rFonts w:ascii="Times New Roman" w:hAnsi="Times New Roman" w:cs="Times New Roman"/>
          <w:sz w:val="24"/>
          <w:szCs w:val="24"/>
        </w:rPr>
      </w:pPr>
    </w:p>
    <w:p w:rsidR="000A3559" w:rsidRPr="00592363" w:rsidRDefault="000A3559" w:rsidP="000A3559">
      <w:pPr>
        <w:spacing w:after="0" w:line="240" w:lineRule="auto"/>
        <w:ind w:firstLine="567"/>
        <w:jc w:val="center"/>
        <w:rPr>
          <w:rFonts w:ascii="Times New Roman" w:hAnsi="Times New Roman" w:cs="Times New Roman"/>
          <w:sz w:val="24"/>
          <w:szCs w:val="24"/>
        </w:rPr>
      </w:pPr>
      <w:r w:rsidRPr="00592363">
        <w:rPr>
          <w:rFonts w:ascii="Times New Roman" w:hAnsi="Times New Roman" w:cs="Times New Roman"/>
          <w:sz w:val="24"/>
          <w:szCs w:val="24"/>
        </w:rPr>
        <w:t>О внесении изменений в решение Совета депутатов Сурковского  сельсовета Тогучинского района Новосибирской области от 08.11.2019 г. № 145    "Об определении налоговых ставок и  порядка уплаты земельного налога "</w:t>
      </w:r>
    </w:p>
    <w:p w:rsidR="000A3559" w:rsidRPr="00592363" w:rsidRDefault="000A3559" w:rsidP="000A3559">
      <w:pPr>
        <w:spacing w:after="0" w:line="240" w:lineRule="auto"/>
        <w:ind w:firstLine="567"/>
        <w:jc w:val="center"/>
        <w:rPr>
          <w:rFonts w:ascii="Times New Roman" w:hAnsi="Times New Roman" w:cs="Times New Roman"/>
          <w:sz w:val="24"/>
          <w:szCs w:val="24"/>
        </w:rPr>
      </w:pPr>
    </w:p>
    <w:p w:rsidR="000A3559" w:rsidRPr="00592363" w:rsidRDefault="000A3559" w:rsidP="000A3559">
      <w:pPr>
        <w:spacing w:after="0" w:line="240" w:lineRule="auto"/>
        <w:ind w:firstLine="567"/>
        <w:jc w:val="center"/>
        <w:rPr>
          <w:rFonts w:ascii="Times New Roman" w:hAnsi="Times New Roman" w:cs="Times New Roman"/>
          <w:sz w:val="24"/>
          <w:szCs w:val="24"/>
        </w:rPr>
      </w:pPr>
    </w:p>
    <w:p w:rsidR="000A3559" w:rsidRPr="00592363" w:rsidRDefault="000A3559" w:rsidP="000A3559">
      <w:pPr>
        <w:spacing w:after="0" w:line="240" w:lineRule="auto"/>
        <w:ind w:firstLine="567"/>
        <w:jc w:val="both"/>
        <w:rPr>
          <w:rFonts w:ascii="Times New Roman" w:hAnsi="Times New Roman" w:cs="Times New Roman"/>
          <w:sz w:val="24"/>
          <w:szCs w:val="24"/>
        </w:rPr>
      </w:pPr>
      <w:r w:rsidRPr="00592363">
        <w:rPr>
          <w:rFonts w:ascii="Times New Roman" w:hAnsi="Times New Roman" w:cs="Times New Roman"/>
          <w:sz w:val="24"/>
          <w:szCs w:val="24"/>
        </w:rPr>
        <w:t xml:space="preserve">В соответствии с Федеральным законом от 06.10.2003 № 131-ФЗ " Об общих принципах организации местного самоуправления в Российской Федерации", Совет депутатов Сурковского  сельсовета Тогучинского района Новосибирской области </w:t>
      </w:r>
    </w:p>
    <w:p w:rsidR="000A3559" w:rsidRPr="00592363" w:rsidRDefault="000A3559" w:rsidP="000A3559">
      <w:pPr>
        <w:spacing w:after="0" w:line="240" w:lineRule="auto"/>
        <w:jc w:val="both"/>
        <w:rPr>
          <w:rFonts w:ascii="Times New Roman" w:hAnsi="Times New Roman" w:cs="Times New Roman"/>
          <w:b/>
          <w:sz w:val="24"/>
          <w:szCs w:val="24"/>
        </w:rPr>
      </w:pPr>
      <w:r w:rsidRPr="00592363">
        <w:rPr>
          <w:rFonts w:ascii="Times New Roman" w:hAnsi="Times New Roman" w:cs="Times New Roman"/>
          <w:b/>
          <w:sz w:val="24"/>
          <w:szCs w:val="24"/>
        </w:rPr>
        <w:t>РЕШИЛ:</w:t>
      </w:r>
    </w:p>
    <w:p w:rsidR="000A3559" w:rsidRPr="00592363" w:rsidRDefault="000A3559" w:rsidP="000A3559">
      <w:pPr>
        <w:spacing w:after="0" w:line="240" w:lineRule="auto"/>
        <w:ind w:firstLine="567"/>
        <w:jc w:val="both"/>
        <w:rPr>
          <w:rFonts w:ascii="Times New Roman" w:hAnsi="Times New Roman" w:cs="Times New Roman"/>
          <w:sz w:val="24"/>
          <w:szCs w:val="24"/>
        </w:rPr>
      </w:pPr>
      <w:r w:rsidRPr="00592363">
        <w:rPr>
          <w:rFonts w:ascii="Times New Roman" w:hAnsi="Times New Roman" w:cs="Times New Roman"/>
          <w:sz w:val="24"/>
          <w:szCs w:val="24"/>
        </w:rPr>
        <w:t>1. Внести в решение Совета депутатов Сурковского сельсовета Тогучинского района Новосибирской области от 08.11.2019 г. № 145 "Об определении налоговых ставок и  порядка   уплаты земельного налога " следующие изменения:</w:t>
      </w:r>
    </w:p>
    <w:p w:rsidR="000A3559" w:rsidRPr="00592363" w:rsidRDefault="000A3559" w:rsidP="000A3559">
      <w:pPr>
        <w:spacing w:after="0" w:line="240" w:lineRule="auto"/>
        <w:ind w:firstLine="567"/>
        <w:jc w:val="both"/>
        <w:rPr>
          <w:rFonts w:ascii="Times New Roman" w:hAnsi="Times New Roman" w:cs="Times New Roman"/>
          <w:sz w:val="24"/>
          <w:szCs w:val="24"/>
        </w:rPr>
      </w:pPr>
      <w:r w:rsidRPr="00592363">
        <w:rPr>
          <w:rFonts w:ascii="Times New Roman" w:hAnsi="Times New Roman" w:cs="Times New Roman"/>
          <w:sz w:val="24"/>
          <w:szCs w:val="24"/>
        </w:rPr>
        <w:t>1.1. Дополнить пункт 2 «Освободить от уплаты земельного налога следующие категории налогоплательщиков» текстом  следующего содержания:</w:t>
      </w:r>
    </w:p>
    <w:p w:rsidR="000A3559" w:rsidRPr="00592363" w:rsidRDefault="000A3559" w:rsidP="000A3559">
      <w:pPr>
        <w:spacing w:after="0" w:line="240" w:lineRule="auto"/>
        <w:ind w:firstLine="567"/>
        <w:jc w:val="both"/>
        <w:rPr>
          <w:rFonts w:ascii="Times New Roman" w:hAnsi="Times New Roman" w:cs="Times New Roman"/>
          <w:sz w:val="24"/>
          <w:szCs w:val="24"/>
        </w:rPr>
      </w:pPr>
      <w:r w:rsidRPr="00592363">
        <w:rPr>
          <w:rFonts w:ascii="Times New Roman" w:hAnsi="Times New Roman" w:cs="Times New Roman"/>
          <w:sz w:val="24"/>
          <w:szCs w:val="24"/>
        </w:rPr>
        <w:t xml:space="preserve">- субъекты инвестиционной деятельности, зарегистрированные в качестве юридического лица или поставленные на налоговый учет и осуществляющие деятельность на территории Сурковского сельсовета Тогучинского  района Новосибирской области.. </w:t>
      </w:r>
    </w:p>
    <w:p w:rsidR="000A3559" w:rsidRPr="00592363" w:rsidRDefault="000A3559" w:rsidP="000A3559">
      <w:pPr>
        <w:pStyle w:val="ae"/>
        <w:spacing w:after="0" w:line="240" w:lineRule="auto"/>
        <w:ind w:left="0" w:firstLine="567"/>
        <w:jc w:val="both"/>
        <w:rPr>
          <w:rFonts w:ascii="Times New Roman" w:hAnsi="Times New Roman"/>
          <w:bCs/>
          <w:sz w:val="24"/>
          <w:szCs w:val="24"/>
        </w:rPr>
      </w:pPr>
      <w:r w:rsidRPr="00592363">
        <w:rPr>
          <w:rFonts w:ascii="Times New Roman" w:hAnsi="Times New Roman"/>
          <w:bCs/>
          <w:sz w:val="24"/>
          <w:szCs w:val="24"/>
        </w:rPr>
        <w:t>2. Опубликовать настоящее решение в периодическом  печатном издании " Сурковский  Вестник" и разместить  на официальном сайте администрации Сурковского сельсовета Тогучинского района Новосибирской области в сети "Интернет".</w:t>
      </w:r>
    </w:p>
    <w:p w:rsidR="000A3559" w:rsidRPr="00592363" w:rsidRDefault="000A3559" w:rsidP="000A3559">
      <w:pPr>
        <w:spacing w:after="0" w:line="240" w:lineRule="auto"/>
        <w:jc w:val="both"/>
        <w:rPr>
          <w:rFonts w:ascii="Times New Roman" w:hAnsi="Times New Roman" w:cs="Times New Roman"/>
          <w:sz w:val="24"/>
          <w:szCs w:val="24"/>
        </w:rPr>
      </w:pPr>
    </w:p>
    <w:p w:rsidR="000A3559" w:rsidRPr="00592363" w:rsidRDefault="000A3559" w:rsidP="000A3559">
      <w:pPr>
        <w:spacing w:after="0" w:line="240" w:lineRule="auto"/>
        <w:jc w:val="both"/>
        <w:rPr>
          <w:rFonts w:ascii="Times New Roman" w:hAnsi="Times New Roman" w:cs="Times New Roman"/>
          <w:sz w:val="24"/>
          <w:szCs w:val="24"/>
        </w:rPr>
      </w:pPr>
      <w:r w:rsidRPr="00592363">
        <w:rPr>
          <w:rFonts w:ascii="Times New Roman" w:hAnsi="Times New Roman" w:cs="Times New Roman"/>
          <w:sz w:val="24"/>
          <w:szCs w:val="24"/>
        </w:rPr>
        <w:t>Председатель Совета депутатов</w:t>
      </w:r>
    </w:p>
    <w:p w:rsidR="000A3559" w:rsidRPr="00592363" w:rsidRDefault="000A3559" w:rsidP="000A3559">
      <w:pPr>
        <w:spacing w:after="0" w:line="240" w:lineRule="auto"/>
        <w:jc w:val="both"/>
        <w:rPr>
          <w:rFonts w:ascii="Times New Roman" w:hAnsi="Times New Roman" w:cs="Times New Roman"/>
          <w:sz w:val="24"/>
          <w:szCs w:val="24"/>
        </w:rPr>
      </w:pPr>
      <w:r w:rsidRPr="00592363">
        <w:rPr>
          <w:rFonts w:ascii="Times New Roman" w:hAnsi="Times New Roman" w:cs="Times New Roman"/>
          <w:sz w:val="24"/>
          <w:szCs w:val="24"/>
        </w:rPr>
        <w:t xml:space="preserve"> Сурковского  сельсовета</w:t>
      </w:r>
    </w:p>
    <w:p w:rsidR="000A3559" w:rsidRPr="00592363" w:rsidRDefault="000A3559" w:rsidP="000A3559">
      <w:pPr>
        <w:spacing w:after="0" w:line="240" w:lineRule="auto"/>
        <w:jc w:val="both"/>
        <w:rPr>
          <w:rFonts w:ascii="Times New Roman" w:hAnsi="Times New Roman" w:cs="Times New Roman"/>
          <w:sz w:val="24"/>
          <w:szCs w:val="24"/>
        </w:rPr>
      </w:pPr>
      <w:r w:rsidRPr="00592363">
        <w:rPr>
          <w:rFonts w:ascii="Times New Roman" w:hAnsi="Times New Roman" w:cs="Times New Roman"/>
          <w:sz w:val="24"/>
          <w:szCs w:val="24"/>
        </w:rPr>
        <w:t xml:space="preserve">Тогучинского района </w:t>
      </w:r>
    </w:p>
    <w:p w:rsidR="000A3559" w:rsidRPr="00592363" w:rsidRDefault="000A3559" w:rsidP="000A3559">
      <w:pPr>
        <w:spacing w:after="0" w:line="240" w:lineRule="auto"/>
        <w:jc w:val="both"/>
        <w:rPr>
          <w:rFonts w:ascii="Times New Roman" w:hAnsi="Times New Roman" w:cs="Times New Roman"/>
          <w:sz w:val="24"/>
          <w:szCs w:val="24"/>
        </w:rPr>
      </w:pPr>
      <w:r w:rsidRPr="00592363">
        <w:rPr>
          <w:rFonts w:ascii="Times New Roman" w:hAnsi="Times New Roman" w:cs="Times New Roman"/>
          <w:sz w:val="24"/>
          <w:szCs w:val="24"/>
        </w:rPr>
        <w:t>Новосибирской области                                                               В.Н. Фадеев</w:t>
      </w:r>
    </w:p>
    <w:p w:rsidR="000A3559" w:rsidRPr="00592363" w:rsidRDefault="000A3559" w:rsidP="000A3559">
      <w:pPr>
        <w:spacing w:after="0" w:line="240" w:lineRule="auto"/>
        <w:jc w:val="both"/>
        <w:rPr>
          <w:rFonts w:ascii="Times New Roman" w:hAnsi="Times New Roman" w:cs="Times New Roman"/>
          <w:sz w:val="24"/>
          <w:szCs w:val="24"/>
        </w:rPr>
      </w:pPr>
    </w:p>
    <w:p w:rsidR="000A3559" w:rsidRPr="00592363" w:rsidRDefault="000A3559" w:rsidP="000A3559">
      <w:pPr>
        <w:spacing w:after="0" w:line="240" w:lineRule="auto"/>
        <w:jc w:val="both"/>
        <w:rPr>
          <w:rFonts w:ascii="Times New Roman" w:hAnsi="Times New Roman" w:cs="Times New Roman"/>
          <w:sz w:val="24"/>
          <w:szCs w:val="24"/>
        </w:rPr>
      </w:pPr>
      <w:r w:rsidRPr="00592363">
        <w:rPr>
          <w:rFonts w:ascii="Times New Roman" w:hAnsi="Times New Roman" w:cs="Times New Roman"/>
          <w:sz w:val="24"/>
          <w:szCs w:val="24"/>
        </w:rPr>
        <w:t xml:space="preserve">Глава  Сурковского  сельсовета </w:t>
      </w:r>
    </w:p>
    <w:p w:rsidR="000A3559" w:rsidRPr="00592363" w:rsidRDefault="000A3559" w:rsidP="000A3559">
      <w:pPr>
        <w:spacing w:after="0" w:line="240" w:lineRule="auto"/>
        <w:jc w:val="both"/>
        <w:rPr>
          <w:rFonts w:ascii="Times New Roman" w:hAnsi="Times New Roman" w:cs="Times New Roman"/>
          <w:sz w:val="24"/>
          <w:szCs w:val="24"/>
        </w:rPr>
      </w:pPr>
      <w:r w:rsidRPr="00592363">
        <w:rPr>
          <w:rFonts w:ascii="Times New Roman" w:hAnsi="Times New Roman" w:cs="Times New Roman"/>
          <w:sz w:val="24"/>
          <w:szCs w:val="24"/>
        </w:rPr>
        <w:t xml:space="preserve">Тогучинского района </w:t>
      </w:r>
    </w:p>
    <w:p w:rsidR="000A3559" w:rsidRPr="00592363" w:rsidRDefault="000A3559" w:rsidP="000A3559">
      <w:pPr>
        <w:spacing w:after="0" w:line="240" w:lineRule="auto"/>
        <w:jc w:val="both"/>
        <w:rPr>
          <w:rFonts w:ascii="Times New Roman" w:hAnsi="Times New Roman" w:cs="Times New Roman"/>
          <w:sz w:val="24"/>
          <w:szCs w:val="24"/>
        </w:rPr>
      </w:pPr>
      <w:r w:rsidRPr="00592363">
        <w:rPr>
          <w:rFonts w:ascii="Times New Roman" w:hAnsi="Times New Roman" w:cs="Times New Roman"/>
          <w:sz w:val="24"/>
          <w:szCs w:val="24"/>
        </w:rPr>
        <w:lastRenderedPageBreak/>
        <w:t xml:space="preserve">Новосибирской области                                                                 А.И.Гордиенко                   </w:t>
      </w:r>
    </w:p>
    <w:p w:rsidR="000A3559" w:rsidRPr="00592363" w:rsidRDefault="000A3559" w:rsidP="000A3559">
      <w:pPr>
        <w:spacing w:after="0" w:line="240" w:lineRule="auto"/>
        <w:jc w:val="both"/>
        <w:rPr>
          <w:rFonts w:ascii="Times New Roman" w:hAnsi="Times New Roman" w:cs="Times New Roman"/>
          <w:sz w:val="24"/>
          <w:szCs w:val="24"/>
        </w:rPr>
      </w:pPr>
    </w:p>
    <w:p w:rsidR="000A3559" w:rsidRPr="00592363" w:rsidRDefault="000A3559" w:rsidP="000A3559">
      <w:pPr>
        <w:spacing w:after="0" w:line="240" w:lineRule="auto"/>
        <w:jc w:val="center"/>
        <w:rPr>
          <w:rFonts w:ascii="Times New Roman" w:hAnsi="Times New Roman" w:cs="Times New Roman"/>
          <w:b/>
          <w:sz w:val="24"/>
          <w:szCs w:val="24"/>
        </w:rPr>
      </w:pPr>
      <w:r w:rsidRPr="00592363">
        <w:rPr>
          <w:rFonts w:ascii="Times New Roman" w:hAnsi="Times New Roman" w:cs="Times New Roman"/>
          <w:b/>
          <w:sz w:val="24"/>
          <w:szCs w:val="24"/>
        </w:rPr>
        <w:t xml:space="preserve">СОВЕТ ДЕПУТАТОВ  СУРКОВСКОГО СЕЛЬСОВЕТА </w:t>
      </w:r>
    </w:p>
    <w:p w:rsidR="000A3559" w:rsidRPr="00592363" w:rsidRDefault="000A3559" w:rsidP="000A3559">
      <w:pPr>
        <w:spacing w:after="0" w:line="240" w:lineRule="auto"/>
        <w:jc w:val="center"/>
        <w:rPr>
          <w:rFonts w:ascii="Times New Roman" w:hAnsi="Times New Roman" w:cs="Times New Roman"/>
          <w:b/>
          <w:sz w:val="24"/>
          <w:szCs w:val="24"/>
        </w:rPr>
      </w:pPr>
      <w:r w:rsidRPr="00592363">
        <w:rPr>
          <w:rFonts w:ascii="Times New Roman" w:hAnsi="Times New Roman" w:cs="Times New Roman"/>
          <w:b/>
          <w:sz w:val="24"/>
          <w:szCs w:val="24"/>
        </w:rPr>
        <w:t>ТОГУЧИНСКОГО РАЙОНА НОВОСИБИРСКОЙ ОБЛАСТИ</w:t>
      </w:r>
    </w:p>
    <w:p w:rsidR="000A3559" w:rsidRPr="00592363" w:rsidRDefault="000A3559" w:rsidP="000A3559">
      <w:pPr>
        <w:spacing w:after="0" w:line="240" w:lineRule="auto"/>
        <w:jc w:val="center"/>
        <w:rPr>
          <w:rFonts w:ascii="Times New Roman" w:hAnsi="Times New Roman" w:cs="Times New Roman"/>
          <w:sz w:val="24"/>
          <w:szCs w:val="24"/>
        </w:rPr>
      </w:pPr>
      <w:r w:rsidRPr="00592363">
        <w:rPr>
          <w:rFonts w:ascii="Times New Roman" w:hAnsi="Times New Roman" w:cs="Times New Roman"/>
          <w:sz w:val="24"/>
          <w:szCs w:val="24"/>
        </w:rPr>
        <w:t xml:space="preserve">(шестого созыва)  </w:t>
      </w:r>
    </w:p>
    <w:p w:rsidR="000A3559" w:rsidRPr="00592363" w:rsidRDefault="000A3559" w:rsidP="000A3559">
      <w:pPr>
        <w:pStyle w:val="1f5"/>
        <w:jc w:val="center"/>
        <w:rPr>
          <w:rFonts w:eastAsia="Calibri"/>
        </w:rPr>
      </w:pPr>
    </w:p>
    <w:p w:rsidR="000A3559" w:rsidRPr="00592363" w:rsidRDefault="000A3559" w:rsidP="000A3559">
      <w:pPr>
        <w:pStyle w:val="1f5"/>
        <w:jc w:val="center"/>
        <w:rPr>
          <w:b/>
        </w:rPr>
      </w:pPr>
      <w:r w:rsidRPr="00592363">
        <w:rPr>
          <w:b/>
        </w:rPr>
        <w:t>РЕШЕНИЕ</w:t>
      </w:r>
    </w:p>
    <w:p w:rsidR="000A3559" w:rsidRPr="00592363" w:rsidRDefault="000A3559" w:rsidP="000A3559">
      <w:pPr>
        <w:pStyle w:val="1f5"/>
        <w:jc w:val="center"/>
      </w:pPr>
      <w:r w:rsidRPr="00592363">
        <w:t>Двадцать восьмой сессии</w:t>
      </w:r>
    </w:p>
    <w:p w:rsidR="000A3559" w:rsidRPr="00592363" w:rsidRDefault="000A3559" w:rsidP="000A3559">
      <w:pPr>
        <w:spacing w:after="0" w:line="240" w:lineRule="auto"/>
        <w:jc w:val="center"/>
        <w:rPr>
          <w:rFonts w:ascii="Times New Roman" w:hAnsi="Times New Roman" w:cs="Times New Roman"/>
          <w:b/>
          <w:sz w:val="24"/>
          <w:szCs w:val="24"/>
        </w:rPr>
      </w:pPr>
    </w:p>
    <w:p w:rsidR="000A3559" w:rsidRPr="00592363" w:rsidRDefault="000A3559" w:rsidP="000A3559">
      <w:pPr>
        <w:spacing w:after="0" w:line="240" w:lineRule="auto"/>
        <w:rPr>
          <w:rFonts w:ascii="Times New Roman" w:hAnsi="Times New Roman" w:cs="Times New Roman"/>
          <w:sz w:val="24"/>
          <w:szCs w:val="24"/>
        </w:rPr>
      </w:pPr>
      <w:r w:rsidRPr="00592363">
        <w:rPr>
          <w:rFonts w:ascii="Times New Roman" w:hAnsi="Times New Roman" w:cs="Times New Roman"/>
          <w:sz w:val="24"/>
          <w:szCs w:val="24"/>
        </w:rPr>
        <w:t>23.08.2023г.                                    с. Сурково                                         № 146</w:t>
      </w:r>
    </w:p>
    <w:p w:rsidR="000A3559" w:rsidRPr="00592363" w:rsidRDefault="000A3559" w:rsidP="000A3559">
      <w:pPr>
        <w:spacing w:after="0" w:line="240" w:lineRule="auto"/>
        <w:rPr>
          <w:rFonts w:ascii="Times New Roman" w:hAnsi="Times New Roman" w:cs="Times New Roman"/>
          <w:sz w:val="24"/>
          <w:szCs w:val="24"/>
        </w:rPr>
      </w:pPr>
    </w:p>
    <w:p w:rsidR="000A3559" w:rsidRPr="00592363" w:rsidRDefault="000A3559" w:rsidP="000A3559">
      <w:pPr>
        <w:spacing w:after="0" w:line="240" w:lineRule="auto"/>
        <w:ind w:firstLine="567"/>
        <w:jc w:val="center"/>
        <w:rPr>
          <w:rFonts w:ascii="Times New Roman" w:hAnsi="Times New Roman" w:cs="Times New Roman"/>
          <w:sz w:val="24"/>
          <w:szCs w:val="24"/>
        </w:rPr>
      </w:pPr>
      <w:r w:rsidRPr="00592363">
        <w:rPr>
          <w:rFonts w:ascii="Times New Roman" w:hAnsi="Times New Roman" w:cs="Times New Roman"/>
          <w:sz w:val="24"/>
          <w:szCs w:val="24"/>
        </w:rPr>
        <w:t>О внесении изменений в решение Совета депутатов Сурковского  сельсовета Тогучинского района Новосибирской области от 08.11.2019 г. № 145    "Об определении налоговых ставок и  порядка уплаты земельного налога "</w:t>
      </w:r>
    </w:p>
    <w:p w:rsidR="000A3559" w:rsidRPr="00592363" w:rsidRDefault="000A3559" w:rsidP="000A3559">
      <w:pPr>
        <w:spacing w:after="0" w:line="240" w:lineRule="auto"/>
        <w:ind w:firstLine="567"/>
        <w:jc w:val="center"/>
        <w:rPr>
          <w:rFonts w:ascii="Times New Roman" w:hAnsi="Times New Roman" w:cs="Times New Roman"/>
          <w:sz w:val="24"/>
          <w:szCs w:val="24"/>
        </w:rPr>
      </w:pPr>
    </w:p>
    <w:p w:rsidR="000A3559" w:rsidRPr="00592363" w:rsidRDefault="000A3559" w:rsidP="000A3559">
      <w:pPr>
        <w:spacing w:after="0" w:line="240" w:lineRule="auto"/>
        <w:ind w:firstLine="567"/>
        <w:jc w:val="center"/>
        <w:rPr>
          <w:rFonts w:ascii="Times New Roman" w:hAnsi="Times New Roman" w:cs="Times New Roman"/>
          <w:sz w:val="24"/>
          <w:szCs w:val="24"/>
        </w:rPr>
      </w:pPr>
    </w:p>
    <w:p w:rsidR="000A3559" w:rsidRPr="00592363" w:rsidRDefault="000A3559" w:rsidP="000A3559">
      <w:pPr>
        <w:spacing w:after="0" w:line="240" w:lineRule="auto"/>
        <w:ind w:firstLine="567"/>
        <w:jc w:val="both"/>
        <w:rPr>
          <w:rFonts w:ascii="Times New Roman" w:hAnsi="Times New Roman" w:cs="Times New Roman"/>
          <w:sz w:val="24"/>
          <w:szCs w:val="24"/>
        </w:rPr>
      </w:pPr>
      <w:r w:rsidRPr="00592363">
        <w:rPr>
          <w:rFonts w:ascii="Times New Roman" w:hAnsi="Times New Roman" w:cs="Times New Roman"/>
          <w:sz w:val="24"/>
          <w:szCs w:val="24"/>
        </w:rPr>
        <w:t xml:space="preserve">В соответствии с Федеральным законом от 06.10.2003 № 131-ФЗ " Об общих принципах организации местного самоуправления в Российской Федерации", Совет депутатов Сурковского  сельсовета Тогучинского района Новосибирской области </w:t>
      </w:r>
    </w:p>
    <w:p w:rsidR="000A3559" w:rsidRPr="00592363" w:rsidRDefault="000A3559" w:rsidP="000A3559">
      <w:pPr>
        <w:spacing w:after="0" w:line="240" w:lineRule="auto"/>
        <w:jc w:val="both"/>
        <w:rPr>
          <w:rFonts w:ascii="Times New Roman" w:hAnsi="Times New Roman" w:cs="Times New Roman"/>
          <w:b/>
          <w:sz w:val="24"/>
          <w:szCs w:val="24"/>
        </w:rPr>
      </w:pPr>
      <w:r w:rsidRPr="00592363">
        <w:rPr>
          <w:rFonts w:ascii="Times New Roman" w:hAnsi="Times New Roman" w:cs="Times New Roman"/>
          <w:b/>
          <w:sz w:val="24"/>
          <w:szCs w:val="24"/>
        </w:rPr>
        <w:t>РЕШИЛ:</w:t>
      </w:r>
    </w:p>
    <w:p w:rsidR="000A3559" w:rsidRPr="00592363" w:rsidRDefault="000A3559" w:rsidP="000A3559">
      <w:pPr>
        <w:spacing w:after="0" w:line="240" w:lineRule="auto"/>
        <w:ind w:firstLine="567"/>
        <w:jc w:val="both"/>
        <w:rPr>
          <w:rFonts w:ascii="Times New Roman" w:hAnsi="Times New Roman" w:cs="Times New Roman"/>
          <w:sz w:val="24"/>
          <w:szCs w:val="24"/>
        </w:rPr>
      </w:pPr>
      <w:r w:rsidRPr="00592363">
        <w:rPr>
          <w:rFonts w:ascii="Times New Roman" w:hAnsi="Times New Roman" w:cs="Times New Roman"/>
          <w:sz w:val="24"/>
          <w:szCs w:val="24"/>
        </w:rPr>
        <w:t>1. Внести в решение Совета депутатов Сурковского сельсовета Тогучинского района Новосибирской области от 08.11.2019 г. № 145 "Об определении налоговых ставок и  порядка   уплаты земельного налога " следующие изменения:</w:t>
      </w:r>
    </w:p>
    <w:p w:rsidR="000A3559" w:rsidRPr="00592363" w:rsidRDefault="000A3559" w:rsidP="000A3559">
      <w:pPr>
        <w:spacing w:after="0" w:line="240" w:lineRule="auto"/>
        <w:ind w:firstLine="567"/>
        <w:jc w:val="both"/>
        <w:rPr>
          <w:rFonts w:ascii="Times New Roman" w:hAnsi="Times New Roman" w:cs="Times New Roman"/>
          <w:sz w:val="24"/>
          <w:szCs w:val="24"/>
        </w:rPr>
      </w:pPr>
      <w:r w:rsidRPr="00592363">
        <w:rPr>
          <w:rFonts w:ascii="Times New Roman" w:hAnsi="Times New Roman" w:cs="Times New Roman"/>
          <w:sz w:val="24"/>
          <w:szCs w:val="24"/>
        </w:rPr>
        <w:t>1.1. Дополнить пункт 2 «Освободить от уплаты земельного налога следующие категории налогоплательщиков» текстом  следующего содержания:</w:t>
      </w:r>
    </w:p>
    <w:p w:rsidR="000A3559" w:rsidRPr="00592363" w:rsidRDefault="000A3559" w:rsidP="000A3559">
      <w:pPr>
        <w:spacing w:after="0" w:line="240" w:lineRule="auto"/>
        <w:ind w:firstLine="567"/>
        <w:jc w:val="both"/>
        <w:rPr>
          <w:rFonts w:ascii="Times New Roman" w:hAnsi="Times New Roman" w:cs="Times New Roman"/>
          <w:sz w:val="24"/>
          <w:szCs w:val="24"/>
        </w:rPr>
      </w:pPr>
      <w:r w:rsidRPr="00592363">
        <w:rPr>
          <w:rFonts w:ascii="Times New Roman" w:hAnsi="Times New Roman" w:cs="Times New Roman"/>
          <w:sz w:val="24"/>
          <w:szCs w:val="24"/>
        </w:rPr>
        <w:t xml:space="preserve">- субъекты инвестиционной деятельности, зарегистрированные в качестве юридического лица или поставленные на налоговый учет и осуществляющие деятельность на территории Сурковского сельсовета Тогучинского  района Новосибирской области.. </w:t>
      </w:r>
    </w:p>
    <w:p w:rsidR="000A3559" w:rsidRPr="00592363" w:rsidRDefault="000A3559" w:rsidP="000A3559">
      <w:pPr>
        <w:pStyle w:val="ae"/>
        <w:spacing w:after="0" w:line="240" w:lineRule="auto"/>
        <w:ind w:left="0" w:firstLine="567"/>
        <w:jc w:val="both"/>
        <w:rPr>
          <w:rFonts w:ascii="Times New Roman" w:hAnsi="Times New Roman"/>
          <w:bCs/>
          <w:sz w:val="24"/>
          <w:szCs w:val="24"/>
        </w:rPr>
      </w:pPr>
      <w:r w:rsidRPr="00592363">
        <w:rPr>
          <w:rFonts w:ascii="Times New Roman" w:hAnsi="Times New Roman"/>
          <w:bCs/>
          <w:sz w:val="24"/>
          <w:szCs w:val="24"/>
        </w:rPr>
        <w:t>2. Опубликовать настоящее решение в периодическом  печатном издании " Сурковский  Вестник" и разместить  на официальном сайте администрации Сурковского сельсовета Тогучинского района Новосибирской области в сети "Интернет".</w:t>
      </w:r>
    </w:p>
    <w:p w:rsidR="000A3559" w:rsidRPr="00592363" w:rsidRDefault="000A3559" w:rsidP="000A3559">
      <w:pPr>
        <w:spacing w:after="0" w:line="240" w:lineRule="auto"/>
        <w:jc w:val="both"/>
        <w:rPr>
          <w:rFonts w:ascii="Times New Roman" w:hAnsi="Times New Roman" w:cs="Times New Roman"/>
          <w:sz w:val="24"/>
          <w:szCs w:val="24"/>
        </w:rPr>
      </w:pPr>
    </w:p>
    <w:p w:rsidR="000A3559" w:rsidRPr="00592363" w:rsidRDefault="000A3559" w:rsidP="000A3559">
      <w:pPr>
        <w:spacing w:after="0" w:line="240" w:lineRule="auto"/>
        <w:jc w:val="both"/>
        <w:rPr>
          <w:rFonts w:ascii="Times New Roman" w:hAnsi="Times New Roman" w:cs="Times New Roman"/>
          <w:sz w:val="24"/>
          <w:szCs w:val="24"/>
        </w:rPr>
      </w:pPr>
      <w:r w:rsidRPr="00592363">
        <w:rPr>
          <w:rFonts w:ascii="Times New Roman" w:hAnsi="Times New Roman" w:cs="Times New Roman"/>
          <w:sz w:val="24"/>
          <w:szCs w:val="24"/>
        </w:rPr>
        <w:t>Председатель Совета депутатов</w:t>
      </w:r>
    </w:p>
    <w:p w:rsidR="000A3559" w:rsidRPr="00592363" w:rsidRDefault="000A3559" w:rsidP="000A3559">
      <w:pPr>
        <w:spacing w:after="0" w:line="240" w:lineRule="auto"/>
        <w:jc w:val="both"/>
        <w:rPr>
          <w:rFonts w:ascii="Times New Roman" w:hAnsi="Times New Roman" w:cs="Times New Roman"/>
          <w:sz w:val="24"/>
          <w:szCs w:val="24"/>
        </w:rPr>
      </w:pPr>
      <w:r w:rsidRPr="00592363">
        <w:rPr>
          <w:rFonts w:ascii="Times New Roman" w:hAnsi="Times New Roman" w:cs="Times New Roman"/>
          <w:sz w:val="24"/>
          <w:szCs w:val="24"/>
        </w:rPr>
        <w:t xml:space="preserve"> Сурковского  сельсовета</w:t>
      </w:r>
    </w:p>
    <w:p w:rsidR="000A3559" w:rsidRPr="00592363" w:rsidRDefault="000A3559" w:rsidP="000A3559">
      <w:pPr>
        <w:spacing w:after="0" w:line="240" w:lineRule="auto"/>
        <w:jc w:val="both"/>
        <w:rPr>
          <w:rFonts w:ascii="Times New Roman" w:hAnsi="Times New Roman" w:cs="Times New Roman"/>
          <w:sz w:val="24"/>
          <w:szCs w:val="24"/>
        </w:rPr>
      </w:pPr>
      <w:r w:rsidRPr="00592363">
        <w:rPr>
          <w:rFonts w:ascii="Times New Roman" w:hAnsi="Times New Roman" w:cs="Times New Roman"/>
          <w:sz w:val="24"/>
          <w:szCs w:val="24"/>
        </w:rPr>
        <w:t xml:space="preserve">Тогучинского района </w:t>
      </w:r>
    </w:p>
    <w:p w:rsidR="000A3559" w:rsidRPr="00592363" w:rsidRDefault="000A3559" w:rsidP="000A3559">
      <w:pPr>
        <w:spacing w:after="0" w:line="240" w:lineRule="auto"/>
        <w:jc w:val="both"/>
        <w:rPr>
          <w:rFonts w:ascii="Times New Roman" w:hAnsi="Times New Roman" w:cs="Times New Roman"/>
          <w:sz w:val="24"/>
          <w:szCs w:val="24"/>
        </w:rPr>
      </w:pPr>
      <w:r w:rsidRPr="00592363">
        <w:rPr>
          <w:rFonts w:ascii="Times New Roman" w:hAnsi="Times New Roman" w:cs="Times New Roman"/>
          <w:sz w:val="24"/>
          <w:szCs w:val="24"/>
        </w:rPr>
        <w:t>Новосибирской области                                                               В.Н. Фадеев</w:t>
      </w:r>
    </w:p>
    <w:p w:rsidR="000A3559" w:rsidRPr="00592363" w:rsidRDefault="000A3559" w:rsidP="000A3559">
      <w:pPr>
        <w:spacing w:after="0" w:line="240" w:lineRule="auto"/>
        <w:jc w:val="both"/>
        <w:rPr>
          <w:rFonts w:ascii="Times New Roman" w:hAnsi="Times New Roman" w:cs="Times New Roman"/>
          <w:sz w:val="24"/>
          <w:szCs w:val="24"/>
        </w:rPr>
      </w:pPr>
    </w:p>
    <w:p w:rsidR="000A3559" w:rsidRPr="00592363" w:rsidRDefault="000A3559" w:rsidP="000A3559">
      <w:pPr>
        <w:spacing w:after="0" w:line="240" w:lineRule="auto"/>
        <w:jc w:val="both"/>
        <w:rPr>
          <w:rFonts w:ascii="Times New Roman" w:hAnsi="Times New Roman" w:cs="Times New Roman"/>
          <w:sz w:val="24"/>
          <w:szCs w:val="24"/>
        </w:rPr>
      </w:pPr>
      <w:r w:rsidRPr="00592363">
        <w:rPr>
          <w:rFonts w:ascii="Times New Roman" w:hAnsi="Times New Roman" w:cs="Times New Roman"/>
          <w:sz w:val="24"/>
          <w:szCs w:val="24"/>
        </w:rPr>
        <w:t xml:space="preserve">Глава  Сурковского  сельсовета </w:t>
      </w:r>
    </w:p>
    <w:p w:rsidR="000A3559" w:rsidRPr="00592363" w:rsidRDefault="000A3559" w:rsidP="000A3559">
      <w:pPr>
        <w:spacing w:after="0" w:line="240" w:lineRule="auto"/>
        <w:jc w:val="both"/>
        <w:rPr>
          <w:rFonts w:ascii="Times New Roman" w:hAnsi="Times New Roman" w:cs="Times New Roman"/>
          <w:sz w:val="24"/>
          <w:szCs w:val="24"/>
        </w:rPr>
      </w:pPr>
      <w:r w:rsidRPr="00592363">
        <w:rPr>
          <w:rFonts w:ascii="Times New Roman" w:hAnsi="Times New Roman" w:cs="Times New Roman"/>
          <w:sz w:val="24"/>
          <w:szCs w:val="24"/>
        </w:rPr>
        <w:t xml:space="preserve">Тогучинского района </w:t>
      </w:r>
    </w:p>
    <w:p w:rsidR="000A3559" w:rsidRPr="00592363" w:rsidRDefault="000A3559" w:rsidP="000A3559">
      <w:pPr>
        <w:spacing w:after="0" w:line="240" w:lineRule="auto"/>
        <w:jc w:val="both"/>
        <w:rPr>
          <w:rFonts w:ascii="Times New Roman" w:hAnsi="Times New Roman" w:cs="Times New Roman"/>
          <w:sz w:val="24"/>
          <w:szCs w:val="24"/>
        </w:rPr>
      </w:pPr>
      <w:r w:rsidRPr="00592363">
        <w:rPr>
          <w:rFonts w:ascii="Times New Roman" w:hAnsi="Times New Roman" w:cs="Times New Roman"/>
          <w:sz w:val="24"/>
          <w:szCs w:val="24"/>
        </w:rPr>
        <w:t xml:space="preserve">Новосибирской области                                                                 А.И.Гордиенко                   </w:t>
      </w:r>
    </w:p>
    <w:p w:rsidR="000A3559" w:rsidRPr="00592363" w:rsidRDefault="000A3559" w:rsidP="000A3559">
      <w:pPr>
        <w:spacing w:after="0" w:line="240" w:lineRule="auto"/>
        <w:jc w:val="both"/>
        <w:rPr>
          <w:rFonts w:ascii="Times New Roman" w:hAnsi="Times New Roman" w:cs="Times New Roman"/>
          <w:sz w:val="24"/>
          <w:szCs w:val="24"/>
        </w:rPr>
      </w:pPr>
    </w:p>
    <w:p w:rsidR="000A3559" w:rsidRPr="00592363" w:rsidRDefault="000A3559" w:rsidP="000A3559">
      <w:pPr>
        <w:jc w:val="center"/>
        <w:rPr>
          <w:rFonts w:ascii="Times New Roman" w:hAnsi="Times New Roman" w:cs="Times New Roman"/>
          <w:b/>
          <w:sz w:val="24"/>
          <w:szCs w:val="24"/>
        </w:rPr>
      </w:pPr>
      <w:r w:rsidRPr="00592363">
        <w:rPr>
          <w:rFonts w:ascii="Times New Roman" w:hAnsi="Times New Roman" w:cs="Times New Roman"/>
          <w:b/>
          <w:sz w:val="24"/>
          <w:szCs w:val="24"/>
        </w:rPr>
        <w:t xml:space="preserve">СОВЕТ ДЕПУТАТОВ СУРКОВСКОГО СЕЛЬСОВЕТА </w:t>
      </w:r>
    </w:p>
    <w:p w:rsidR="000A3559" w:rsidRPr="00592363" w:rsidRDefault="000A3559" w:rsidP="000A3559">
      <w:pPr>
        <w:jc w:val="center"/>
        <w:rPr>
          <w:rFonts w:ascii="Times New Roman" w:hAnsi="Times New Roman" w:cs="Times New Roman"/>
          <w:b/>
          <w:sz w:val="24"/>
          <w:szCs w:val="24"/>
        </w:rPr>
      </w:pPr>
      <w:r w:rsidRPr="00592363">
        <w:rPr>
          <w:rFonts w:ascii="Times New Roman" w:hAnsi="Times New Roman" w:cs="Times New Roman"/>
          <w:b/>
          <w:sz w:val="24"/>
          <w:szCs w:val="24"/>
        </w:rPr>
        <w:t xml:space="preserve">ТОГУЧИНСКОГО РАЙОНА НОВОСИБИРСКОЙ ОБЛАСТИ </w:t>
      </w:r>
    </w:p>
    <w:p w:rsidR="000A3559" w:rsidRPr="00592363" w:rsidRDefault="000A3559" w:rsidP="000A3559">
      <w:pPr>
        <w:jc w:val="center"/>
        <w:rPr>
          <w:rFonts w:ascii="Times New Roman" w:hAnsi="Times New Roman" w:cs="Times New Roman"/>
          <w:sz w:val="24"/>
          <w:szCs w:val="24"/>
        </w:rPr>
      </w:pPr>
      <w:r w:rsidRPr="00592363">
        <w:rPr>
          <w:rFonts w:ascii="Times New Roman" w:hAnsi="Times New Roman" w:cs="Times New Roman"/>
          <w:sz w:val="24"/>
          <w:szCs w:val="24"/>
        </w:rPr>
        <w:t>(шестого созыва)</w:t>
      </w:r>
    </w:p>
    <w:p w:rsidR="000A3559" w:rsidRPr="00592363" w:rsidRDefault="000A3559" w:rsidP="000A3559">
      <w:pPr>
        <w:jc w:val="center"/>
        <w:rPr>
          <w:rFonts w:ascii="Times New Roman" w:hAnsi="Times New Roman" w:cs="Times New Roman"/>
          <w:b/>
          <w:sz w:val="24"/>
          <w:szCs w:val="24"/>
        </w:rPr>
      </w:pPr>
      <w:r w:rsidRPr="00592363">
        <w:rPr>
          <w:rFonts w:ascii="Times New Roman" w:hAnsi="Times New Roman" w:cs="Times New Roman"/>
          <w:b/>
          <w:sz w:val="24"/>
          <w:szCs w:val="24"/>
        </w:rPr>
        <w:t xml:space="preserve">РЕШЕНИЕ </w:t>
      </w:r>
    </w:p>
    <w:p w:rsidR="000A3559" w:rsidRPr="00592363" w:rsidRDefault="000A3559" w:rsidP="000A3559">
      <w:pPr>
        <w:jc w:val="center"/>
        <w:rPr>
          <w:rFonts w:ascii="Times New Roman" w:hAnsi="Times New Roman" w:cs="Times New Roman"/>
          <w:sz w:val="24"/>
          <w:szCs w:val="24"/>
        </w:rPr>
      </w:pPr>
      <w:r w:rsidRPr="00592363">
        <w:rPr>
          <w:rFonts w:ascii="Times New Roman" w:hAnsi="Times New Roman" w:cs="Times New Roman"/>
          <w:sz w:val="24"/>
          <w:szCs w:val="24"/>
        </w:rPr>
        <w:t>Двадцать восьмой сессии</w:t>
      </w:r>
    </w:p>
    <w:p w:rsidR="000A3559" w:rsidRPr="00592363" w:rsidRDefault="000A3559" w:rsidP="00317731">
      <w:pPr>
        <w:jc w:val="center"/>
        <w:rPr>
          <w:rFonts w:ascii="Times New Roman" w:hAnsi="Times New Roman" w:cs="Times New Roman"/>
          <w:sz w:val="24"/>
          <w:szCs w:val="24"/>
        </w:rPr>
      </w:pPr>
      <w:r w:rsidRPr="00592363">
        <w:rPr>
          <w:rFonts w:ascii="Times New Roman" w:hAnsi="Times New Roman" w:cs="Times New Roman"/>
          <w:sz w:val="24"/>
          <w:szCs w:val="24"/>
        </w:rPr>
        <w:t>23.08. 2023г.               с. Сурково                                             № 147</w:t>
      </w:r>
    </w:p>
    <w:p w:rsidR="000A3559" w:rsidRPr="00592363" w:rsidRDefault="000A3559" w:rsidP="000A3559">
      <w:pPr>
        <w:jc w:val="center"/>
        <w:rPr>
          <w:rFonts w:ascii="Times New Roman" w:hAnsi="Times New Roman" w:cs="Times New Roman"/>
          <w:sz w:val="24"/>
          <w:szCs w:val="24"/>
        </w:rPr>
      </w:pPr>
      <w:r w:rsidRPr="00592363">
        <w:rPr>
          <w:rFonts w:ascii="Times New Roman" w:hAnsi="Times New Roman" w:cs="Times New Roman"/>
          <w:sz w:val="24"/>
          <w:szCs w:val="24"/>
        </w:rPr>
        <w:lastRenderedPageBreak/>
        <w:t>Об утверждении Порядка предоставления муниципальных гарантий по инвестиционным проектам за счет средств бюджета  Сурковского  сельсовета Тогучинского района Новосибирской области</w:t>
      </w:r>
    </w:p>
    <w:p w:rsidR="000A3559" w:rsidRPr="00592363" w:rsidRDefault="000A3559" w:rsidP="000A3559">
      <w:pPr>
        <w:ind w:firstLine="567"/>
        <w:jc w:val="both"/>
        <w:rPr>
          <w:rFonts w:ascii="Times New Roman" w:hAnsi="Times New Roman" w:cs="Times New Roman"/>
          <w:sz w:val="24"/>
          <w:szCs w:val="24"/>
        </w:rPr>
      </w:pPr>
      <w:r w:rsidRPr="00592363">
        <w:rPr>
          <w:rFonts w:ascii="Times New Roman" w:hAnsi="Times New Roman" w:cs="Times New Roman"/>
          <w:sz w:val="24"/>
          <w:szCs w:val="24"/>
        </w:rPr>
        <w:t>В соответствии с Гражданским кодексом Российской Федерации, Бюджетным Кодексом Российской Федерации, Федеральным законом от 25.02.1999 № 39-ФЗ «Об инвестиционной деятельности в Российской Федерации, осуществляемой в форме капитальных вложений», руководствуясь  Уставом Сурковского сельсовета Тогучинского района Новосибирской области, Совет депутатов Сурковского сельсовета Тогучинского района Новосибирской области</w:t>
      </w:r>
    </w:p>
    <w:p w:rsidR="000A3559" w:rsidRPr="00592363" w:rsidRDefault="000A3559" w:rsidP="000A3559">
      <w:pPr>
        <w:ind w:firstLine="567"/>
        <w:jc w:val="both"/>
        <w:rPr>
          <w:rFonts w:ascii="Times New Roman" w:hAnsi="Times New Roman" w:cs="Times New Roman"/>
          <w:b/>
          <w:sz w:val="24"/>
          <w:szCs w:val="24"/>
        </w:rPr>
      </w:pPr>
      <w:r w:rsidRPr="00592363">
        <w:rPr>
          <w:rFonts w:ascii="Times New Roman" w:hAnsi="Times New Roman" w:cs="Times New Roman"/>
          <w:b/>
          <w:sz w:val="24"/>
          <w:szCs w:val="24"/>
        </w:rPr>
        <w:t>РЕШИЛ:</w:t>
      </w:r>
    </w:p>
    <w:p w:rsidR="000A3559" w:rsidRPr="00592363" w:rsidRDefault="000A3559" w:rsidP="000A3559">
      <w:pPr>
        <w:ind w:firstLine="567"/>
        <w:jc w:val="both"/>
        <w:rPr>
          <w:rFonts w:ascii="Times New Roman" w:hAnsi="Times New Roman" w:cs="Times New Roman"/>
          <w:sz w:val="24"/>
          <w:szCs w:val="24"/>
        </w:rPr>
      </w:pPr>
      <w:r w:rsidRPr="00592363">
        <w:rPr>
          <w:rFonts w:ascii="Times New Roman" w:hAnsi="Times New Roman" w:cs="Times New Roman"/>
          <w:sz w:val="24"/>
          <w:szCs w:val="24"/>
        </w:rPr>
        <w:t>1. Утвердить Порядок предоставления муниципальных гарантий по инвестиционным проектам за счет средств бюджета Сурковского  сельсовета Тогучинского района Новосибирской области, согласно приложению к настоящему решению.</w:t>
      </w:r>
    </w:p>
    <w:p w:rsidR="000A3559" w:rsidRPr="00592363" w:rsidRDefault="000A3559" w:rsidP="000A3559">
      <w:pPr>
        <w:ind w:firstLine="567"/>
        <w:jc w:val="both"/>
        <w:rPr>
          <w:rFonts w:ascii="Times New Roman" w:hAnsi="Times New Roman" w:cs="Times New Roman"/>
          <w:sz w:val="24"/>
          <w:szCs w:val="24"/>
        </w:rPr>
      </w:pPr>
      <w:r w:rsidRPr="00592363">
        <w:rPr>
          <w:rFonts w:ascii="Times New Roman" w:hAnsi="Times New Roman" w:cs="Times New Roman"/>
          <w:sz w:val="24"/>
          <w:szCs w:val="24"/>
        </w:rPr>
        <w:t>2. Опубликовать настоящее решение в периодическом печатном издании «Сурковский Вестник»  и разместить на официальном сайте администрации Порядок предоставления муниципальных гарантий по инвестиционным проектам за счет средств бюджета Сурковского  сельсовета Тогучинского района Новосибирской области.</w:t>
      </w:r>
    </w:p>
    <w:p w:rsidR="000A3559" w:rsidRPr="00592363" w:rsidRDefault="000A3559" w:rsidP="00317731">
      <w:pPr>
        <w:jc w:val="both"/>
        <w:rPr>
          <w:rFonts w:ascii="Times New Roman" w:hAnsi="Times New Roman" w:cs="Times New Roman"/>
          <w:sz w:val="24"/>
          <w:szCs w:val="24"/>
        </w:rPr>
      </w:pPr>
      <w:r w:rsidRPr="00592363">
        <w:rPr>
          <w:rFonts w:ascii="Times New Roman" w:hAnsi="Times New Roman" w:cs="Times New Roman"/>
          <w:sz w:val="24"/>
          <w:szCs w:val="24"/>
        </w:rPr>
        <w:t>Председатель Совета депутатов</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xml:space="preserve"> Сурковского  сельсовета </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Тогучинского района Новосибирской области                                      В.Н.Фадеев</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xml:space="preserve">Глава  Сурковского  сельсовета </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Тогучинского района</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xml:space="preserve"> Новосибирской области                                                                     А.И.Гордиенко</w:t>
      </w:r>
    </w:p>
    <w:p w:rsidR="000A3559" w:rsidRPr="00592363" w:rsidRDefault="000A3559" w:rsidP="000A3559">
      <w:pPr>
        <w:ind w:firstLine="567"/>
        <w:jc w:val="both"/>
        <w:rPr>
          <w:rFonts w:ascii="Times New Roman" w:hAnsi="Times New Roman" w:cs="Times New Roman"/>
          <w:sz w:val="24"/>
          <w:szCs w:val="24"/>
        </w:rPr>
      </w:pPr>
    </w:p>
    <w:p w:rsidR="000A3559" w:rsidRPr="00592363" w:rsidRDefault="000A3559" w:rsidP="000A3559">
      <w:pPr>
        <w:jc w:val="right"/>
        <w:rPr>
          <w:rFonts w:ascii="Times New Roman" w:hAnsi="Times New Roman" w:cs="Times New Roman"/>
          <w:sz w:val="24"/>
          <w:szCs w:val="24"/>
        </w:rPr>
      </w:pPr>
      <w:r w:rsidRPr="00592363">
        <w:rPr>
          <w:rFonts w:ascii="Times New Roman" w:hAnsi="Times New Roman" w:cs="Times New Roman"/>
          <w:sz w:val="24"/>
          <w:szCs w:val="24"/>
        </w:rPr>
        <w:t xml:space="preserve">Утвержден </w:t>
      </w:r>
    </w:p>
    <w:p w:rsidR="000A3559" w:rsidRPr="00592363" w:rsidRDefault="000A3559" w:rsidP="000A3559">
      <w:pPr>
        <w:jc w:val="right"/>
        <w:rPr>
          <w:rFonts w:ascii="Times New Roman" w:hAnsi="Times New Roman" w:cs="Times New Roman"/>
          <w:sz w:val="24"/>
          <w:szCs w:val="24"/>
        </w:rPr>
      </w:pPr>
      <w:r w:rsidRPr="00592363">
        <w:rPr>
          <w:rFonts w:ascii="Times New Roman" w:hAnsi="Times New Roman" w:cs="Times New Roman"/>
          <w:sz w:val="24"/>
          <w:szCs w:val="24"/>
        </w:rPr>
        <w:t xml:space="preserve">Решением Совета депутатов </w:t>
      </w:r>
    </w:p>
    <w:p w:rsidR="000A3559" w:rsidRPr="00592363" w:rsidRDefault="000A3559" w:rsidP="000A3559">
      <w:pPr>
        <w:jc w:val="right"/>
        <w:rPr>
          <w:rFonts w:ascii="Times New Roman" w:hAnsi="Times New Roman" w:cs="Times New Roman"/>
          <w:sz w:val="24"/>
          <w:szCs w:val="24"/>
        </w:rPr>
      </w:pPr>
      <w:r w:rsidRPr="00592363">
        <w:rPr>
          <w:rFonts w:ascii="Times New Roman" w:hAnsi="Times New Roman" w:cs="Times New Roman"/>
          <w:sz w:val="24"/>
          <w:szCs w:val="24"/>
        </w:rPr>
        <w:t xml:space="preserve">Сурковского  сельсовета </w:t>
      </w:r>
    </w:p>
    <w:p w:rsidR="000A3559" w:rsidRPr="00592363" w:rsidRDefault="000A3559" w:rsidP="000A3559">
      <w:pPr>
        <w:jc w:val="right"/>
        <w:rPr>
          <w:rFonts w:ascii="Times New Roman" w:hAnsi="Times New Roman" w:cs="Times New Roman"/>
          <w:sz w:val="24"/>
          <w:szCs w:val="24"/>
        </w:rPr>
      </w:pPr>
      <w:r w:rsidRPr="00592363">
        <w:rPr>
          <w:rFonts w:ascii="Times New Roman" w:hAnsi="Times New Roman" w:cs="Times New Roman"/>
          <w:sz w:val="24"/>
          <w:szCs w:val="24"/>
        </w:rPr>
        <w:t>Тогучинского района Новосибирской области</w:t>
      </w:r>
    </w:p>
    <w:p w:rsidR="000A3559" w:rsidRPr="00592363" w:rsidRDefault="000A3559" w:rsidP="000A3559">
      <w:pPr>
        <w:jc w:val="right"/>
        <w:rPr>
          <w:rFonts w:ascii="Times New Roman" w:hAnsi="Times New Roman" w:cs="Times New Roman"/>
          <w:sz w:val="24"/>
          <w:szCs w:val="24"/>
        </w:rPr>
      </w:pPr>
      <w:r w:rsidRPr="00592363">
        <w:rPr>
          <w:rFonts w:ascii="Times New Roman" w:hAnsi="Times New Roman" w:cs="Times New Roman"/>
          <w:sz w:val="24"/>
          <w:szCs w:val="24"/>
        </w:rPr>
        <w:t>23.08.2023 г. № 147</w:t>
      </w:r>
    </w:p>
    <w:p w:rsidR="000A3559" w:rsidRPr="00592363" w:rsidRDefault="000A3559" w:rsidP="00317731">
      <w:pPr>
        <w:pStyle w:val="a5"/>
        <w:shd w:val="clear" w:color="auto" w:fill="FFFFFF"/>
        <w:spacing w:before="0" w:beforeAutospacing="0" w:after="0"/>
        <w:ind w:firstLine="709"/>
        <w:jc w:val="center"/>
      </w:pPr>
      <w:r w:rsidRPr="00592363">
        <w:t>Порядок предоставления муниципальных гарантий по инвестиционным проектам за счет средств бюджета Сурковского  сельсовета Тогучинского района Новосибирской области</w:t>
      </w:r>
    </w:p>
    <w:p w:rsidR="000A3559" w:rsidRPr="00592363" w:rsidRDefault="000A3559" w:rsidP="000A3559">
      <w:pPr>
        <w:widowControl w:val="0"/>
        <w:autoSpaceDE w:val="0"/>
        <w:autoSpaceDN w:val="0"/>
        <w:adjustRightInd w:val="0"/>
        <w:jc w:val="center"/>
        <w:rPr>
          <w:rFonts w:ascii="Times New Roman" w:hAnsi="Times New Roman" w:cs="Times New Roman"/>
          <w:sz w:val="24"/>
          <w:szCs w:val="24"/>
        </w:rPr>
      </w:pPr>
      <w:r w:rsidRPr="00592363">
        <w:rPr>
          <w:rFonts w:ascii="Times New Roman" w:hAnsi="Times New Roman" w:cs="Times New Roman"/>
          <w:sz w:val="24"/>
          <w:szCs w:val="24"/>
        </w:rPr>
        <w:t>1.  ОБЩИЕ ПОЛОЖЕНИЯ</w:t>
      </w:r>
    </w:p>
    <w:p w:rsidR="000A3559" w:rsidRPr="00592363" w:rsidRDefault="000A3559" w:rsidP="000A3559">
      <w:pPr>
        <w:widowControl w:val="0"/>
        <w:autoSpaceDE w:val="0"/>
        <w:autoSpaceDN w:val="0"/>
        <w:adjustRightInd w:val="0"/>
        <w:ind w:firstLine="567"/>
        <w:jc w:val="both"/>
        <w:rPr>
          <w:rFonts w:ascii="Times New Roman" w:hAnsi="Times New Roman" w:cs="Times New Roman"/>
          <w:sz w:val="24"/>
          <w:szCs w:val="24"/>
        </w:rPr>
      </w:pPr>
      <w:r w:rsidRPr="00592363">
        <w:rPr>
          <w:rFonts w:ascii="Times New Roman" w:hAnsi="Times New Roman" w:cs="Times New Roman"/>
          <w:sz w:val="24"/>
          <w:szCs w:val="24"/>
        </w:rPr>
        <w:t>1.1 Порядок предоставления муниципальных гарантий по инвестиционным проектам за счет бюджета Сурковского  сельсовета Тогучинского района Новосибирской области (далее - Порядок) разработан в соответствии с Гражданским кодексом Российской Федерации, Бюджетным Кодексом Российской Федерации,   Федеральным законом от 25.02.1999 № 39-ФЗ «Об инвестиционной деятельности в Российской Федерации, осуществляемой в форме капитальных вложений».</w:t>
      </w:r>
    </w:p>
    <w:p w:rsidR="000A3559" w:rsidRPr="00592363" w:rsidRDefault="000A3559" w:rsidP="000A3559">
      <w:pPr>
        <w:widowControl w:val="0"/>
        <w:autoSpaceDE w:val="0"/>
        <w:autoSpaceDN w:val="0"/>
        <w:adjustRightInd w:val="0"/>
        <w:ind w:firstLine="567"/>
        <w:jc w:val="both"/>
        <w:rPr>
          <w:rFonts w:ascii="Times New Roman" w:hAnsi="Times New Roman" w:cs="Times New Roman"/>
          <w:sz w:val="24"/>
          <w:szCs w:val="24"/>
        </w:rPr>
      </w:pPr>
      <w:r w:rsidRPr="00592363">
        <w:rPr>
          <w:rFonts w:ascii="Times New Roman" w:hAnsi="Times New Roman" w:cs="Times New Roman"/>
          <w:sz w:val="24"/>
          <w:szCs w:val="24"/>
        </w:rPr>
        <w:lastRenderedPageBreak/>
        <w:t>1.2. Понятия и термины, применяемые в настоящем Порядке:</w:t>
      </w:r>
    </w:p>
    <w:p w:rsidR="000A3559" w:rsidRPr="00592363" w:rsidRDefault="000A3559" w:rsidP="000A3559">
      <w:pPr>
        <w:widowControl w:val="0"/>
        <w:autoSpaceDE w:val="0"/>
        <w:autoSpaceDN w:val="0"/>
        <w:adjustRightInd w:val="0"/>
        <w:ind w:firstLine="567"/>
        <w:jc w:val="both"/>
        <w:rPr>
          <w:rFonts w:ascii="Times New Roman" w:hAnsi="Times New Roman" w:cs="Times New Roman"/>
          <w:sz w:val="24"/>
          <w:szCs w:val="24"/>
        </w:rPr>
      </w:pPr>
      <w:r w:rsidRPr="00592363">
        <w:rPr>
          <w:rFonts w:ascii="Times New Roman" w:hAnsi="Times New Roman" w:cs="Times New Roman"/>
          <w:b/>
          <w:sz w:val="24"/>
          <w:szCs w:val="24"/>
        </w:rPr>
        <w:t>гарант</w:t>
      </w:r>
      <w:r w:rsidRPr="00592363">
        <w:rPr>
          <w:rFonts w:ascii="Times New Roman" w:hAnsi="Times New Roman" w:cs="Times New Roman"/>
          <w:sz w:val="24"/>
          <w:szCs w:val="24"/>
        </w:rPr>
        <w:t xml:space="preserve"> - лицо, предоставляющее гарантию;</w:t>
      </w:r>
    </w:p>
    <w:p w:rsidR="000A3559" w:rsidRPr="00592363" w:rsidRDefault="000A3559" w:rsidP="000A3559">
      <w:pPr>
        <w:ind w:firstLine="567"/>
        <w:jc w:val="both"/>
        <w:rPr>
          <w:rFonts w:ascii="Times New Roman" w:hAnsi="Times New Roman" w:cs="Times New Roman"/>
          <w:sz w:val="24"/>
          <w:szCs w:val="24"/>
        </w:rPr>
      </w:pPr>
      <w:r w:rsidRPr="00592363">
        <w:rPr>
          <w:rFonts w:ascii="Times New Roman" w:hAnsi="Times New Roman" w:cs="Times New Roman"/>
          <w:b/>
          <w:bCs/>
          <w:sz w:val="24"/>
          <w:szCs w:val="24"/>
        </w:rPr>
        <w:t>претендент</w:t>
      </w:r>
      <w:r w:rsidRPr="00592363">
        <w:rPr>
          <w:rFonts w:ascii="Times New Roman" w:hAnsi="Times New Roman" w:cs="Times New Roman"/>
          <w:sz w:val="24"/>
          <w:szCs w:val="24"/>
        </w:rPr>
        <w:t xml:space="preserve"> - юридическое лицо, подающее заявку на получение гарантии;</w:t>
      </w:r>
    </w:p>
    <w:p w:rsidR="000A3559" w:rsidRPr="00592363" w:rsidRDefault="000A3559" w:rsidP="000A3559">
      <w:pPr>
        <w:ind w:firstLine="567"/>
        <w:jc w:val="both"/>
        <w:rPr>
          <w:rFonts w:ascii="Times New Roman" w:hAnsi="Times New Roman" w:cs="Times New Roman"/>
          <w:sz w:val="24"/>
          <w:szCs w:val="24"/>
        </w:rPr>
      </w:pPr>
      <w:r w:rsidRPr="00592363">
        <w:rPr>
          <w:rFonts w:ascii="Times New Roman" w:hAnsi="Times New Roman" w:cs="Times New Roman"/>
          <w:b/>
          <w:bCs/>
          <w:sz w:val="24"/>
          <w:szCs w:val="24"/>
        </w:rPr>
        <w:t>бенефициар</w:t>
      </w:r>
      <w:r w:rsidRPr="00592363">
        <w:rPr>
          <w:rFonts w:ascii="Times New Roman" w:hAnsi="Times New Roman" w:cs="Times New Roman"/>
          <w:sz w:val="24"/>
          <w:szCs w:val="24"/>
        </w:rPr>
        <w:t xml:space="preserve"> - кредитная организация (либо другое юридическое лицо), предоставляющая кредит, обеспечением которого является муниципальная гарантия (далее - гарантия);</w:t>
      </w:r>
    </w:p>
    <w:p w:rsidR="000A3559" w:rsidRPr="00592363" w:rsidRDefault="000A3559" w:rsidP="000A3559">
      <w:pPr>
        <w:ind w:firstLine="567"/>
        <w:jc w:val="both"/>
        <w:rPr>
          <w:rFonts w:ascii="Times New Roman" w:hAnsi="Times New Roman" w:cs="Times New Roman"/>
          <w:sz w:val="24"/>
          <w:szCs w:val="24"/>
        </w:rPr>
      </w:pPr>
      <w:r w:rsidRPr="00592363">
        <w:rPr>
          <w:rFonts w:ascii="Times New Roman" w:hAnsi="Times New Roman" w:cs="Times New Roman"/>
          <w:b/>
          <w:sz w:val="24"/>
          <w:szCs w:val="24"/>
        </w:rPr>
        <w:t xml:space="preserve">муниципальная гарантия </w:t>
      </w:r>
      <w:r w:rsidRPr="00592363">
        <w:rPr>
          <w:rFonts w:ascii="Times New Roman" w:hAnsi="Times New Roman" w:cs="Times New Roman"/>
          <w:sz w:val="24"/>
          <w:szCs w:val="24"/>
        </w:rPr>
        <w:t>- вид долгового обязательства, в силу которого администрация (далее - гарант) обязана при наступлении предусмотренного в гарантии события (гарантийного случая) уплатить лицу, в пользу которого предоставлена гарантия (бенефициару), по его письменному требованию определенную в обязательстве денежную сумму за счет средств местного бюджета в соответствии с условиями даваемого гарантом обязательства отвечать за исполнение третьим лицом (принципалом) его обязательств перед бенефициаром;</w:t>
      </w:r>
    </w:p>
    <w:p w:rsidR="000A3559" w:rsidRPr="00592363" w:rsidRDefault="000A3559" w:rsidP="000A3559">
      <w:pPr>
        <w:ind w:firstLine="567"/>
        <w:jc w:val="both"/>
        <w:rPr>
          <w:rFonts w:ascii="Times New Roman" w:hAnsi="Times New Roman" w:cs="Times New Roman"/>
          <w:sz w:val="24"/>
          <w:szCs w:val="24"/>
        </w:rPr>
      </w:pPr>
      <w:r w:rsidRPr="00592363">
        <w:rPr>
          <w:rFonts w:ascii="Times New Roman" w:hAnsi="Times New Roman" w:cs="Times New Roman"/>
          <w:b/>
          <w:bCs/>
          <w:sz w:val="24"/>
          <w:szCs w:val="24"/>
        </w:rPr>
        <w:t xml:space="preserve">гарантийный случай -  </w:t>
      </w:r>
      <w:r w:rsidRPr="00592363">
        <w:rPr>
          <w:rFonts w:ascii="Times New Roman" w:hAnsi="Times New Roman" w:cs="Times New Roman"/>
          <w:sz w:val="24"/>
          <w:szCs w:val="24"/>
        </w:rPr>
        <w:t>факт неисполнения или ненадлежащего исполнения принципалом его обязательства перед бенефициаром по погашению кредита (основного долга) в срок, установленный кредитным договором;</w:t>
      </w:r>
    </w:p>
    <w:p w:rsidR="000A3559" w:rsidRPr="00592363" w:rsidRDefault="000A3559" w:rsidP="000A3559">
      <w:pPr>
        <w:ind w:firstLine="567"/>
        <w:jc w:val="both"/>
        <w:rPr>
          <w:rFonts w:ascii="Times New Roman" w:hAnsi="Times New Roman" w:cs="Times New Roman"/>
          <w:sz w:val="24"/>
          <w:szCs w:val="24"/>
        </w:rPr>
      </w:pPr>
      <w:r w:rsidRPr="00592363">
        <w:rPr>
          <w:rFonts w:ascii="Times New Roman" w:hAnsi="Times New Roman" w:cs="Times New Roman"/>
          <w:b/>
          <w:bCs/>
          <w:sz w:val="24"/>
          <w:szCs w:val="24"/>
        </w:rPr>
        <w:t>принципал</w:t>
      </w:r>
      <w:r w:rsidRPr="00592363">
        <w:rPr>
          <w:rFonts w:ascii="Times New Roman" w:hAnsi="Times New Roman" w:cs="Times New Roman"/>
          <w:sz w:val="24"/>
          <w:szCs w:val="24"/>
        </w:rPr>
        <w:t xml:space="preserve"> - юридическое лицо, получившее кредит, обеспеченный гарантией;</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xml:space="preserve">       </w:t>
      </w:r>
      <w:r w:rsidRPr="00592363">
        <w:rPr>
          <w:rFonts w:ascii="Times New Roman" w:hAnsi="Times New Roman" w:cs="Times New Roman"/>
          <w:b/>
          <w:bCs/>
          <w:sz w:val="24"/>
          <w:szCs w:val="24"/>
        </w:rPr>
        <w:t>залогодатель</w:t>
      </w:r>
      <w:r w:rsidRPr="00592363">
        <w:rPr>
          <w:rFonts w:ascii="Times New Roman" w:hAnsi="Times New Roman" w:cs="Times New Roman"/>
          <w:sz w:val="24"/>
          <w:szCs w:val="24"/>
        </w:rPr>
        <w:t xml:space="preserve"> - лицо, которому принадлежит заложенное имущество;</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w:t>
      </w:r>
      <w:r w:rsidRPr="00592363">
        <w:rPr>
          <w:rFonts w:ascii="Times New Roman" w:hAnsi="Times New Roman" w:cs="Times New Roman"/>
          <w:b/>
          <w:bCs/>
          <w:sz w:val="24"/>
          <w:szCs w:val="24"/>
        </w:rPr>
        <w:t>регрессное требование</w:t>
      </w:r>
      <w:r w:rsidRPr="00592363">
        <w:rPr>
          <w:rFonts w:ascii="Times New Roman" w:hAnsi="Times New Roman" w:cs="Times New Roman"/>
          <w:sz w:val="24"/>
          <w:szCs w:val="24"/>
        </w:rPr>
        <w:t xml:space="preserve"> -  право требования гаранта к принципалу о возмещении сумм, уплаченных гарантом бенефициару по муниципальной гарантии;</w:t>
      </w:r>
    </w:p>
    <w:p w:rsidR="000A3559" w:rsidRPr="00592363" w:rsidRDefault="000A3559" w:rsidP="000A3559">
      <w:pPr>
        <w:ind w:firstLine="567"/>
        <w:jc w:val="both"/>
        <w:rPr>
          <w:rFonts w:ascii="Times New Roman" w:hAnsi="Times New Roman" w:cs="Times New Roman"/>
          <w:sz w:val="24"/>
          <w:szCs w:val="24"/>
        </w:rPr>
      </w:pPr>
      <w:r w:rsidRPr="00592363">
        <w:rPr>
          <w:rFonts w:ascii="Times New Roman" w:hAnsi="Times New Roman" w:cs="Times New Roman"/>
          <w:b/>
          <w:sz w:val="24"/>
          <w:szCs w:val="24"/>
        </w:rPr>
        <w:t>муниципальное образование</w:t>
      </w:r>
      <w:r w:rsidRPr="00592363">
        <w:rPr>
          <w:rFonts w:ascii="Times New Roman" w:hAnsi="Times New Roman" w:cs="Times New Roman"/>
          <w:sz w:val="24"/>
          <w:szCs w:val="24"/>
        </w:rPr>
        <w:t xml:space="preserve"> – Сурковский  сельсовет Тогучинского района Новосибирской области;</w:t>
      </w:r>
    </w:p>
    <w:p w:rsidR="000A3559" w:rsidRPr="00592363" w:rsidRDefault="000A3559" w:rsidP="000A3559">
      <w:pPr>
        <w:ind w:firstLine="567"/>
        <w:jc w:val="both"/>
        <w:rPr>
          <w:rFonts w:ascii="Times New Roman" w:hAnsi="Times New Roman" w:cs="Times New Roman"/>
          <w:sz w:val="24"/>
          <w:szCs w:val="24"/>
        </w:rPr>
      </w:pPr>
      <w:r w:rsidRPr="00592363">
        <w:rPr>
          <w:rFonts w:ascii="Times New Roman" w:hAnsi="Times New Roman" w:cs="Times New Roman"/>
          <w:b/>
          <w:sz w:val="24"/>
          <w:szCs w:val="24"/>
        </w:rPr>
        <w:t>администрация муниципального образования</w:t>
      </w:r>
      <w:r w:rsidRPr="00592363">
        <w:rPr>
          <w:rFonts w:ascii="Times New Roman" w:hAnsi="Times New Roman" w:cs="Times New Roman"/>
          <w:sz w:val="24"/>
          <w:szCs w:val="24"/>
        </w:rPr>
        <w:t xml:space="preserve"> - администрация Сурковского сельсовета Тогучинского района Новосибирской области;</w:t>
      </w:r>
    </w:p>
    <w:p w:rsidR="000A3559" w:rsidRPr="00592363" w:rsidRDefault="000A3559" w:rsidP="000A3559">
      <w:pPr>
        <w:ind w:firstLine="567"/>
        <w:jc w:val="both"/>
        <w:rPr>
          <w:rFonts w:ascii="Times New Roman" w:hAnsi="Times New Roman" w:cs="Times New Roman"/>
          <w:sz w:val="24"/>
          <w:szCs w:val="24"/>
        </w:rPr>
      </w:pPr>
      <w:r w:rsidRPr="00592363">
        <w:rPr>
          <w:rFonts w:ascii="Times New Roman" w:hAnsi="Times New Roman" w:cs="Times New Roman"/>
          <w:b/>
          <w:sz w:val="24"/>
          <w:szCs w:val="24"/>
        </w:rPr>
        <w:t>местный бюджет</w:t>
      </w:r>
      <w:r w:rsidRPr="00592363">
        <w:rPr>
          <w:rFonts w:ascii="Times New Roman" w:hAnsi="Times New Roman" w:cs="Times New Roman"/>
          <w:sz w:val="24"/>
          <w:szCs w:val="24"/>
        </w:rPr>
        <w:t xml:space="preserve"> - бюджет Сурковского  сельсовета Тогучинского района Новосибирской области.</w:t>
      </w:r>
    </w:p>
    <w:p w:rsidR="000A3559" w:rsidRPr="00592363" w:rsidRDefault="000A3559" w:rsidP="000A3559">
      <w:pPr>
        <w:ind w:firstLine="567"/>
        <w:jc w:val="both"/>
        <w:rPr>
          <w:rFonts w:ascii="Times New Roman" w:hAnsi="Times New Roman" w:cs="Times New Roman"/>
          <w:sz w:val="24"/>
          <w:szCs w:val="24"/>
        </w:rPr>
      </w:pPr>
    </w:p>
    <w:p w:rsidR="000A3559" w:rsidRPr="00592363" w:rsidRDefault="000A3559" w:rsidP="000A3559">
      <w:pPr>
        <w:widowControl w:val="0"/>
        <w:autoSpaceDE w:val="0"/>
        <w:autoSpaceDN w:val="0"/>
        <w:adjustRightInd w:val="0"/>
        <w:ind w:firstLine="567"/>
        <w:jc w:val="both"/>
        <w:rPr>
          <w:rFonts w:ascii="Times New Roman" w:hAnsi="Times New Roman" w:cs="Times New Roman"/>
          <w:sz w:val="24"/>
          <w:szCs w:val="24"/>
        </w:rPr>
      </w:pPr>
      <w:r w:rsidRPr="00592363">
        <w:rPr>
          <w:rFonts w:ascii="Times New Roman" w:hAnsi="Times New Roman" w:cs="Times New Roman"/>
          <w:sz w:val="24"/>
          <w:szCs w:val="24"/>
        </w:rPr>
        <w:t>1.3. Порядок определяет механизм предоставления инвесторам инвестиционных проектов муниципальных гарантий и условия, обеспечивающие надлежащее исполнение обязательств по гарантиям.</w:t>
      </w:r>
    </w:p>
    <w:p w:rsidR="000A3559" w:rsidRPr="00592363" w:rsidRDefault="000A3559" w:rsidP="000A3559">
      <w:pPr>
        <w:widowControl w:val="0"/>
        <w:autoSpaceDE w:val="0"/>
        <w:autoSpaceDN w:val="0"/>
        <w:adjustRightInd w:val="0"/>
        <w:ind w:firstLine="567"/>
        <w:jc w:val="both"/>
        <w:rPr>
          <w:rFonts w:ascii="Times New Roman" w:hAnsi="Times New Roman" w:cs="Times New Roman"/>
          <w:sz w:val="24"/>
          <w:szCs w:val="24"/>
        </w:rPr>
      </w:pPr>
      <w:r w:rsidRPr="00592363">
        <w:rPr>
          <w:rFonts w:ascii="Times New Roman" w:hAnsi="Times New Roman" w:cs="Times New Roman"/>
          <w:sz w:val="24"/>
          <w:szCs w:val="24"/>
        </w:rPr>
        <w:t xml:space="preserve">1.4. </w:t>
      </w:r>
      <w:r w:rsidRPr="00592363">
        <w:rPr>
          <w:rFonts w:ascii="Times New Roman" w:hAnsi="Times New Roman" w:cs="Times New Roman"/>
          <w:b/>
          <w:sz w:val="24"/>
          <w:szCs w:val="24"/>
        </w:rPr>
        <w:t xml:space="preserve">Цель предоставления гарантии- </w:t>
      </w:r>
      <w:r w:rsidRPr="00592363">
        <w:rPr>
          <w:rFonts w:ascii="Times New Roman" w:hAnsi="Times New Roman" w:cs="Times New Roman"/>
          <w:sz w:val="24"/>
          <w:szCs w:val="24"/>
        </w:rPr>
        <w:t>стимулирование инвестиционной активности и привлечение дополнительных средств для решения социально-экономического развития муниципального образования и развития его производственного потенциала.</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xml:space="preserve">          1.5. Муниципальные гарантии предоставляются по обязательствам юридических лиц, зарегистрированных в установленном порядке и (или) осуществляющих инвестиционную деятельность на территории муниципального образования (доля заемных средств, привлекаемых для реализации инвестиционного проекта под гарантию администрации муниципального образования, к общему объему инвестиций должна составлять не более 50%).</w:t>
      </w:r>
    </w:p>
    <w:p w:rsidR="000A3559" w:rsidRPr="00592363" w:rsidRDefault="000A3559" w:rsidP="000A3559">
      <w:pPr>
        <w:autoSpaceDE w:val="0"/>
        <w:autoSpaceDN w:val="0"/>
        <w:adjustRightInd w:val="0"/>
        <w:jc w:val="both"/>
        <w:rPr>
          <w:rFonts w:ascii="Times New Roman" w:eastAsia="Calibri" w:hAnsi="Times New Roman" w:cs="Times New Roman"/>
          <w:sz w:val="24"/>
          <w:szCs w:val="24"/>
        </w:rPr>
      </w:pPr>
      <w:r w:rsidRPr="00592363">
        <w:rPr>
          <w:rFonts w:ascii="Times New Roman" w:hAnsi="Times New Roman" w:cs="Times New Roman"/>
          <w:sz w:val="24"/>
          <w:szCs w:val="24"/>
        </w:rPr>
        <w:t>     1.6. Муниципальные гарантии не предоставляются для обеспечения исполнения обязательств хозяйственных</w:t>
      </w:r>
      <w:r w:rsidRPr="00592363">
        <w:rPr>
          <w:rFonts w:ascii="Times New Roman" w:eastAsia="Calibri" w:hAnsi="Times New Roman" w:cs="Times New Roman"/>
          <w:sz w:val="24"/>
          <w:szCs w:val="24"/>
        </w:rPr>
        <w:t xml:space="preserve"> товариществ, хозяйственных партнерств, производственных кооперативов, муниципальных унитарных предприятий (за исключением  муниципальных унитарных предприятий, имущество которых принадлежит им на праве хозяйственного ведения и находится </w:t>
      </w:r>
      <w:r w:rsidRPr="00592363">
        <w:rPr>
          <w:rFonts w:ascii="Times New Roman" w:eastAsia="Calibri" w:hAnsi="Times New Roman" w:cs="Times New Roman"/>
          <w:sz w:val="24"/>
          <w:szCs w:val="24"/>
        </w:rPr>
        <w:lastRenderedPageBreak/>
        <w:t>в муниципальной собственности, предоставляющих  муниципальные гарантии по обязательствам таких муниципальных унитарных предприятий), некоммерческих организаций, крестьянских (фермерских) хозяйств, индивидуальных предпринимателей и физических лиц.</w:t>
      </w:r>
    </w:p>
    <w:p w:rsidR="000A3559" w:rsidRPr="00592363" w:rsidRDefault="000A3559" w:rsidP="000A3559">
      <w:pPr>
        <w:widowControl w:val="0"/>
        <w:autoSpaceDE w:val="0"/>
        <w:autoSpaceDN w:val="0"/>
        <w:adjustRightInd w:val="0"/>
        <w:ind w:firstLine="567"/>
        <w:jc w:val="both"/>
        <w:rPr>
          <w:rFonts w:ascii="Times New Roman" w:hAnsi="Times New Roman" w:cs="Times New Roman"/>
          <w:sz w:val="24"/>
          <w:szCs w:val="24"/>
        </w:rPr>
      </w:pPr>
      <w:r w:rsidRPr="00592363">
        <w:rPr>
          <w:rFonts w:ascii="Times New Roman" w:hAnsi="Times New Roman" w:cs="Times New Roman"/>
          <w:sz w:val="24"/>
          <w:szCs w:val="24"/>
        </w:rPr>
        <w:t xml:space="preserve">  Муниципальные гарантии  не предоставляются по обязательствам юридических лиц, находящихся в процессе реорганизации или ликвидации; юридических лиц, в отношении которых возбуждено производство по делу о несостоятельности (банкротстве); юридических лиц, на имущество которых обращено взыскание в порядке, установленном действующим законодательством; юридических лиц, имеющих неисполненную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юридических лиц, имеющих просроченную (неурегулированную) задолженность по денежным обязательствам перед местным бюджетом; юридических лиц, имеющих просроченную (неурегулированную) задолженность по ранее предоставленным муниципальным гарантиям. </w:t>
      </w:r>
    </w:p>
    <w:p w:rsidR="000A3559" w:rsidRPr="00592363" w:rsidRDefault="000A3559" w:rsidP="000A3559">
      <w:pPr>
        <w:widowControl w:val="0"/>
        <w:autoSpaceDE w:val="0"/>
        <w:autoSpaceDN w:val="0"/>
        <w:adjustRightInd w:val="0"/>
        <w:ind w:firstLine="567"/>
        <w:jc w:val="both"/>
        <w:rPr>
          <w:rFonts w:ascii="Times New Roman" w:hAnsi="Times New Roman" w:cs="Times New Roman"/>
          <w:sz w:val="24"/>
          <w:szCs w:val="24"/>
        </w:rPr>
      </w:pPr>
      <w:r w:rsidRPr="00592363">
        <w:rPr>
          <w:rFonts w:ascii="Times New Roman" w:hAnsi="Times New Roman" w:cs="Times New Roman"/>
          <w:sz w:val="24"/>
          <w:szCs w:val="24"/>
        </w:rPr>
        <w:t>1.7. Муниципальная гарантия предусматривает субсидиарную ответственность гаранта по обеспеченному им обязательству принципала.</w:t>
      </w:r>
    </w:p>
    <w:p w:rsidR="000A3559" w:rsidRPr="00592363" w:rsidRDefault="000A3559" w:rsidP="000A3559">
      <w:pPr>
        <w:widowControl w:val="0"/>
        <w:autoSpaceDE w:val="0"/>
        <w:autoSpaceDN w:val="0"/>
        <w:adjustRightInd w:val="0"/>
        <w:ind w:firstLine="567"/>
        <w:jc w:val="both"/>
        <w:rPr>
          <w:rFonts w:ascii="Times New Roman" w:hAnsi="Times New Roman" w:cs="Times New Roman"/>
          <w:sz w:val="24"/>
          <w:szCs w:val="24"/>
        </w:rPr>
      </w:pPr>
      <w:r w:rsidRPr="00592363">
        <w:rPr>
          <w:rFonts w:ascii="Times New Roman" w:hAnsi="Times New Roman" w:cs="Times New Roman"/>
          <w:sz w:val="24"/>
          <w:szCs w:val="24"/>
        </w:rPr>
        <w:t>1.8.  Муниципальная гарантия не обеспечивает досрочное исполнение обязательств принципала, в том числе в случае предъявления принципалу требований об их досрочном исполнении либо наступления событий (обстоятельств), в силу которых срок исполнения обязательств Принципала считается наступившим.</w:t>
      </w:r>
    </w:p>
    <w:p w:rsidR="000A3559" w:rsidRPr="00592363" w:rsidRDefault="000A3559" w:rsidP="000A3559">
      <w:pPr>
        <w:widowControl w:val="0"/>
        <w:autoSpaceDE w:val="0"/>
        <w:autoSpaceDN w:val="0"/>
        <w:adjustRightInd w:val="0"/>
        <w:ind w:firstLine="567"/>
        <w:jc w:val="both"/>
        <w:rPr>
          <w:rFonts w:ascii="Times New Roman" w:hAnsi="Times New Roman" w:cs="Times New Roman"/>
          <w:sz w:val="24"/>
          <w:szCs w:val="24"/>
        </w:rPr>
      </w:pPr>
      <w:r w:rsidRPr="00592363">
        <w:rPr>
          <w:rFonts w:ascii="Times New Roman" w:hAnsi="Times New Roman" w:cs="Times New Roman"/>
          <w:sz w:val="24"/>
          <w:szCs w:val="24"/>
        </w:rPr>
        <w:t>1.9. Муниципальные гарантии предоставляются в пределах общей суммы предоставляемых гарантий, указанной в решении Совета депутатов Сурковского сельсовета Тогучинского района Новосибирской области о бюджете на очередной финансовый год и плановый период. Муниципальная гарантия оформляется письменно по форме в соответствии с приложением 3 к настоящему Порядку.</w:t>
      </w:r>
    </w:p>
    <w:p w:rsidR="000A3559" w:rsidRPr="00592363" w:rsidRDefault="000A3559" w:rsidP="000A3559">
      <w:pPr>
        <w:autoSpaceDE w:val="0"/>
        <w:autoSpaceDN w:val="0"/>
        <w:adjustRightInd w:val="0"/>
        <w:jc w:val="both"/>
        <w:rPr>
          <w:rFonts w:ascii="Times New Roman" w:hAnsi="Times New Roman" w:cs="Times New Roman"/>
          <w:sz w:val="24"/>
          <w:szCs w:val="24"/>
        </w:rPr>
      </w:pPr>
      <w:r w:rsidRPr="00592363">
        <w:rPr>
          <w:rFonts w:ascii="Times New Roman" w:hAnsi="Times New Roman" w:cs="Times New Roman"/>
          <w:sz w:val="24"/>
          <w:szCs w:val="24"/>
        </w:rPr>
        <w:t xml:space="preserve">         1.20. Муниципальные гарантии с правом регрессного требования к принципалу предоставляются при условии обеспечения исполнения обязательства (б</w:t>
      </w:r>
      <w:r w:rsidRPr="00592363">
        <w:rPr>
          <w:rFonts w:ascii="Times New Roman" w:eastAsia="Calibri" w:hAnsi="Times New Roman" w:cs="Times New Roman"/>
          <w:sz w:val="24"/>
          <w:szCs w:val="24"/>
        </w:rPr>
        <w:t>анковские гарантии, поручительства юридических лиц, залог имущества</w:t>
      </w:r>
      <w:r w:rsidRPr="00592363">
        <w:rPr>
          <w:rFonts w:ascii="Times New Roman" w:hAnsi="Times New Roman" w:cs="Times New Roman"/>
          <w:sz w:val="24"/>
          <w:szCs w:val="24"/>
        </w:rPr>
        <w:t xml:space="preserve">) в размере не менее 100% от суммы предоставленной муниципальной гарантии. </w:t>
      </w:r>
    </w:p>
    <w:p w:rsidR="000A3559" w:rsidRPr="00592363" w:rsidRDefault="000A3559" w:rsidP="000A3559">
      <w:pPr>
        <w:autoSpaceDE w:val="0"/>
        <w:autoSpaceDN w:val="0"/>
        <w:adjustRightInd w:val="0"/>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 xml:space="preserve">       Оценка рыночной стоимости и ликвидности передаваемого в залог имущества, надежности банковской гарантии, поручительства осуществляется в соответствии с </w:t>
      </w:r>
      <w:hyperlink r:id="rId12" w:history="1">
        <w:r w:rsidRPr="00592363">
          <w:rPr>
            <w:rFonts w:ascii="Times New Roman" w:eastAsia="Calibri" w:hAnsi="Times New Roman" w:cs="Times New Roman"/>
            <w:sz w:val="24"/>
            <w:szCs w:val="24"/>
          </w:rPr>
          <w:t xml:space="preserve"> п. 3 ст. 93.2</w:t>
        </w:r>
      </w:hyperlink>
      <w:r w:rsidRPr="00592363">
        <w:rPr>
          <w:rFonts w:ascii="Times New Roman" w:eastAsia="Calibri" w:hAnsi="Times New Roman" w:cs="Times New Roman"/>
          <w:sz w:val="24"/>
          <w:szCs w:val="24"/>
        </w:rPr>
        <w:t xml:space="preserve"> Бюджетного кодекса Российской Федерации.</w:t>
      </w:r>
    </w:p>
    <w:p w:rsidR="000A3559" w:rsidRPr="00592363" w:rsidRDefault="000A3559" w:rsidP="000A3559">
      <w:pPr>
        <w:autoSpaceDE w:val="0"/>
        <w:autoSpaceDN w:val="0"/>
        <w:adjustRightInd w:val="0"/>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 xml:space="preserve">        Обеспечение исполнения обязательств принципала по удовлетворению регрессного требования гаранта к принципалу должно иметь высокую степень надежности (ликвидности), а также соответствовать требованиям, установленным </w:t>
      </w:r>
      <w:hyperlink r:id="rId13" w:history="1">
        <w:r w:rsidRPr="00592363">
          <w:rPr>
            <w:rFonts w:ascii="Times New Roman" w:eastAsia="Calibri" w:hAnsi="Times New Roman" w:cs="Times New Roman"/>
            <w:sz w:val="24"/>
            <w:szCs w:val="24"/>
          </w:rPr>
          <w:t>п.3 ст. 93.2</w:t>
        </w:r>
      </w:hyperlink>
      <w:r w:rsidRPr="00592363">
        <w:rPr>
          <w:rFonts w:ascii="Times New Roman" w:eastAsia="Calibri" w:hAnsi="Times New Roman" w:cs="Times New Roman"/>
          <w:sz w:val="24"/>
          <w:szCs w:val="24"/>
        </w:rPr>
        <w:t xml:space="preserve"> Бюджетного кодекса Российской Федерации. Объем (сумма) обеспечения регрессных требований определяется с учетом финансового состояния принципала.</w:t>
      </w:r>
    </w:p>
    <w:p w:rsidR="000A3559" w:rsidRPr="00592363" w:rsidRDefault="000A3559" w:rsidP="000A3559">
      <w:pPr>
        <w:autoSpaceDE w:val="0"/>
        <w:autoSpaceDN w:val="0"/>
        <w:adjustRightInd w:val="0"/>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 xml:space="preserve">         В случае существенного ухудшения финансового состояния принципала, юридического лица, предоставившего в обеспечение исполнения обязательств принципала по удовлетворению регрессного требования гаранта к принципалу банковскую гарантию или поручительство, уменьшения рыночной стоимости предмета залога, принципал обязан в срок, установленный администрацией </w:t>
      </w:r>
      <w:r w:rsidRPr="00592363">
        <w:rPr>
          <w:rFonts w:ascii="Times New Roman" w:hAnsi="Times New Roman" w:cs="Times New Roman"/>
          <w:sz w:val="24"/>
          <w:szCs w:val="24"/>
        </w:rPr>
        <w:t>муниципального образования</w:t>
      </w:r>
      <w:r w:rsidRPr="00592363">
        <w:rPr>
          <w:rFonts w:ascii="Times New Roman" w:eastAsia="Calibri" w:hAnsi="Times New Roman" w:cs="Times New Roman"/>
          <w:sz w:val="24"/>
          <w:szCs w:val="24"/>
        </w:rPr>
        <w:t>, осуществить замену обеспечения (полную или частичную) либо предоставить дополнительное обеспечение в целях приведения состава и общего объема (суммы) обеспечения в соответствие с установленными требованиями.</w:t>
      </w:r>
    </w:p>
    <w:p w:rsidR="000A3559" w:rsidRPr="00592363" w:rsidRDefault="000A3559" w:rsidP="000A3559">
      <w:pPr>
        <w:autoSpaceDE w:val="0"/>
        <w:autoSpaceDN w:val="0"/>
        <w:adjustRightInd w:val="0"/>
        <w:ind w:firstLine="540"/>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lastRenderedPageBreak/>
        <w:t xml:space="preserve">До приведения предоставленного обеспечения исполнения обязательств принципала по удовлетворению регрессного требования гаранта к принципалу в соответствие с установленными требованиями Бюджетного кодекса Российской Федерации, Гражданского кодекса Российской Федерации, нормативными правовыми актами администрации </w:t>
      </w:r>
      <w:r w:rsidRPr="00592363">
        <w:rPr>
          <w:rFonts w:ascii="Times New Roman" w:hAnsi="Times New Roman" w:cs="Times New Roman"/>
          <w:sz w:val="24"/>
          <w:szCs w:val="24"/>
        </w:rPr>
        <w:t>муниципального образования</w:t>
      </w:r>
      <w:r w:rsidRPr="00592363">
        <w:rPr>
          <w:rFonts w:ascii="Times New Roman" w:eastAsia="Calibri" w:hAnsi="Times New Roman" w:cs="Times New Roman"/>
          <w:sz w:val="24"/>
          <w:szCs w:val="24"/>
        </w:rPr>
        <w:t>, муниципальная гарантия не подлежит исполнению (требования кредитора (владельцев облигаций) об исполнении гарантии признаются необоснованными и не подлежащими удовлетворению).</w:t>
      </w:r>
    </w:p>
    <w:p w:rsidR="000A3559" w:rsidRPr="00592363" w:rsidRDefault="000A3559" w:rsidP="000A3559">
      <w:pPr>
        <w:autoSpaceDE w:val="0"/>
        <w:autoSpaceDN w:val="0"/>
        <w:adjustRightInd w:val="0"/>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 xml:space="preserve">         </w:t>
      </w:r>
      <w:r w:rsidRPr="00592363">
        <w:rPr>
          <w:rFonts w:ascii="Times New Roman" w:hAnsi="Times New Roman" w:cs="Times New Roman"/>
          <w:sz w:val="24"/>
          <w:szCs w:val="24"/>
        </w:rPr>
        <w:t xml:space="preserve">1.21. </w:t>
      </w:r>
      <w:r w:rsidRPr="00592363">
        <w:rPr>
          <w:rFonts w:ascii="Times New Roman" w:eastAsia="Calibri" w:hAnsi="Times New Roman" w:cs="Times New Roman"/>
          <w:sz w:val="24"/>
          <w:szCs w:val="24"/>
        </w:rPr>
        <w:t xml:space="preserve">Муниципальная гарантия, не предусматривающая право регрессного требования гаранта к принципалу, может быть предоставлена только по обязательствам хозяйственного общества, 100 процентов акций (долей) которого принадлежит муниципальному образованию, муниципальному унитарному предприятию, имущество которого находится в собственности муниципального образования. </w:t>
      </w:r>
    </w:p>
    <w:p w:rsidR="000A3559" w:rsidRPr="00592363" w:rsidRDefault="000A3559" w:rsidP="000A3559">
      <w:pPr>
        <w:autoSpaceDE w:val="0"/>
        <w:autoSpaceDN w:val="0"/>
        <w:adjustRightInd w:val="0"/>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 xml:space="preserve">        В случае полной или частичной приватизации принципала такая муниципальная гарантия считается предоставленной с правом регрессного требования гаранта к принципалу и возникает обязанность принципала  предоставить в срок, установленный правовым актом администрации муниципального образования, соответствующее требованиям ст.115.3 Бюджетного кодекса Российской Федерации обеспечение исполнения обязательств принципала по удовлетворению регрессного требования гаранта к принципалу, возникающего в связи с исполнением в полном объеме или в какой-либо части гарантии. До предоставления указанного обеспечения исполнение муниципальной гарантии не допускается.</w:t>
      </w:r>
    </w:p>
    <w:p w:rsidR="000A3559" w:rsidRPr="00592363" w:rsidRDefault="000A3559" w:rsidP="000A3559">
      <w:pPr>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1.22. Срок гарантии определяется сроком исполнения обязательств, по которым предоставлена гарантия, но не более 10 лет (включительно) (п.4 ст.100 Бюджетного кодекса РФ).</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xml:space="preserve">          1.23. Органом, уполномоченным  предоставлять муниципальные гарантии является администрация муниципального образования. </w:t>
      </w:r>
    </w:p>
    <w:p w:rsidR="000A3559" w:rsidRPr="00592363" w:rsidRDefault="000A3559" w:rsidP="000A3559">
      <w:pPr>
        <w:ind w:firstLine="709"/>
        <w:jc w:val="both"/>
        <w:rPr>
          <w:rFonts w:ascii="Times New Roman" w:hAnsi="Times New Roman" w:cs="Times New Roman"/>
          <w:sz w:val="24"/>
          <w:szCs w:val="24"/>
        </w:rPr>
      </w:pPr>
      <w:r w:rsidRPr="00592363">
        <w:rPr>
          <w:rFonts w:ascii="Times New Roman" w:hAnsi="Times New Roman" w:cs="Times New Roman"/>
          <w:sz w:val="24"/>
          <w:szCs w:val="24"/>
        </w:rPr>
        <w:t>Администрация муниципального образования:</w:t>
      </w:r>
    </w:p>
    <w:p w:rsidR="000A3559" w:rsidRPr="00592363" w:rsidRDefault="000A3559" w:rsidP="000A3559">
      <w:pPr>
        <w:ind w:firstLine="709"/>
        <w:jc w:val="both"/>
        <w:rPr>
          <w:rFonts w:ascii="Times New Roman" w:hAnsi="Times New Roman" w:cs="Times New Roman"/>
          <w:sz w:val="24"/>
          <w:szCs w:val="24"/>
        </w:rPr>
      </w:pPr>
      <w:r w:rsidRPr="00592363">
        <w:rPr>
          <w:rFonts w:ascii="Times New Roman" w:hAnsi="Times New Roman" w:cs="Times New Roman"/>
          <w:sz w:val="24"/>
          <w:szCs w:val="24"/>
        </w:rPr>
        <w:t>1) принимает решения о предоставлении муниципальных гарантий (отказе в их предоставлении) с учетом решения Совета по инвестициям и содействию развитию конкуренции Сурковского  сельсовета Тогучинского района Новосибирской области ( далее –Совет);</w:t>
      </w:r>
    </w:p>
    <w:p w:rsidR="000A3559" w:rsidRPr="00592363" w:rsidRDefault="000A3559" w:rsidP="000A3559">
      <w:pPr>
        <w:ind w:firstLine="709"/>
        <w:jc w:val="both"/>
        <w:rPr>
          <w:rFonts w:ascii="Times New Roman" w:hAnsi="Times New Roman" w:cs="Times New Roman"/>
          <w:sz w:val="24"/>
          <w:szCs w:val="24"/>
        </w:rPr>
      </w:pPr>
      <w:r w:rsidRPr="00592363">
        <w:rPr>
          <w:rFonts w:ascii="Times New Roman" w:hAnsi="Times New Roman" w:cs="Times New Roman"/>
          <w:sz w:val="24"/>
          <w:szCs w:val="24"/>
        </w:rPr>
        <w:t>2) заключает договоры о предоставлении муниципальных гарантий;</w:t>
      </w:r>
    </w:p>
    <w:p w:rsidR="000A3559" w:rsidRPr="00592363" w:rsidRDefault="000A3559" w:rsidP="000A3559">
      <w:pPr>
        <w:ind w:firstLine="709"/>
        <w:jc w:val="both"/>
        <w:rPr>
          <w:rFonts w:ascii="Times New Roman" w:hAnsi="Times New Roman" w:cs="Times New Roman"/>
          <w:sz w:val="24"/>
          <w:szCs w:val="24"/>
        </w:rPr>
      </w:pPr>
      <w:r w:rsidRPr="00592363">
        <w:rPr>
          <w:rFonts w:ascii="Times New Roman" w:hAnsi="Times New Roman" w:cs="Times New Roman"/>
          <w:sz w:val="24"/>
          <w:szCs w:val="24"/>
        </w:rPr>
        <w:t>3) осуществляет иные полномочия, установленные действующим законодательством и настоящим Порядком.</w:t>
      </w:r>
    </w:p>
    <w:p w:rsidR="000A3559" w:rsidRPr="00592363" w:rsidRDefault="000A3559" w:rsidP="000A3559">
      <w:pPr>
        <w:pStyle w:val="sourcetag"/>
        <w:spacing w:before="0" w:beforeAutospacing="0" w:after="0" w:afterAutospacing="0"/>
        <w:ind w:firstLine="708"/>
        <w:jc w:val="both"/>
        <w:rPr>
          <w:color w:val="000000"/>
        </w:rPr>
      </w:pPr>
    </w:p>
    <w:p w:rsidR="000A3559" w:rsidRPr="00592363" w:rsidRDefault="000A3559" w:rsidP="000A3559">
      <w:pPr>
        <w:pStyle w:val="sourcetag"/>
        <w:numPr>
          <w:ilvl w:val="0"/>
          <w:numId w:val="46"/>
        </w:numPr>
        <w:spacing w:before="0" w:beforeAutospacing="0" w:after="0" w:afterAutospacing="0"/>
        <w:ind w:left="0" w:firstLine="0"/>
        <w:jc w:val="center"/>
      </w:pPr>
      <w:r w:rsidRPr="00592363">
        <w:t>УСЛОВИЯ   ПРЕДОСТАВЛЕНИЯ МУНИЦИПАЛЬНЫХ ГАРАНТИЙ</w:t>
      </w:r>
    </w:p>
    <w:p w:rsidR="000A3559" w:rsidRPr="00592363" w:rsidRDefault="000A3559" w:rsidP="000A3559">
      <w:pPr>
        <w:pStyle w:val="sourcetag"/>
        <w:spacing w:before="0" w:beforeAutospacing="0" w:after="0" w:afterAutospacing="0"/>
        <w:ind w:left="928"/>
      </w:pPr>
    </w:p>
    <w:p w:rsidR="000A3559" w:rsidRPr="00592363" w:rsidRDefault="000A3559" w:rsidP="000A3559">
      <w:pPr>
        <w:pStyle w:val="sourcetag"/>
        <w:spacing w:before="0" w:beforeAutospacing="0" w:after="0" w:afterAutospacing="0"/>
        <w:jc w:val="both"/>
      </w:pPr>
      <w:r w:rsidRPr="00592363">
        <w:t xml:space="preserve">         2.1.Предоставление муниципальных гарантий осуществляется на конкурсной основе.</w:t>
      </w:r>
    </w:p>
    <w:p w:rsidR="000A3559" w:rsidRPr="00592363" w:rsidRDefault="000A3559" w:rsidP="000A3559">
      <w:pPr>
        <w:pStyle w:val="sourcetag"/>
        <w:spacing w:before="0" w:beforeAutospacing="0" w:after="0" w:afterAutospacing="0"/>
        <w:jc w:val="both"/>
      </w:pPr>
      <w:r w:rsidRPr="00592363">
        <w:t>        Основными критериями отбора проектов, при реализации которых привлекаются кредиты, в обеспечение исполнения обязательств по которым может быть предоставлена муниципальная гарантия муниципального образования, являются экономическая, бюджетная, социальная эффективность проекта для муниципального образования.</w:t>
      </w:r>
    </w:p>
    <w:p w:rsidR="000A3559" w:rsidRPr="00592363" w:rsidRDefault="000A3559" w:rsidP="000A3559">
      <w:pPr>
        <w:pStyle w:val="sourcetag"/>
        <w:spacing w:before="0" w:beforeAutospacing="0" w:after="0" w:afterAutospacing="0"/>
        <w:jc w:val="both"/>
      </w:pPr>
      <w:r w:rsidRPr="00592363">
        <w:t xml:space="preserve">         Организатором конкурса является администрация муниципального образования.</w:t>
      </w:r>
    </w:p>
    <w:p w:rsidR="000A3559" w:rsidRPr="00592363" w:rsidRDefault="000A3559" w:rsidP="000A3559">
      <w:pPr>
        <w:pStyle w:val="sourcetag"/>
        <w:spacing w:before="0" w:beforeAutospacing="0" w:after="0" w:afterAutospacing="0"/>
        <w:jc w:val="both"/>
      </w:pPr>
      <w:r w:rsidRPr="00592363">
        <w:t>         Решение о проведении конкурса оформляется постановлением администрации муниципального образования.</w:t>
      </w:r>
    </w:p>
    <w:p w:rsidR="000A3559" w:rsidRPr="00592363" w:rsidRDefault="000A3559" w:rsidP="000A3559">
      <w:pPr>
        <w:pStyle w:val="sourcetag"/>
        <w:spacing w:before="0" w:beforeAutospacing="0" w:after="0" w:afterAutospacing="0"/>
        <w:jc w:val="both"/>
      </w:pPr>
      <w:r w:rsidRPr="00592363">
        <w:t xml:space="preserve">        2.2. Претенденты, желающие участвовать в конкурсе на получение гарантии, представляют в администрацию муниципального образования  заявление в письменной форме на имя Главы Сурковского сельсовета Тогучинского района Новосибирской области (далее - Глава </w:t>
      </w:r>
      <w:r w:rsidRPr="00592363">
        <w:lastRenderedPageBreak/>
        <w:t>муниципального образования) об участии в конкурсе на предоставление муниципальной гарантии  с указанием суммы, срока действия гарантии, способа обеспечения исполнения обязательств принципала и цели гарантирования.</w:t>
      </w:r>
    </w:p>
    <w:p w:rsidR="000A3559" w:rsidRPr="00592363" w:rsidRDefault="000A3559" w:rsidP="000A3559">
      <w:pPr>
        <w:ind w:firstLine="708"/>
        <w:jc w:val="both"/>
        <w:rPr>
          <w:rFonts w:ascii="Times New Roman" w:hAnsi="Times New Roman" w:cs="Times New Roman"/>
          <w:sz w:val="24"/>
          <w:szCs w:val="24"/>
        </w:rPr>
      </w:pPr>
      <w:r w:rsidRPr="00592363">
        <w:rPr>
          <w:rFonts w:ascii="Times New Roman" w:hAnsi="Times New Roman" w:cs="Times New Roman"/>
          <w:sz w:val="24"/>
          <w:szCs w:val="24"/>
        </w:rPr>
        <w:t>К письменному заявлению должен быть приложен комплект документов, согласно перечню, утвержденному администрацией муниципального образования. Предоставленные на конкурс документы не возвращаются.</w:t>
      </w:r>
    </w:p>
    <w:p w:rsidR="000A3559" w:rsidRPr="00592363" w:rsidRDefault="000A3559" w:rsidP="000A3559">
      <w:pPr>
        <w:ind w:firstLine="709"/>
        <w:jc w:val="both"/>
        <w:rPr>
          <w:rFonts w:ascii="Times New Roman" w:hAnsi="Times New Roman" w:cs="Times New Roman"/>
          <w:sz w:val="24"/>
          <w:szCs w:val="24"/>
        </w:rPr>
      </w:pPr>
      <w:r w:rsidRPr="00592363">
        <w:rPr>
          <w:rFonts w:ascii="Times New Roman" w:hAnsi="Times New Roman" w:cs="Times New Roman"/>
          <w:sz w:val="24"/>
          <w:szCs w:val="24"/>
        </w:rPr>
        <w:t>2.3.  Конкурсная заявка регистрируется в день подачи.</w:t>
      </w:r>
    </w:p>
    <w:p w:rsidR="000A3559" w:rsidRPr="00592363" w:rsidRDefault="000A3559" w:rsidP="000A3559">
      <w:pPr>
        <w:ind w:firstLine="709"/>
        <w:jc w:val="both"/>
        <w:rPr>
          <w:rFonts w:ascii="Times New Roman" w:hAnsi="Times New Roman" w:cs="Times New Roman"/>
          <w:sz w:val="24"/>
          <w:szCs w:val="24"/>
        </w:rPr>
      </w:pPr>
      <w:r w:rsidRPr="00592363">
        <w:rPr>
          <w:rFonts w:ascii="Times New Roman" w:hAnsi="Times New Roman" w:cs="Times New Roman"/>
          <w:sz w:val="24"/>
          <w:szCs w:val="24"/>
        </w:rPr>
        <w:t>2.4. Участник конкурса вправе в любое время отозвать свою конкурсную заявку путем письменного уведомления администрации муниципального образования.</w:t>
      </w:r>
    </w:p>
    <w:p w:rsidR="000A3559" w:rsidRPr="00592363" w:rsidRDefault="000A3559" w:rsidP="000A3559">
      <w:pPr>
        <w:ind w:firstLine="709"/>
        <w:jc w:val="both"/>
        <w:rPr>
          <w:rFonts w:ascii="Times New Roman" w:hAnsi="Times New Roman" w:cs="Times New Roman"/>
          <w:sz w:val="24"/>
          <w:szCs w:val="24"/>
        </w:rPr>
      </w:pPr>
      <w:r w:rsidRPr="00592363">
        <w:rPr>
          <w:rFonts w:ascii="Times New Roman" w:hAnsi="Times New Roman" w:cs="Times New Roman"/>
          <w:sz w:val="24"/>
          <w:szCs w:val="24"/>
        </w:rPr>
        <w:t>2.5. Специалисты администрации муниципального образования в течение 20 рабочих дней со дня поступления заявки, рассматривают предоставленный претендентом пакет документов и проводят анализ финансового состояния претендентов, проверку достаточности, надежности и ликвидности обеспечения.</w:t>
      </w:r>
    </w:p>
    <w:p w:rsidR="000A3559" w:rsidRPr="00592363" w:rsidRDefault="000A3559" w:rsidP="000A3559">
      <w:pPr>
        <w:ind w:firstLine="709"/>
        <w:jc w:val="both"/>
        <w:rPr>
          <w:rFonts w:ascii="Times New Roman" w:hAnsi="Times New Roman" w:cs="Times New Roman"/>
          <w:sz w:val="24"/>
          <w:szCs w:val="24"/>
        </w:rPr>
      </w:pPr>
      <w:r w:rsidRPr="00592363">
        <w:rPr>
          <w:rFonts w:ascii="Times New Roman" w:hAnsi="Times New Roman" w:cs="Times New Roman"/>
          <w:sz w:val="24"/>
          <w:szCs w:val="24"/>
        </w:rPr>
        <w:t xml:space="preserve"> В случае необходимости, администрация муниципального образования   вправе запрашивать у претендента дополнительную информацию и документы, необходимые для рассмотрения вопроса о предоставлении гарантии.</w:t>
      </w:r>
    </w:p>
    <w:p w:rsidR="000A3559" w:rsidRPr="00592363" w:rsidRDefault="000A3559" w:rsidP="000A3559">
      <w:pPr>
        <w:ind w:firstLine="709"/>
        <w:jc w:val="both"/>
        <w:rPr>
          <w:rFonts w:ascii="Times New Roman" w:hAnsi="Times New Roman" w:cs="Times New Roman"/>
          <w:sz w:val="24"/>
          <w:szCs w:val="24"/>
        </w:rPr>
      </w:pPr>
      <w:r w:rsidRPr="00592363">
        <w:rPr>
          <w:rFonts w:ascii="Times New Roman" w:hAnsi="Times New Roman" w:cs="Times New Roman"/>
          <w:sz w:val="24"/>
          <w:szCs w:val="24"/>
        </w:rPr>
        <w:t>Предоставление муниципальной гарантии осуществляется при условии удовлетворительного финансового состояния принципала.</w:t>
      </w:r>
    </w:p>
    <w:p w:rsidR="000A3559" w:rsidRPr="00592363" w:rsidRDefault="000A3559" w:rsidP="000A3559">
      <w:pPr>
        <w:ind w:firstLine="709"/>
        <w:jc w:val="both"/>
        <w:rPr>
          <w:rFonts w:ascii="Times New Roman" w:hAnsi="Times New Roman" w:cs="Times New Roman"/>
          <w:sz w:val="24"/>
          <w:szCs w:val="24"/>
        </w:rPr>
      </w:pPr>
      <w:r w:rsidRPr="00592363">
        <w:rPr>
          <w:rFonts w:ascii="Times New Roman" w:hAnsi="Times New Roman" w:cs="Times New Roman"/>
          <w:sz w:val="24"/>
          <w:szCs w:val="24"/>
        </w:rPr>
        <w:t>При предоставлении муниципальной гарантии без права регрессного требования гаранта к принципалу анализ финансового состояния принципала может не проводиться.</w:t>
      </w:r>
    </w:p>
    <w:p w:rsidR="000A3559" w:rsidRPr="00592363" w:rsidRDefault="000A3559" w:rsidP="000A3559">
      <w:pPr>
        <w:ind w:firstLine="709"/>
        <w:jc w:val="both"/>
        <w:rPr>
          <w:rFonts w:ascii="Times New Roman" w:hAnsi="Times New Roman" w:cs="Times New Roman"/>
          <w:sz w:val="24"/>
          <w:szCs w:val="24"/>
        </w:rPr>
      </w:pPr>
      <w:r w:rsidRPr="00592363">
        <w:rPr>
          <w:rFonts w:ascii="Times New Roman" w:hAnsi="Times New Roman" w:cs="Times New Roman"/>
          <w:sz w:val="24"/>
          <w:szCs w:val="24"/>
        </w:rPr>
        <w:t>2.6. После проведения анализа финансового состояния претендентов  на получение муниципальной гарантии экспертные заключения направляются в Совет.</w:t>
      </w:r>
    </w:p>
    <w:p w:rsidR="000A3559" w:rsidRPr="00592363" w:rsidRDefault="000A3559" w:rsidP="000A3559">
      <w:pPr>
        <w:ind w:firstLine="709"/>
        <w:jc w:val="both"/>
        <w:rPr>
          <w:rFonts w:ascii="Times New Roman" w:hAnsi="Times New Roman" w:cs="Times New Roman"/>
          <w:sz w:val="24"/>
          <w:szCs w:val="24"/>
        </w:rPr>
      </w:pPr>
      <w:r w:rsidRPr="00592363">
        <w:rPr>
          <w:rFonts w:ascii="Times New Roman" w:hAnsi="Times New Roman" w:cs="Times New Roman"/>
          <w:sz w:val="24"/>
          <w:szCs w:val="24"/>
        </w:rPr>
        <w:t>2.7. Совет в течение месяца со дня получения экспертных заключений с приложением конкурсных заявок и документов рассматривает их и путем открытого голосования определяет победителя конкурсного отбора.</w:t>
      </w:r>
    </w:p>
    <w:p w:rsidR="000A3559" w:rsidRPr="00592363" w:rsidRDefault="000A3559" w:rsidP="000A3559">
      <w:pPr>
        <w:ind w:firstLine="709"/>
        <w:jc w:val="both"/>
        <w:rPr>
          <w:rFonts w:ascii="Times New Roman" w:hAnsi="Times New Roman" w:cs="Times New Roman"/>
          <w:sz w:val="24"/>
          <w:szCs w:val="24"/>
        </w:rPr>
      </w:pPr>
      <w:r w:rsidRPr="00592363">
        <w:rPr>
          <w:rFonts w:ascii="Times New Roman" w:hAnsi="Times New Roman" w:cs="Times New Roman"/>
          <w:sz w:val="24"/>
          <w:szCs w:val="24"/>
        </w:rPr>
        <w:t>На основании протокола Совета о результатах проведения конкурса готовится проект постановления администрации муниципального образования  о победителе конкурсного отбора.</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xml:space="preserve">           2.8. В течение 10 рабочих дней, с момента принятия решения о предоставлении гарантии, администрация муниципального образования направляет претендентам письменное уведомление о предоставлении гарантии, либо об отказе в предоставлении гарантии.</w:t>
      </w:r>
    </w:p>
    <w:p w:rsidR="000A3559" w:rsidRPr="00592363" w:rsidRDefault="000A3559" w:rsidP="000A3559">
      <w:pPr>
        <w:ind w:firstLine="709"/>
        <w:jc w:val="both"/>
        <w:rPr>
          <w:rFonts w:ascii="Times New Roman" w:hAnsi="Times New Roman" w:cs="Times New Roman"/>
          <w:sz w:val="24"/>
          <w:szCs w:val="24"/>
        </w:rPr>
      </w:pPr>
      <w:r w:rsidRPr="00592363">
        <w:rPr>
          <w:rFonts w:ascii="Times New Roman" w:hAnsi="Times New Roman" w:cs="Times New Roman"/>
          <w:sz w:val="24"/>
          <w:szCs w:val="24"/>
        </w:rPr>
        <w:t>2.9. Администрация муниципального образования готовит перечень получателей гарантии для включения в решение Совета депутатов муниципального образования  о бюджете на очередной финансовый год.</w:t>
      </w:r>
    </w:p>
    <w:p w:rsidR="000A3559" w:rsidRPr="00592363" w:rsidRDefault="000A3559" w:rsidP="000A3559">
      <w:pPr>
        <w:ind w:firstLine="709"/>
        <w:jc w:val="both"/>
        <w:rPr>
          <w:rFonts w:ascii="Times New Roman" w:hAnsi="Times New Roman" w:cs="Times New Roman"/>
          <w:sz w:val="24"/>
          <w:szCs w:val="24"/>
        </w:rPr>
      </w:pPr>
      <w:r w:rsidRPr="00592363">
        <w:rPr>
          <w:rFonts w:ascii="Times New Roman" w:hAnsi="Times New Roman" w:cs="Times New Roman"/>
          <w:sz w:val="24"/>
          <w:szCs w:val="24"/>
        </w:rPr>
        <w:t xml:space="preserve">2.10. После утверждения бюджета на очередной финансовый год (и плановый период) администрация муниципального образования заключает договоры о предоставлении муниципальных гарантий и выдаёт муниципальные гарантии. </w:t>
      </w:r>
    </w:p>
    <w:p w:rsidR="000A3559" w:rsidRPr="00592363" w:rsidRDefault="000A3559" w:rsidP="000A3559">
      <w:pPr>
        <w:ind w:firstLine="709"/>
        <w:jc w:val="both"/>
        <w:rPr>
          <w:rFonts w:ascii="Times New Roman" w:hAnsi="Times New Roman" w:cs="Times New Roman"/>
          <w:sz w:val="24"/>
          <w:szCs w:val="24"/>
        </w:rPr>
      </w:pPr>
      <w:r w:rsidRPr="00592363">
        <w:rPr>
          <w:rFonts w:ascii="Times New Roman" w:hAnsi="Times New Roman" w:cs="Times New Roman"/>
          <w:sz w:val="24"/>
          <w:szCs w:val="24"/>
        </w:rPr>
        <w:t xml:space="preserve">В случае предоставления муниципальной гарантии с правом регрессного  требования к принципалу договор о предоставлении муниципальной гарантии составляется по  форме согласно приложению  1    к настоящему Порядку, а без права регрессного требования гаранта к принципалу по форме согласно приложению  2 к настоящему Порядку. </w:t>
      </w:r>
    </w:p>
    <w:p w:rsidR="000A3559" w:rsidRPr="00592363" w:rsidRDefault="000A3559" w:rsidP="00592363">
      <w:pPr>
        <w:jc w:val="both"/>
        <w:rPr>
          <w:rFonts w:ascii="Times New Roman" w:hAnsi="Times New Roman" w:cs="Times New Roman"/>
          <w:sz w:val="24"/>
          <w:szCs w:val="24"/>
        </w:rPr>
      </w:pPr>
      <w:r w:rsidRPr="00592363">
        <w:rPr>
          <w:rFonts w:ascii="Times New Roman" w:hAnsi="Times New Roman" w:cs="Times New Roman"/>
          <w:sz w:val="24"/>
          <w:szCs w:val="24"/>
        </w:rPr>
        <w:t>           </w:t>
      </w:r>
      <w:r w:rsidR="00592363">
        <w:rPr>
          <w:rFonts w:ascii="Times New Roman" w:hAnsi="Times New Roman" w:cs="Times New Roman"/>
          <w:sz w:val="24"/>
          <w:szCs w:val="24"/>
        </w:rPr>
        <w:t xml:space="preserve">                              </w:t>
      </w:r>
      <w:r w:rsidRPr="00592363">
        <w:rPr>
          <w:rFonts w:ascii="Times New Roman" w:hAnsi="Times New Roman" w:cs="Times New Roman"/>
          <w:sz w:val="24"/>
          <w:szCs w:val="24"/>
        </w:rPr>
        <w:t xml:space="preserve"> 3. УЧЕТ  И КОНТРОЛЬ МУНИЦИПАЛЬНЫХ ГАРАНТИЙ</w:t>
      </w:r>
    </w:p>
    <w:p w:rsidR="000A3559" w:rsidRPr="00592363" w:rsidRDefault="000A3559" w:rsidP="000A3559">
      <w:pPr>
        <w:ind w:firstLine="709"/>
        <w:jc w:val="both"/>
        <w:rPr>
          <w:rFonts w:ascii="Times New Roman" w:hAnsi="Times New Roman" w:cs="Times New Roman"/>
          <w:sz w:val="24"/>
          <w:szCs w:val="24"/>
        </w:rPr>
      </w:pPr>
      <w:r w:rsidRPr="00592363">
        <w:rPr>
          <w:rFonts w:ascii="Times New Roman" w:hAnsi="Times New Roman" w:cs="Times New Roman"/>
          <w:sz w:val="24"/>
          <w:szCs w:val="24"/>
        </w:rPr>
        <w:lastRenderedPageBreak/>
        <w:t>3.1. Администрация муниципального образования ежегодно, одновременно с отчетом об исполнении бюджета за предыдущий год, предоставляет в Совет депутатов  муниципального образования отчет о выданных муниципальных гарантиях по всем получателям гарантий, об исполнении принципалами своих обязательств, обеспеченных указанными гарантиями, и осуществления платежей по выданным гарантиям.</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xml:space="preserve">          3.2. Администрация муниципального образования осуществляет контроль и учет выданных гарантий в разрезе принципалов, бенефициаров, сумм и сроков предоставленных гарантий, учет исполнения принципалами своих обязательств, которые обеспечены указанными гарантиями, и осуществлением платежей по выданным гарантиям.</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xml:space="preserve">          3.3. Бенефициар обязуется информировать администрацию муниципального образования о неисполнении принципалом любого из своих обязательств, включая обязательства, неисполнение которых не влечет за собой выплаты по гарантии.</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xml:space="preserve">          3.4. Принципал ежеквартально не позднее чем через 20 дней после окончания квартала предоставляет в администрацию муниципального образования отчет о состоянии задолженности по обязательствам, обеспеченных муниципальной гарантией.</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xml:space="preserve">         3.5. Администрация муниципального образования совместно с бенефициаром вправе провести проверку целевого использования средств принципала и хода реализации инвестиционного проекта. Информация о результатах проверки направляется Главе муниципального образования.</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xml:space="preserve">         3.6. Обязательства, вытекающие из муниципальной гарантии, включаются в состав муниципального долга. </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xml:space="preserve">        Предоставление и  исполнение муниципальной гарантии подлежит отражению в муниципальной долговой книге.</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xml:space="preserve">        3.7. Условия пункта 3.4. настоящего Порядка включается в договор на предоставление гарантии, а условия пункта 3.3. предусматриваются в кредитном договоре.</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xml:space="preserve">        3.8. Учет и регистрация муниципальных гарантий осуществляется в муниципальной долговой книге администрации муниципального образования.</w:t>
      </w:r>
    </w:p>
    <w:p w:rsidR="000A3559" w:rsidRPr="00592363" w:rsidRDefault="000A3559" w:rsidP="000A3559">
      <w:pPr>
        <w:spacing w:before="100" w:beforeAutospacing="1" w:after="100" w:afterAutospacing="1"/>
        <w:ind w:left="928"/>
        <w:jc w:val="center"/>
        <w:rPr>
          <w:rFonts w:ascii="Times New Roman" w:hAnsi="Times New Roman" w:cs="Times New Roman"/>
          <w:sz w:val="24"/>
          <w:szCs w:val="24"/>
        </w:rPr>
      </w:pPr>
      <w:r w:rsidRPr="00592363">
        <w:rPr>
          <w:rFonts w:ascii="Times New Roman" w:hAnsi="Times New Roman" w:cs="Times New Roman"/>
          <w:sz w:val="24"/>
          <w:szCs w:val="24"/>
        </w:rPr>
        <w:t>4. ИСПОЛНЕНИЕ ОБЯЗАТЕЛЬСТВ ПО ГАРАНТИИ</w:t>
      </w:r>
    </w:p>
    <w:p w:rsidR="000A3559" w:rsidRPr="00592363" w:rsidRDefault="000A3559" w:rsidP="000A3559">
      <w:pPr>
        <w:ind w:firstLine="567"/>
        <w:jc w:val="both"/>
        <w:rPr>
          <w:rFonts w:ascii="Times New Roman" w:hAnsi="Times New Roman" w:cs="Times New Roman"/>
          <w:sz w:val="24"/>
          <w:szCs w:val="24"/>
        </w:rPr>
      </w:pPr>
      <w:r w:rsidRPr="00592363">
        <w:rPr>
          <w:rFonts w:ascii="Times New Roman" w:hAnsi="Times New Roman" w:cs="Times New Roman"/>
          <w:sz w:val="24"/>
          <w:szCs w:val="24"/>
        </w:rPr>
        <w:t>4.1. Гарант несет ответственность перед бенефициаром только в случае целевого использования кредита принципала. Возмещению не подлежат суммы основного долга, использованные принципалом не по целевому назначению.</w:t>
      </w:r>
    </w:p>
    <w:p w:rsidR="000A3559" w:rsidRPr="00592363" w:rsidRDefault="000A3559" w:rsidP="000A3559">
      <w:pPr>
        <w:ind w:firstLine="567"/>
        <w:jc w:val="both"/>
        <w:rPr>
          <w:rFonts w:ascii="Times New Roman" w:hAnsi="Times New Roman" w:cs="Times New Roman"/>
          <w:sz w:val="24"/>
          <w:szCs w:val="24"/>
        </w:rPr>
      </w:pPr>
      <w:r w:rsidRPr="00592363">
        <w:rPr>
          <w:rFonts w:ascii="Times New Roman" w:hAnsi="Times New Roman" w:cs="Times New Roman"/>
          <w:sz w:val="24"/>
          <w:szCs w:val="24"/>
        </w:rPr>
        <w:t xml:space="preserve">Предусмотренное муниципальной гарантией обязательство гаранта перед </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бенефициаром ограничивается уплатой суммы не исполненных на момент предъявления требования бенефициара обязательств принципала, обеспеченных гарантией, но не более суммы, на которую выдана гарантия.</w:t>
      </w:r>
    </w:p>
    <w:p w:rsidR="000A3559" w:rsidRPr="00592363" w:rsidRDefault="000A3559" w:rsidP="000A3559">
      <w:pPr>
        <w:ind w:firstLine="567"/>
        <w:jc w:val="both"/>
        <w:rPr>
          <w:rFonts w:ascii="Times New Roman" w:hAnsi="Times New Roman" w:cs="Times New Roman"/>
          <w:sz w:val="24"/>
          <w:szCs w:val="24"/>
        </w:rPr>
      </w:pPr>
      <w:r w:rsidRPr="00592363">
        <w:rPr>
          <w:rFonts w:ascii="Times New Roman" w:hAnsi="Times New Roman" w:cs="Times New Roman"/>
          <w:sz w:val="24"/>
          <w:szCs w:val="24"/>
        </w:rPr>
        <w:t>Гарантийный случай наступает при неисполнении Принципалом обязательства перед Бенефициаром по погашению кредита (основного долга) в сроки, определенные кредитным договором.</w:t>
      </w:r>
    </w:p>
    <w:p w:rsidR="000A3559" w:rsidRPr="00592363" w:rsidRDefault="000A3559" w:rsidP="000A3559">
      <w:pPr>
        <w:ind w:firstLine="567"/>
        <w:jc w:val="both"/>
        <w:rPr>
          <w:rFonts w:ascii="Times New Roman" w:hAnsi="Times New Roman" w:cs="Times New Roman"/>
          <w:sz w:val="24"/>
          <w:szCs w:val="24"/>
        </w:rPr>
      </w:pPr>
      <w:r w:rsidRPr="00592363">
        <w:rPr>
          <w:rFonts w:ascii="Times New Roman" w:hAnsi="Times New Roman" w:cs="Times New Roman"/>
          <w:sz w:val="24"/>
          <w:szCs w:val="24"/>
        </w:rPr>
        <w:t>4.2. Договор на предоставление гарантии считается расторгнутым, если в</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lastRenderedPageBreak/>
        <w:t>тридцатидневный срок с момента заключения договора на предоставление гарантии бенефициаром не предоставлен кредит принципалу в соответствии с условиями кредитного договора.</w:t>
      </w:r>
    </w:p>
    <w:p w:rsidR="000A3559" w:rsidRPr="00592363" w:rsidRDefault="000A3559" w:rsidP="000A3559">
      <w:pPr>
        <w:ind w:firstLine="567"/>
        <w:jc w:val="both"/>
        <w:rPr>
          <w:rFonts w:ascii="Times New Roman" w:hAnsi="Times New Roman" w:cs="Times New Roman"/>
          <w:sz w:val="24"/>
          <w:szCs w:val="24"/>
        </w:rPr>
      </w:pPr>
      <w:r w:rsidRPr="00592363">
        <w:rPr>
          <w:rFonts w:ascii="Times New Roman" w:hAnsi="Times New Roman" w:cs="Times New Roman"/>
          <w:sz w:val="24"/>
          <w:szCs w:val="24"/>
        </w:rPr>
        <w:t xml:space="preserve">4.3. Бенефициар обязуется письменно сообщать в администрацию муниципального образования о неисполнении принципалом любого из своих обязательств. Бенефициар вправе обратиться в администрацию муниципального образования с требованием о выплате по гарантии после того, как примет все предусмотренные законодательством Российской Федерации меры по погашению задолженности принципала. </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xml:space="preserve">        Бенефициар не вправе обращаться в администрацию муниципального образования с требованием об исполнении гарантии ранее срока, установленного муниципальной гарантией и договором о предоставлении муниципальной гарантии, в том числе в случае наступления событий (обстоятельств), в силу которых срок исполнения обеспеченных гарантией обязательств принципала считается наступившим, а также если требование к принципалу по кредитному договору может быть удовлетворено путем зачета встречного требования либо бесспорного взыскания средств принципала.</w:t>
      </w:r>
    </w:p>
    <w:p w:rsidR="000A3559" w:rsidRPr="00592363" w:rsidRDefault="000A3559" w:rsidP="000A3559">
      <w:pPr>
        <w:ind w:firstLine="567"/>
        <w:jc w:val="both"/>
        <w:rPr>
          <w:rFonts w:ascii="Times New Roman" w:hAnsi="Times New Roman" w:cs="Times New Roman"/>
          <w:sz w:val="24"/>
          <w:szCs w:val="24"/>
        </w:rPr>
      </w:pPr>
      <w:r w:rsidRPr="00592363">
        <w:rPr>
          <w:rFonts w:ascii="Times New Roman" w:hAnsi="Times New Roman" w:cs="Times New Roman"/>
          <w:sz w:val="24"/>
          <w:szCs w:val="24"/>
        </w:rPr>
        <w:t>4.4. Бенефициар вместе с требованием выплаты по гарантии должен предоставить в администрацию муниципального образования документы, подтверждающие целевое использование полученного кредита, сумму просроченной задолженности, копию обращения к принципалу, копию ответа принципала, если таковой получен.</w:t>
      </w:r>
    </w:p>
    <w:p w:rsidR="000A3559" w:rsidRPr="00592363" w:rsidRDefault="000A3559" w:rsidP="000A3559">
      <w:pPr>
        <w:ind w:firstLine="567"/>
        <w:jc w:val="both"/>
        <w:rPr>
          <w:rFonts w:ascii="Times New Roman" w:hAnsi="Times New Roman" w:cs="Times New Roman"/>
          <w:sz w:val="24"/>
          <w:szCs w:val="24"/>
        </w:rPr>
      </w:pPr>
      <w:r w:rsidRPr="00592363">
        <w:rPr>
          <w:rFonts w:ascii="Times New Roman" w:hAnsi="Times New Roman" w:cs="Times New Roman"/>
          <w:sz w:val="24"/>
          <w:szCs w:val="24"/>
        </w:rPr>
        <w:t>4.5. Администрация муниципального образования для рассмотрения уведомления бенефициара образует комиссию с привлечением специалиста (по вопросам бухгалтерского учета), представителей бенефициара и принципала.</w:t>
      </w:r>
    </w:p>
    <w:p w:rsidR="000A3559" w:rsidRPr="00592363" w:rsidRDefault="000A3559" w:rsidP="000A3559">
      <w:pPr>
        <w:autoSpaceDE w:val="0"/>
        <w:autoSpaceDN w:val="0"/>
        <w:adjustRightInd w:val="0"/>
        <w:ind w:firstLine="540"/>
        <w:jc w:val="both"/>
        <w:rPr>
          <w:rFonts w:ascii="Times New Roman" w:eastAsia="Calibri" w:hAnsi="Times New Roman" w:cs="Times New Roman"/>
          <w:sz w:val="24"/>
          <w:szCs w:val="24"/>
        </w:rPr>
      </w:pPr>
      <w:r w:rsidRPr="00592363">
        <w:rPr>
          <w:rFonts w:ascii="Times New Roman" w:hAnsi="Times New Roman" w:cs="Times New Roman"/>
          <w:sz w:val="24"/>
          <w:szCs w:val="24"/>
        </w:rPr>
        <w:t xml:space="preserve">4.6. </w:t>
      </w:r>
      <w:r w:rsidRPr="00592363">
        <w:rPr>
          <w:rFonts w:ascii="Times New Roman" w:eastAsia="Calibri" w:hAnsi="Times New Roman" w:cs="Times New Roman"/>
          <w:sz w:val="24"/>
          <w:szCs w:val="24"/>
        </w:rPr>
        <w:t xml:space="preserve"> Требование бенефициара об исполнении гарантии и приложенные к нему документы признаются необоснованными и (или) не соответствующими условиям гарантии и гарант отказывает бенефициару в удовлетворении его требования в следующих случаях:</w:t>
      </w:r>
    </w:p>
    <w:p w:rsidR="000A3559" w:rsidRPr="00592363" w:rsidRDefault="000A3559" w:rsidP="000A3559">
      <w:pPr>
        <w:autoSpaceDE w:val="0"/>
        <w:autoSpaceDN w:val="0"/>
        <w:adjustRightInd w:val="0"/>
        <w:ind w:firstLine="540"/>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 xml:space="preserve"> а) требование и (или) приложенные к нему документы предъявлены гаранту по окончании срока, на который выдана гарантия (срока действия гарантии);</w:t>
      </w:r>
    </w:p>
    <w:p w:rsidR="000A3559" w:rsidRPr="00592363" w:rsidRDefault="000A3559" w:rsidP="000A3559">
      <w:pPr>
        <w:autoSpaceDE w:val="0"/>
        <w:autoSpaceDN w:val="0"/>
        <w:adjustRightInd w:val="0"/>
        <w:ind w:firstLine="540"/>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б) требование и (или) приложенные к нему документы предъявлены гаранту с нарушением установленного гарантией порядка;</w:t>
      </w:r>
    </w:p>
    <w:p w:rsidR="000A3559" w:rsidRPr="00592363" w:rsidRDefault="000A3559" w:rsidP="000A3559">
      <w:pPr>
        <w:autoSpaceDE w:val="0"/>
        <w:autoSpaceDN w:val="0"/>
        <w:adjustRightInd w:val="0"/>
        <w:ind w:firstLine="540"/>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в) требование и (или) приложенные к нему документы не соответствуют условиям гарантии;</w:t>
      </w:r>
    </w:p>
    <w:p w:rsidR="000A3559" w:rsidRPr="00592363" w:rsidRDefault="000A3559" w:rsidP="000A3559">
      <w:pPr>
        <w:autoSpaceDE w:val="0"/>
        <w:autoSpaceDN w:val="0"/>
        <w:adjustRightInd w:val="0"/>
        <w:ind w:firstLine="540"/>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г) бенефициар отказался принять надлежащее исполнение обеспеченных гарантией обязательств принципала, предложенное принципалом и (или) третьими лицами;</w:t>
      </w:r>
    </w:p>
    <w:p w:rsidR="000A3559" w:rsidRPr="00592363" w:rsidRDefault="000A3559" w:rsidP="000A3559">
      <w:pPr>
        <w:autoSpaceDE w:val="0"/>
        <w:autoSpaceDN w:val="0"/>
        <w:adjustRightInd w:val="0"/>
        <w:ind w:firstLine="540"/>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 xml:space="preserve">д) в случаях, установленных </w:t>
      </w:r>
      <w:hyperlink r:id="rId14" w:history="1">
        <w:r w:rsidRPr="00592363">
          <w:rPr>
            <w:rFonts w:ascii="Times New Roman" w:eastAsia="Calibri" w:hAnsi="Times New Roman" w:cs="Times New Roman"/>
            <w:sz w:val="24"/>
            <w:szCs w:val="24"/>
          </w:rPr>
          <w:t>пунктом 7</w:t>
        </w:r>
      </w:hyperlink>
      <w:r w:rsidRPr="00592363">
        <w:rPr>
          <w:rFonts w:ascii="Times New Roman" w:eastAsia="Calibri" w:hAnsi="Times New Roman" w:cs="Times New Roman"/>
          <w:sz w:val="24"/>
          <w:szCs w:val="24"/>
        </w:rPr>
        <w:t xml:space="preserve"> статьи 115 и </w:t>
      </w:r>
      <w:hyperlink r:id="rId15" w:history="1">
        <w:r w:rsidRPr="00592363">
          <w:rPr>
            <w:rFonts w:ascii="Times New Roman" w:eastAsia="Calibri" w:hAnsi="Times New Roman" w:cs="Times New Roman"/>
            <w:sz w:val="24"/>
            <w:szCs w:val="24"/>
          </w:rPr>
          <w:t>пунктом 6 статьи 115.3</w:t>
        </w:r>
      </w:hyperlink>
      <w:r w:rsidRPr="00592363">
        <w:rPr>
          <w:rFonts w:ascii="Times New Roman" w:eastAsia="Calibri" w:hAnsi="Times New Roman" w:cs="Times New Roman"/>
          <w:sz w:val="24"/>
          <w:szCs w:val="24"/>
        </w:rPr>
        <w:t xml:space="preserve"> Бюджетного кодекса Российской Федерации;</w:t>
      </w:r>
    </w:p>
    <w:p w:rsidR="000A3559" w:rsidRPr="00592363" w:rsidRDefault="000A3559" w:rsidP="000A3559">
      <w:pPr>
        <w:autoSpaceDE w:val="0"/>
        <w:autoSpaceDN w:val="0"/>
        <w:adjustRightInd w:val="0"/>
        <w:ind w:firstLine="540"/>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е) в иных случаях, установленных гарантией.</w:t>
      </w:r>
    </w:p>
    <w:p w:rsidR="000A3559" w:rsidRPr="00592363" w:rsidRDefault="000A3559" w:rsidP="000A3559">
      <w:pPr>
        <w:ind w:firstLine="568"/>
        <w:jc w:val="both"/>
        <w:rPr>
          <w:rFonts w:ascii="Times New Roman" w:hAnsi="Times New Roman" w:cs="Times New Roman"/>
          <w:sz w:val="24"/>
          <w:szCs w:val="24"/>
        </w:rPr>
      </w:pPr>
      <w:r w:rsidRPr="00592363">
        <w:rPr>
          <w:rFonts w:ascii="Times New Roman" w:hAnsi="Times New Roman" w:cs="Times New Roman"/>
          <w:sz w:val="24"/>
          <w:szCs w:val="24"/>
        </w:rPr>
        <w:t>Гарант должен уведомить бенефициара об отказе удовлетворить его требование.</w:t>
      </w:r>
    </w:p>
    <w:p w:rsidR="000A3559" w:rsidRPr="00592363" w:rsidRDefault="000A3559" w:rsidP="000A3559">
      <w:pPr>
        <w:ind w:firstLine="567"/>
        <w:jc w:val="both"/>
        <w:rPr>
          <w:rFonts w:ascii="Times New Roman" w:hAnsi="Times New Roman" w:cs="Times New Roman"/>
          <w:sz w:val="24"/>
          <w:szCs w:val="24"/>
        </w:rPr>
      </w:pPr>
      <w:r w:rsidRPr="00592363">
        <w:rPr>
          <w:rFonts w:ascii="Times New Roman" w:hAnsi="Times New Roman" w:cs="Times New Roman"/>
          <w:sz w:val="24"/>
          <w:szCs w:val="24"/>
        </w:rPr>
        <w:t>Гарант вправе выдвигать против требования бенефициара возражения, которые мог бы предоставить принципал, если иное не вытекает из условий гарантии. Гарант не теряет право на данные возражения даже в том случае, если принципал от них отказался или признал свой долг.</w:t>
      </w:r>
    </w:p>
    <w:p w:rsidR="000A3559" w:rsidRPr="00592363" w:rsidRDefault="000A3559" w:rsidP="000A3559">
      <w:pPr>
        <w:ind w:firstLine="567"/>
        <w:jc w:val="both"/>
        <w:rPr>
          <w:rFonts w:ascii="Times New Roman" w:hAnsi="Times New Roman" w:cs="Times New Roman"/>
          <w:sz w:val="24"/>
          <w:szCs w:val="24"/>
        </w:rPr>
      </w:pPr>
      <w:r w:rsidRPr="00592363">
        <w:rPr>
          <w:rFonts w:ascii="Times New Roman" w:hAnsi="Times New Roman" w:cs="Times New Roman"/>
          <w:sz w:val="24"/>
          <w:szCs w:val="24"/>
        </w:rPr>
        <w:t xml:space="preserve">В случае если предоставленные материалы подтверждают соблюдение бенефициаром и принципалом условий указанных в п.п. 4.3., 4.4. настоящего Порядка, комиссия готовит </w:t>
      </w:r>
      <w:r w:rsidRPr="00592363">
        <w:rPr>
          <w:rFonts w:ascii="Times New Roman" w:hAnsi="Times New Roman" w:cs="Times New Roman"/>
          <w:sz w:val="24"/>
          <w:szCs w:val="24"/>
        </w:rPr>
        <w:lastRenderedPageBreak/>
        <w:t>заключение, подтверждающее неисполнение принципалом своих обязательств по кредитному договору и обоснованность предъявления бенефициаром требований о выплате по гарантии. В заключении указывается сумма, подлежащая выплате по гарантии. Заключение направляется главе муниципального образования, бенефициару и принципалу.</w:t>
      </w:r>
    </w:p>
    <w:p w:rsidR="000A3559" w:rsidRPr="00592363" w:rsidRDefault="000A3559" w:rsidP="000A3559">
      <w:pPr>
        <w:ind w:firstLine="567"/>
        <w:jc w:val="both"/>
        <w:rPr>
          <w:rFonts w:ascii="Times New Roman" w:hAnsi="Times New Roman" w:cs="Times New Roman"/>
          <w:sz w:val="24"/>
          <w:szCs w:val="24"/>
        </w:rPr>
      </w:pPr>
      <w:r w:rsidRPr="00592363">
        <w:rPr>
          <w:rFonts w:ascii="Times New Roman" w:hAnsi="Times New Roman" w:cs="Times New Roman"/>
          <w:sz w:val="24"/>
          <w:szCs w:val="24"/>
        </w:rPr>
        <w:t>4.7. Решение о выплате по гарантии принимается Главой муниципального образования.</w:t>
      </w:r>
    </w:p>
    <w:p w:rsidR="000A3559" w:rsidRPr="00592363" w:rsidRDefault="000A3559" w:rsidP="000A3559">
      <w:pPr>
        <w:ind w:firstLine="568"/>
        <w:jc w:val="both"/>
        <w:rPr>
          <w:rFonts w:ascii="Times New Roman" w:hAnsi="Times New Roman" w:cs="Times New Roman"/>
          <w:sz w:val="24"/>
          <w:szCs w:val="24"/>
        </w:rPr>
      </w:pPr>
      <w:r w:rsidRPr="00592363">
        <w:rPr>
          <w:rFonts w:ascii="Times New Roman" w:hAnsi="Times New Roman" w:cs="Times New Roman"/>
          <w:sz w:val="24"/>
          <w:szCs w:val="24"/>
        </w:rPr>
        <w:t>4.8. Обязательство гаранта перед бенефициаром по муниципальной гарантии прекращается:</w:t>
      </w:r>
    </w:p>
    <w:p w:rsidR="000A3559" w:rsidRPr="00592363" w:rsidRDefault="000A3559" w:rsidP="000A3559">
      <w:pPr>
        <w:autoSpaceDE w:val="0"/>
        <w:autoSpaceDN w:val="0"/>
        <w:adjustRightInd w:val="0"/>
        <w:ind w:firstLine="540"/>
        <w:jc w:val="both"/>
        <w:rPr>
          <w:rFonts w:ascii="Times New Roman" w:eastAsia="Calibri" w:hAnsi="Times New Roman" w:cs="Times New Roman"/>
          <w:sz w:val="24"/>
          <w:szCs w:val="24"/>
        </w:rPr>
      </w:pPr>
      <w:r w:rsidRPr="00592363">
        <w:rPr>
          <w:rFonts w:ascii="Times New Roman" w:hAnsi="Times New Roman" w:cs="Times New Roman"/>
          <w:sz w:val="24"/>
          <w:szCs w:val="24"/>
        </w:rPr>
        <w:t xml:space="preserve"> а</w:t>
      </w:r>
      <w:r w:rsidRPr="00592363">
        <w:rPr>
          <w:rFonts w:ascii="Times New Roman" w:eastAsia="Calibri" w:hAnsi="Times New Roman" w:cs="Times New Roman"/>
          <w:sz w:val="24"/>
          <w:szCs w:val="24"/>
        </w:rPr>
        <w:t>) с уплатой гарантом бенефициару денежных средств в объеме, определенном в гарантии;</w:t>
      </w:r>
    </w:p>
    <w:p w:rsidR="000A3559" w:rsidRPr="00592363" w:rsidRDefault="000A3559" w:rsidP="000A3559">
      <w:pPr>
        <w:autoSpaceDE w:val="0"/>
        <w:autoSpaceDN w:val="0"/>
        <w:adjustRightInd w:val="0"/>
        <w:ind w:firstLine="540"/>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 xml:space="preserve">  б) с истечением определенного в гарантии срока, на который она выдана (срока действия гарантии);</w:t>
      </w:r>
    </w:p>
    <w:p w:rsidR="000A3559" w:rsidRPr="00592363" w:rsidRDefault="000A3559" w:rsidP="000A3559">
      <w:pPr>
        <w:autoSpaceDE w:val="0"/>
        <w:autoSpaceDN w:val="0"/>
        <w:adjustRightInd w:val="0"/>
        <w:ind w:firstLine="540"/>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 xml:space="preserve">  в) в случае исполнения принципалом и (или) третьими лицами обязательств принципала, обеспеченных гарантией, либо прекращения указанных обязательств принципала по иным основаниям (вне зависимости от наличия предъявленного бенефициаром гаранту и (или) в суд требования к гаранту об исполнении гарантии);</w:t>
      </w:r>
    </w:p>
    <w:p w:rsidR="000A3559" w:rsidRPr="00592363" w:rsidRDefault="000A3559" w:rsidP="000A3559">
      <w:pPr>
        <w:autoSpaceDE w:val="0"/>
        <w:autoSpaceDN w:val="0"/>
        <w:adjustRightInd w:val="0"/>
        <w:ind w:firstLine="540"/>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 xml:space="preserve">  г) вследствие отказа бенефициара от своих прав по гарантии путем возвращения ее гаранту и (или) письменного заявления бенефициара об освобождении гаранта от его обязательств по гарантии, вследствие возвращения принципалом гаранту предусмотренной </w:t>
      </w:r>
      <w:hyperlink r:id="rId16" w:history="1">
        <w:r w:rsidRPr="00592363">
          <w:rPr>
            <w:rFonts w:ascii="Times New Roman" w:eastAsia="Calibri" w:hAnsi="Times New Roman" w:cs="Times New Roman"/>
            <w:sz w:val="24"/>
            <w:szCs w:val="24"/>
          </w:rPr>
          <w:t>статьей 115.1</w:t>
        </w:r>
      </w:hyperlink>
      <w:r w:rsidRPr="00592363">
        <w:rPr>
          <w:rFonts w:ascii="Times New Roman" w:eastAsia="Calibri" w:hAnsi="Times New Roman" w:cs="Times New Roman"/>
          <w:sz w:val="24"/>
          <w:szCs w:val="24"/>
        </w:rPr>
        <w:t xml:space="preserve"> Бюджетного кодекса Российской Федерации гарантии при условии фактического отсутствия бенефициаров по такой гарантии и оснований для их возникновения в будущем;</w:t>
      </w:r>
    </w:p>
    <w:p w:rsidR="000A3559" w:rsidRPr="00592363" w:rsidRDefault="000A3559" w:rsidP="000A3559">
      <w:pPr>
        <w:autoSpaceDE w:val="0"/>
        <w:autoSpaceDN w:val="0"/>
        <w:adjustRightInd w:val="0"/>
        <w:ind w:firstLine="540"/>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 xml:space="preserve">  д) если обязательство принципала, в обеспечение которого предоставлена гарантия, не возникло в установленный срок;</w:t>
      </w:r>
    </w:p>
    <w:p w:rsidR="000A3559" w:rsidRPr="00592363" w:rsidRDefault="000A3559" w:rsidP="000A3559">
      <w:pPr>
        <w:autoSpaceDE w:val="0"/>
        <w:autoSpaceDN w:val="0"/>
        <w:adjustRightInd w:val="0"/>
        <w:ind w:firstLine="540"/>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 xml:space="preserve">  е) с прекращением основного обязательства (в том числе в связи с ликвидацией принципала и (или) бенефициара после того, как бенефициар предъявил гаранту и (или) в суд требование к гаранту об исполнении гарантии) или признанием его недействительной сделкой;</w:t>
      </w:r>
    </w:p>
    <w:p w:rsidR="000A3559" w:rsidRPr="00592363" w:rsidRDefault="000A3559" w:rsidP="000A3559">
      <w:pPr>
        <w:autoSpaceDE w:val="0"/>
        <w:autoSpaceDN w:val="0"/>
        <w:adjustRightInd w:val="0"/>
        <w:ind w:firstLine="540"/>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 xml:space="preserve">  ж) в случае передачи бенефициаром другому лицу или перехода к другому лицу по иным основаниям принадлежащих бенефициару прав требования к гаранту по гарантии, прав и (или) обязанностей по основному обязательству без предварительного письменного согласия гаранта (за исключением передачи (перехода) указанных прав требования (прав и обязанностей) в установленном законодательством Российской Федерации о ценных бумагах порядке в связи с переходом к новому владельцу (приобретателю) прав на облигации, исполнение обязательств принципала (эмитента) по которым обеспечивается гарантией);</w:t>
      </w:r>
    </w:p>
    <w:p w:rsidR="000A3559" w:rsidRPr="00592363" w:rsidRDefault="000A3559" w:rsidP="000A3559">
      <w:pPr>
        <w:autoSpaceDE w:val="0"/>
        <w:autoSpaceDN w:val="0"/>
        <w:adjustRightInd w:val="0"/>
        <w:ind w:firstLine="540"/>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 xml:space="preserve">  з) в случае передачи принципалом другому лицу или перехода к другому лицу по иным основаниям принадлежащих принципалу прав и (или) обязанностей (долга) по основному обязательству без предварительного письменного согласия гаранта;</w:t>
      </w:r>
    </w:p>
    <w:p w:rsidR="000A3559" w:rsidRPr="00592363" w:rsidRDefault="000A3559" w:rsidP="000A3559">
      <w:pPr>
        <w:autoSpaceDE w:val="0"/>
        <w:autoSpaceDN w:val="0"/>
        <w:adjustRightInd w:val="0"/>
        <w:ind w:firstLine="540"/>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 xml:space="preserve"> и) вследствие отзыва гарантии в случаях и по основаниям, которые указаны в гарантии;</w:t>
      </w:r>
    </w:p>
    <w:p w:rsidR="000A3559" w:rsidRPr="00592363" w:rsidRDefault="000A3559" w:rsidP="000A3559">
      <w:pPr>
        <w:autoSpaceDE w:val="0"/>
        <w:autoSpaceDN w:val="0"/>
        <w:adjustRightInd w:val="0"/>
        <w:ind w:firstLine="540"/>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 xml:space="preserve"> к) в иных случаях, установленных гарантией.</w:t>
      </w:r>
    </w:p>
    <w:p w:rsidR="000A3559" w:rsidRPr="00592363" w:rsidRDefault="000A3559" w:rsidP="000A3559">
      <w:pPr>
        <w:ind w:firstLine="567"/>
        <w:jc w:val="both"/>
        <w:rPr>
          <w:rFonts w:ascii="Times New Roman" w:hAnsi="Times New Roman" w:cs="Times New Roman"/>
          <w:sz w:val="24"/>
          <w:szCs w:val="24"/>
        </w:rPr>
      </w:pPr>
      <w:r w:rsidRPr="00592363">
        <w:rPr>
          <w:rFonts w:ascii="Times New Roman" w:hAnsi="Times New Roman" w:cs="Times New Roman"/>
          <w:sz w:val="24"/>
          <w:szCs w:val="24"/>
        </w:rPr>
        <w:t>Удержание бенефициаром гарантии после прекращения обязательств гаранта по ней не сохраняет за бенефициаром каких-либо прав по этой гарантии.</w:t>
      </w:r>
    </w:p>
    <w:p w:rsidR="000A3559" w:rsidRPr="00592363" w:rsidRDefault="000A3559" w:rsidP="000A3559">
      <w:pPr>
        <w:ind w:firstLine="567"/>
        <w:jc w:val="both"/>
        <w:rPr>
          <w:rFonts w:ascii="Times New Roman" w:hAnsi="Times New Roman" w:cs="Times New Roman"/>
          <w:sz w:val="24"/>
          <w:szCs w:val="24"/>
        </w:rPr>
      </w:pPr>
      <w:r w:rsidRPr="00592363">
        <w:rPr>
          <w:rFonts w:ascii="Times New Roman" w:hAnsi="Times New Roman" w:cs="Times New Roman"/>
          <w:sz w:val="24"/>
          <w:szCs w:val="24"/>
        </w:rPr>
        <w:t>Гарант, которому стало известно о прекращении  муниципальной гарантии, обязан уведомить об этом бенефициара и  принципала.</w:t>
      </w:r>
    </w:p>
    <w:p w:rsidR="000A3559" w:rsidRPr="00592363" w:rsidRDefault="000A3559" w:rsidP="000A3559">
      <w:pPr>
        <w:autoSpaceDE w:val="0"/>
        <w:autoSpaceDN w:val="0"/>
        <w:adjustRightInd w:val="0"/>
        <w:ind w:firstLine="540"/>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lastRenderedPageBreak/>
        <w:t>Бенефициар и принципал, которым стало известно о наступлении обстоятельств, влекущих отзыв или прекращение муниципальной гарантии, обязаны уведомить об этом гаранта.</w:t>
      </w:r>
    </w:p>
    <w:p w:rsidR="000A3559" w:rsidRPr="00592363" w:rsidRDefault="000A3559" w:rsidP="000A3559">
      <w:pPr>
        <w:tabs>
          <w:tab w:val="left" w:pos="-5670"/>
        </w:tabs>
        <w:ind w:firstLine="567"/>
        <w:jc w:val="both"/>
        <w:rPr>
          <w:rFonts w:ascii="Times New Roman" w:hAnsi="Times New Roman" w:cs="Times New Roman"/>
          <w:sz w:val="24"/>
          <w:szCs w:val="24"/>
        </w:rPr>
      </w:pPr>
      <w:r w:rsidRPr="00592363">
        <w:rPr>
          <w:rFonts w:ascii="Times New Roman" w:hAnsi="Times New Roman" w:cs="Times New Roman"/>
          <w:sz w:val="24"/>
          <w:szCs w:val="24"/>
        </w:rPr>
        <w:t>4.9. При исполнении обязательства по гарантии к администрации муниципального образования  переходят права бенефициара по кредитному договору и права, принадлежащие бенефициару как залогодержателю в том объеме, в котором администрация муниципального образования  удовлетворила требования бенефициара. Бенефициар обязан в трёхдневный срок передать администрации  муниципального образования документы, удостоверяющие требования к принципалу.</w:t>
      </w:r>
    </w:p>
    <w:p w:rsidR="000A3559" w:rsidRPr="00592363" w:rsidRDefault="000A3559" w:rsidP="000A3559">
      <w:pPr>
        <w:ind w:firstLine="567"/>
        <w:jc w:val="both"/>
        <w:rPr>
          <w:rFonts w:ascii="Times New Roman" w:hAnsi="Times New Roman" w:cs="Times New Roman"/>
          <w:sz w:val="24"/>
          <w:szCs w:val="24"/>
        </w:rPr>
      </w:pPr>
      <w:r w:rsidRPr="00592363">
        <w:rPr>
          <w:rFonts w:ascii="Times New Roman" w:hAnsi="Times New Roman" w:cs="Times New Roman"/>
          <w:sz w:val="24"/>
          <w:szCs w:val="24"/>
        </w:rPr>
        <w:t>4.10. Администрация муниципального образования должна обратиться к поручителю с требованием о выплате в соответствии с договором поручительства или условиями банковской гарантии.</w:t>
      </w:r>
    </w:p>
    <w:p w:rsidR="000A3559" w:rsidRPr="00592363" w:rsidRDefault="000A3559" w:rsidP="000A3559">
      <w:pPr>
        <w:autoSpaceDE w:val="0"/>
        <w:autoSpaceDN w:val="0"/>
        <w:adjustRightInd w:val="0"/>
        <w:ind w:firstLine="540"/>
        <w:jc w:val="both"/>
        <w:rPr>
          <w:rFonts w:ascii="Times New Roman" w:eastAsia="Calibri" w:hAnsi="Times New Roman" w:cs="Times New Roman"/>
          <w:sz w:val="24"/>
          <w:szCs w:val="24"/>
        </w:rPr>
      </w:pPr>
      <w:r w:rsidRPr="00592363">
        <w:rPr>
          <w:rFonts w:ascii="Times New Roman" w:hAnsi="Times New Roman" w:cs="Times New Roman"/>
          <w:sz w:val="24"/>
          <w:szCs w:val="24"/>
        </w:rPr>
        <w:t> 4.11.</w:t>
      </w:r>
      <w:r w:rsidRPr="00592363">
        <w:rPr>
          <w:rFonts w:ascii="Times New Roman" w:eastAsia="Calibri" w:hAnsi="Times New Roman" w:cs="Times New Roman"/>
          <w:sz w:val="24"/>
          <w:szCs w:val="24"/>
        </w:rPr>
        <w:t>Денежные средства, полученные гарантом в счет возмещения гаранту в порядке регресса денежных средств, уплаченных гарантом во исполнение в полном объеме или в какой-либо части обязательств по гарантии, или исполнения уступленных гаранту прав требования бенефициара к принципалу, отражаются как возврат бюджетных кредитов.</w:t>
      </w:r>
    </w:p>
    <w:p w:rsidR="000A3559" w:rsidRPr="00592363" w:rsidRDefault="000A3559" w:rsidP="000A3559">
      <w:pPr>
        <w:autoSpaceDE w:val="0"/>
        <w:autoSpaceDN w:val="0"/>
        <w:adjustRightInd w:val="0"/>
        <w:ind w:firstLine="540"/>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 xml:space="preserve"> 4.12. Если исполнение гарантом муниципальной гарантии не ведет к возникновению права регрессного требования гаранта к принципалу либо не обусловлено уступкой гаранту прав требования бенефициара к принципалу, денежные средства на исполнение такой муниципальной гарантии учитываются в расходах местного бюджета.</w:t>
      </w:r>
    </w:p>
    <w:p w:rsidR="000A3559" w:rsidRPr="00592363" w:rsidRDefault="000A3559" w:rsidP="000A3559">
      <w:pPr>
        <w:pStyle w:val="sourcetag"/>
        <w:spacing w:before="0" w:beforeAutospacing="0" w:after="0" w:afterAutospacing="0"/>
        <w:ind w:left="928"/>
        <w:jc w:val="center"/>
        <w:rPr>
          <w:color w:val="000000"/>
        </w:rPr>
      </w:pPr>
      <w:r w:rsidRPr="00592363">
        <w:rPr>
          <w:color w:val="000000"/>
        </w:rPr>
        <w:t>5. ЗАКЛЮЧИТЕЛЬНЫЕ ПОЛОЖЕНИЯ</w:t>
      </w:r>
    </w:p>
    <w:p w:rsidR="000A3559" w:rsidRPr="00592363" w:rsidRDefault="000A3559" w:rsidP="000A3559">
      <w:pPr>
        <w:pStyle w:val="sourcetag"/>
        <w:spacing w:before="0" w:beforeAutospacing="0" w:after="0" w:afterAutospacing="0"/>
        <w:ind w:firstLine="708"/>
        <w:jc w:val="both"/>
        <w:rPr>
          <w:color w:val="000000"/>
        </w:rPr>
      </w:pPr>
    </w:p>
    <w:p w:rsidR="000A3559" w:rsidRPr="00592363" w:rsidRDefault="000A3559" w:rsidP="000A3559">
      <w:pPr>
        <w:pStyle w:val="sourcetag"/>
        <w:spacing w:before="0" w:beforeAutospacing="0" w:after="0" w:afterAutospacing="0"/>
        <w:jc w:val="both"/>
        <w:rPr>
          <w:color w:val="000000"/>
        </w:rPr>
      </w:pPr>
      <w:r w:rsidRPr="00592363">
        <w:rPr>
          <w:color w:val="000000"/>
        </w:rPr>
        <w:t xml:space="preserve">           5.1. Ответственность за нарушение порядка о предоставлении муниципальных гарантий наступает в соответствии с действующим законодательством Российской Федерации.</w:t>
      </w:r>
    </w:p>
    <w:p w:rsidR="000A3559" w:rsidRPr="00592363" w:rsidRDefault="000A3559" w:rsidP="000A3559">
      <w:pPr>
        <w:pStyle w:val="sourcetag"/>
        <w:spacing w:before="0" w:beforeAutospacing="0" w:after="0" w:afterAutospacing="0"/>
        <w:ind w:firstLine="708"/>
        <w:jc w:val="both"/>
        <w:rPr>
          <w:color w:val="000000"/>
        </w:rPr>
      </w:pPr>
    </w:p>
    <w:p w:rsidR="000A3559" w:rsidRPr="00592363" w:rsidRDefault="000A3559" w:rsidP="00592363">
      <w:pPr>
        <w:ind w:firstLine="709"/>
        <w:jc w:val="center"/>
        <w:rPr>
          <w:rFonts w:ascii="Times New Roman" w:hAnsi="Times New Roman" w:cs="Times New Roman"/>
          <w:sz w:val="24"/>
          <w:szCs w:val="24"/>
        </w:rPr>
      </w:pPr>
      <w:r w:rsidRPr="00592363">
        <w:rPr>
          <w:rFonts w:ascii="Times New Roman" w:hAnsi="Times New Roman" w:cs="Times New Roman"/>
          <w:sz w:val="24"/>
          <w:szCs w:val="24"/>
        </w:rPr>
        <w:br/>
      </w:r>
      <w:r w:rsidR="00592363">
        <w:rPr>
          <w:rFonts w:ascii="Times New Roman" w:hAnsi="Times New Roman" w:cs="Times New Roman"/>
          <w:sz w:val="24"/>
          <w:szCs w:val="24"/>
        </w:rPr>
        <w:t xml:space="preserve">                                                                                                                                         </w:t>
      </w:r>
      <w:r w:rsidRPr="00592363">
        <w:rPr>
          <w:rFonts w:ascii="Times New Roman" w:hAnsi="Times New Roman" w:cs="Times New Roman"/>
          <w:sz w:val="24"/>
          <w:szCs w:val="24"/>
        </w:rPr>
        <w:t>Приложение 1</w:t>
      </w:r>
    </w:p>
    <w:p w:rsidR="000A3559" w:rsidRPr="00592363" w:rsidRDefault="000A3559" w:rsidP="000A3559">
      <w:pPr>
        <w:jc w:val="right"/>
        <w:rPr>
          <w:rFonts w:ascii="Times New Roman" w:hAnsi="Times New Roman" w:cs="Times New Roman"/>
          <w:sz w:val="24"/>
          <w:szCs w:val="24"/>
        </w:rPr>
      </w:pPr>
      <w:r w:rsidRPr="00592363">
        <w:rPr>
          <w:rFonts w:ascii="Times New Roman" w:hAnsi="Times New Roman" w:cs="Times New Roman"/>
          <w:sz w:val="24"/>
          <w:szCs w:val="24"/>
        </w:rPr>
        <w:t xml:space="preserve"> К Порядку предоставления </w:t>
      </w:r>
    </w:p>
    <w:p w:rsidR="000A3559" w:rsidRPr="00592363" w:rsidRDefault="000A3559" w:rsidP="000A3559">
      <w:pPr>
        <w:jc w:val="right"/>
        <w:rPr>
          <w:rFonts w:ascii="Times New Roman" w:hAnsi="Times New Roman" w:cs="Times New Roman"/>
          <w:sz w:val="24"/>
          <w:szCs w:val="24"/>
        </w:rPr>
      </w:pPr>
      <w:r w:rsidRPr="00592363">
        <w:rPr>
          <w:rFonts w:ascii="Times New Roman" w:hAnsi="Times New Roman" w:cs="Times New Roman"/>
          <w:sz w:val="24"/>
          <w:szCs w:val="24"/>
        </w:rPr>
        <w:t xml:space="preserve"> муниципальных гарантий по</w:t>
      </w:r>
    </w:p>
    <w:p w:rsidR="000A3559" w:rsidRPr="00592363" w:rsidRDefault="000A3559" w:rsidP="000A3559">
      <w:pPr>
        <w:jc w:val="right"/>
        <w:rPr>
          <w:rFonts w:ascii="Times New Roman" w:hAnsi="Times New Roman" w:cs="Times New Roman"/>
          <w:sz w:val="24"/>
          <w:szCs w:val="24"/>
        </w:rPr>
      </w:pPr>
      <w:r w:rsidRPr="00592363">
        <w:rPr>
          <w:rFonts w:ascii="Times New Roman" w:hAnsi="Times New Roman" w:cs="Times New Roman"/>
          <w:sz w:val="24"/>
          <w:szCs w:val="24"/>
        </w:rPr>
        <w:t xml:space="preserve"> инвестиционным проектам </w:t>
      </w:r>
    </w:p>
    <w:p w:rsidR="000A3559" w:rsidRPr="00592363" w:rsidRDefault="000A3559" w:rsidP="000A3559">
      <w:pPr>
        <w:jc w:val="right"/>
        <w:rPr>
          <w:rFonts w:ascii="Times New Roman" w:hAnsi="Times New Roman" w:cs="Times New Roman"/>
          <w:sz w:val="24"/>
          <w:szCs w:val="24"/>
        </w:rPr>
      </w:pPr>
      <w:r w:rsidRPr="00592363">
        <w:rPr>
          <w:rFonts w:ascii="Times New Roman" w:hAnsi="Times New Roman" w:cs="Times New Roman"/>
          <w:sz w:val="24"/>
          <w:szCs w:val="24"/>
        </w:rPr>
        <w:t>за счет средств бюджета</w:t>
      </w:r>
    </w:p>
    <w:p w:rsidR="000A3559" w:rsidRPr="00592363" w:rsidRDefault="000A3559" w:rsidP="000A3559">
      <w:pPr>
        <w:widowControl w:val="0"/>
        <w:autoSpaceDE w:val="0"/>
        <w:autoSpaceDN w:val="0"/>
        <w:adjustRightInd w:val="0"/>
        <w:jc w:val="right"/>
        <w:rPr>
          <w:rFonts w:ascii="Times New Roman" w:hAnsi="Times New Roman" w:cs="Times New Roman"/>
          <w:sz w:val="24"/>
          <w:szCs w:val="24"/>
        </w:rPr>
      </w:pPr>
      <w:r w:rsidRPr="00592363">
        <w:rPr>
          <w:rFonts w:ascii="Times New Roman" w:hAnsi="Times New Roman" w:cs="Times New Roman"/>
          <w:sz w:val="24"/>
          <w:szCs w:val="24"/>
        </w:rPr>
        <w:t>Сурковского  сельсовета Тогучинского района</w:t>
      </w:r>
    </w:p>
    <w:p w:rsidR="000A3559" w:rsidRPr="00592363" w:rsidRDefault="000A3559" w:rsidP="000A3559">
      <w:pPr>
        <w:widowControl w:val="0"/>
        <w:autoSpaceDE w:val="0"/>
        <w:autoSpaceDN w:val="0"/>
        <w:adjustRightInd w:val="0"/>
        <w:jc w:val="right"/>
        <w:rPr>
          <w:rFonts w:ascii="Times New Roman" w:hAnsi="Times New Roman" w:cs="Times New Roman"/>
          <w:sz w:val="24"/>
          <w:szCs w:val="24"/>
        </w:rPr>
      </w:pPr>
      <w:r w:rsidRPr="00592363">
        <w:rPr>
          <w:rFonts w:ascii="Times New Roman" w:hAnsi="Times New Roman" w:cs="Times New Roman"/>
          <w:sz w:val="24"/>
          <w:szCs w:val="24"/>
        </w:rPr>
        <w:t xml:space="preserve"> Новосибирской области</w:t>
      </w:r>
    </w:p>
    <w:p w:rsidR="000A3559" w:rsidRPr="00592363" w:rsidRDefault="000A3559" w:rsidP="000A3559">
      <w:pPr>
        <w:widowControl w:val="0"/>
        <w:autoSpaceDE w:val="0"/>
        <w:autoSpaceDN w:val="0"/>
        <w:adjustRightInd w:val="0"/>
        <w:jc w:val="center"/>
        <w:rPr>
          <w:rFonts w:ascii="Times New Roman" w:hAnsi="Times New Roman" w:cs="Times New Roman"/>
          <w:sz w:val="24"/>
          <w:szCs w:val="24"/>
        </w:rPr>
      </w:pPr>
      <w:bookmarkStart w:id="0" w:name="Par289"/>
      <w:bookmarkEnd w:id="0"/>
      <w:r w:rsidRPr="00592363">
        <w:rPr>
          <w:rFonts w:ascii="Times New Roman" w:hAnsi="Times New Roman" w:cs="Times New Roman"/>
          <w:sz w:val="24"/>
          <w:szCs w:val="24"/>
        </w:rPr>
        <w:t>ПРИМЕРНАЯ ФОРМА</w:t>
      </w:r>
    </w:p>
    <w:p w:rsidR="000A3559" w:rsidRPr="00592363" w:rsidRDefault="000A3559" w:rsidP="000A3559">
      <w:pPr>
        <w:widowControl w:val="0"/>
        <w:autoSpaceDE w:val="0"/>
        <w:autoSpaceDN w:val="0"/>
        <w:adjustRightInd w:val="0"/>
        <w:jc w:val="center"/>
        <w:rPr>
          <w:rFonts w:ascii="Times New Roman" w:hAnsi="Times New Roman" w:cs="Times New Roman"/>
          <w:sz w:val="24"/>
          <w:szCs w:val="24"/>
        </w:rPr>
      </w:pPr>
      <w:r w:rsidRPr="00592363">
        <w:rPr>
          <w:rFonts w:ascii="Times New Roman" w:hAnsi="Times New Roman" w:cs="Times New Roman"/>
          <w:sz w:val="24"/>
          <w:szCs w:val="24"/>
        </w:rPr>
        <w:t>ДОГОВОРА О ПРЕДОСТАВЛЕНИИ МУНИЦИПАЛЬНОЙ ГАРАНТИИ</w:t>
      </w:r>
    </w:p>
    <w:p w:rsidR="000A3559" w:rsidRPr="00592363" w:rsidRDefault="000A3559" w:rsidP="000A3559">
      <w:pPr>
        <w:widowControl w:val="0"/>
        <w:autoSpaceDE w:val="0"/>
        <w:autoSpaceDN w:val="0"/>
        <w:adjustRightInd w:val="0"/>
        <w:jc w:val="center"/>
        <w:rPr>
          <w:rFonts w:ascii="Times New Roman" w:hAnsi="Times New Roman" w:cs="Times New Roman"/>
          <w:sz w:val="24"/>
          <w:szCs w:val="24"/>
        </w:rPr>
      </w:pPr>
      <w:r w:rsidRPr="00592363">
        <w:rPr>
          <w:rFonts w:ascii="Times New Roman" w:hAnsi="Times New Roman" w:cs="Times New Roman"/>
          <w:sz w:val="24"/>
          <w:szCs w:val="24"/>
        </w:rPr>
        <w:t>N ________</w:t>
      </w:r>
    </w:p>
    <w:p w:rsidR="000A3559" w:rsidRPr="00592363" w:rsidRDefault="000A3559" w:rsidP="000A3559">
      <w:pPr>
        <w:pStyle w:val="ConsPlusNonformat0"/>
        <w:jc w:val="both"/>
        <w:rPr>
          <w:rFonts w:ascii="Times New Roman" w:hAnsi="Times New Roman" w:cs="Times New Roman"/>
          <w:sz w:val="24"/>
          <w:szCs w:val="24"/>
        </w:rPr>
      </w:pPr>
      <w:r w:rsidRPr="00592363">
        <w:rPr>
          <w:rFonts w:ascii="Times New Roman" w:hAnsi="Times New Roman" w:cs="Times New Roman"/>
          <w:sz w:val="24"/>
          <w:szCs w:val="24"/>
        </w:rPr>
        <w:t>________________                                                                              "___" _________ 20___ года</w:t>
      </w:r>
    </w:p>
    <w:p w:rsidR="000A3559" w:rsidRPr="00592363" w:rsidRDefault="000A3559" w:rsidP="000A3559">
      <w:pPr>
        <w:pStyle w:val="ConsPlusNonformat0"/>
        <w:ind w:right="98"/>
        <w:jc w:val="both"/>
        <w:rPr>
          <w:rFonts w:ascii="Times New Roman" w:hAnsi="Times New Roman" w:cs="Times New Roman"/>
          <w:sz w:val="24"/>
          <w:szCs w:val="24"/>
        </w:rPr>
      </w:pPr>
    </w:p>
    <w:p w:rsidR="000A3559" w:rsidRPr="00592363" w:rsidRDefault="000A3559" w:rsidP="000A3559">
      <w:pPr>
        <w:pStyle w:val="ConsPlusNonformat0"/>
        <w:ind w:right="98"/>
        <w:jc w:val="both"/>
        <w:rPr>
          <w:rFonts w:ascii="Times New Roman" w:hAnsi="Times New Roman" w:cs="Times New Roman"/>
          <w:sz w:val="24"/>
          <w:szCs w:val="24"/>
        </w:rPr>
      </w:pPr>
      <w:r w:rsidRPr="00592363">
        <w:rPr>
          <w:rFonts w:ascii="Times New Roman" w:hAnsi="Times New Roman" w:cs="Times New Roman"/>
          <w:sz w:val="24"/>
          <w:szCs w:val="24"/>
        </w:rPr>
        <w:t xml:space="preserve"> </w:t>
      </w:r>
      <w:r w:rsidRPr="00592363">
        <w:rPr>
          <w:rFonts w:ascii="Times New Roman" w:hAnsi="Times New Roman" w:cs="Times New Roman"/>
          <w:sz w:val="24"/>
          <w:szCs w:val="24"/>
        </w:rPr>
        <w:tab/>
        <w:t xml:space="preserve">Администрация Сурковского сельсовета Тогучинского района Новосибирской области, именуемая в дальнейшем Гарантом, в лице Главы _______________________________________________________________, </w:t>
      </w:r>
    </w:p>
    <w:p w:rsidR="000A3559" w:rsidRPr="00592363" w:rsidRDefault="000A3559" w:rsidP="000A3559">
      <w:pPr>
        <w:pStyle w:val="ConsPlusNonformat0"/>
        <w:ind w:right="98"/>
        <w:jc w:val="center"/>
        <w:rPr>
          <w:rFonts w:ascii="Times New Roman" w:hAnsi="Times New Roman" w:cs="Times New Roman"/>
          <w:sz w:val="24"/>
          <w:szCs w:val="24"/>
        </w:rPr>
      </w:pPr>
      <w:r w:rsidRPr="00592363">
        <w:rPr>
          <w:rFonts w:ascii="Times New Roman" w:hAnsi="Times New Roman" w:cs="Times New Roman"/>
          <w:sz w:val="24"/>
          <w:szCs w:val="24"/>
        </w:rPr>
        <w:t xml:space="preserve">                                                                               (Ф.И.О. полностью)</w:t>
      </w:r>
    </w:p>
    <w:p w:rsidR="000A3559" w:rsidRPr="00592363" w:rsidRDefault="000A3559" w:rsidP="000A3559">
      <w:pPr>
        <w:pStyle w:val="ConsPlusNonformat0"/>
        <w:ind w:right="98"/>
        <w:jc w:val="both"/>
        <w:rPr>
          <w:rFonts w:ascii="Times New Roman" w:hAnsi="Times New Roman" w:cs="Times New Roman"/>
          <w:sz w:val="24"/>
          <w:szCs w:val="24"/>
        </w:rPr>
      </w:pPr>
      <w:r w:rsidRPr="00592363">
        <w:rPr>
          <w:rFonts w:ascii="Times New Roman" w:hAnsi="Times New Roman" w:cs="Times New Roman"/>
          <w:sz w:val="24"/>
          <w:szCs w:val="24"/>
        </w:rPr>
        <w:lastRenderedPageBreak/>
        <w:t xml:space="preserve">действующего на основании _____________________________________________с одной стороны, и _____________________________________________________________________ </w:t>
      </w:r>
    </w:p>
    <w:p w:rsidR="000A3559" w:rsidRPr="00592363" w:rsidRDefault="000A3559" w:rsidP="000A3559">
      <w:pPr>
        <w:pStyle w:val="ConsPlusNonformat0"/>
        <w:ind w:right="98"/>
        <w:jc w:val="both"/>
        <w:rPr>
          <w:rFonts w:ascii="Times New Roman" w:hAnsi="Times New Roman" w:cs="Times New Roman"/>
          <w:sz w:val="24"/>
          <w:szCs w:val="24"/>
        </w:rPr>
      </w:pPr>
      <w:r w:rsidRPr="00592363">
        <w:rPr>
          <w:rFonts w:ascii="Times New Roman" w:hAnsi="Times New Roman" w:cs="Times New Roman"/>
          <w:sz w:val="24"/>
          <w:szCs w:val="24"/>
        </w:rPr>
        <w:t>(полное наименование юридического лица в соответствии с учредительными документами)</w:t>
      </w:r>
    </w:p>
    <w:p w:rsidR="000A3559" w:rsidRPr="00592363" w:rsidRDefault="000A3559" w:rsidP="000A3559">
      <w:pPr>
        <w:pStyle w:val="ConsPlusNonformat0"/>
        <w:ind w:right="98"/>
        <w:jc w:val="both"/>
        <w:rPr>
          <w:rFonts w:ascii="Times New Roman" w:hAnsi="Times New Roman" w:cs="Times New Roman"/>
          <w:sz w:val="24"/>
          <w:szCs w:val="24"/>
        </w:rPr>
      </w:pPr>
      <w:r w:rsidRPr="00592363">
        <w:rPr>
          <w:rFonts w:ascii="Times New Roman" w:hAnsi="Times New Roman" w:cs="Times New Roman"/>
          <w:sz w:val="24"/>
          <w:szCs w:val="24"/>
        </w:rPr>
        <w:t>именуемый в дальнейшем Принципалом, в лице_____________________________________,</w:t>
      </w:r>
    </w:p>
    <w:p w:rsidR="000A3559" w:rsidRPr="00592363" w:rsidRDefault="000A3559" w:rsidP="000A3559">
      <w:pPr>
        <w:pStyle w:val="ConsPlusNonformat0"/>
        <w:ind w:right="98"/>
        <w:jc w:val="both"/>
        <w:rPr>
          <w:rFonts w:ascii="Times New Roman" w:hAnsi="Times New Roman" w:cs="Times New Roman"/>
          <w:sz w:val="24"/>
          <w:szCs w:val="24"/>
        </w:rPr>
      </w:pPr>
      <w:r w:rsidRPr="00592363">
        <w:rPr>
          <w:rFonts w:ascii="Times New Roman" w:hAnsi="Times New Roman" w:cs="Times New Roman"/>
          <w:sz w:val="24"/>
          <w:szCs w:val="24"/>
        </w:rPr>
        <w:t xml:space="preserve">                                                                                               (должность уполномоченного лица, Ф.И.О. полностью)</w:t>
      </w:r>
    </w:p>
    <w:p w:rsidR="000A3559" w:rsidRPr="00592363" w:rsidRDefault="000A3559" w:rsidP="000A3559">
      <w:pPr>
        <w:pStyle w:val="ConsPlusNonformat0"/>
        <w:ind w:right="98"/>
        <w:jc w:val="both"/>
        <w:rPr>
          <w:rFonts w:ascii="Times New Roman" w:hAnsi="Times New Roman" w:cs="Times New Roman"/>
          <w:sz w:val="24"/>
          <w:szCs w:val="24"/>
        </w:rPr>
      </w:pPr>
      <w:r w:rsidRPr="00592363">
        <w:rPr>
          <w:rFonts w:ascii="Times New Roman" w:hAnsi="Times New Roman" w:cs="Times New Roman"/>
          <w:sz w:val="24"/>
          <w:szCs w:val="24"/>
        </w:rPr>
        <w:t>действующего на основании ______________________________________________________</w:t>
      </w:r>
    </w:p>
    <w:p w:rsidR="000A3559" w:rsidRPr="00592363" w:rsidRDefault="000A3559" w:rsidP="000A3559">
      <w:pPr>
        <w:pStyle w:val="ConsPlusNonformat0"/>
        <w:ind w:right="98"/>
        <w:jc w:val="both"/>
        <w:rPr>
          <w:rFonts w:ascii="Times New Roman" w:hAnsi="Times New Roman" w:cs="Times New Roman"/>
          <w:sz w:val="24"/>
          <w:szCs w:val="24"/>
        </w:rPr>
      </w:pPr>
      <w:r w:rsidRPr="00592363">
        <w:rPr>
          <w:rFonts w:ascii="Times New Roman" w:hAnsi="Times New Roman" w:cs="Times New Roman"/>
          <w:sz w:val="24"/>
          <w:szCs w:val="24"/>
        </w:rPr>
        <w:t xml:space="preserve">                                                   (указывается документ, в соответствии с которым предоставлено право подписи)</w:t>
      </w:r>
    </w:p>
    <w:p w:rsidR="000A3559" w:rsidRPr="00592363" w:rsidRDefault="000A3559" w:rsidP="000A3559">
      <w:pPr>
        <w:pStyle w:val="ConsPlusNonformat0"/>
        <w:ind w:right="98"/>
        <w:jc w:val="both"/>
        <w:rPr>
          <w:rFonts w:ascii="Times New Roman" w:hAnsi="Times New Roman" w:cs="Times New Roman"/>
          <w:sz w:val="24"/>
          <w:szCs w:val="24"/>
        </w:rPr>
      </w:pPr>
      <w:r w:rsidRPr="00592363">
        <w:rPr>
          <w:rFonts w:ascii="Times New Roman" w:hAnsi="Times New Roman" w:cs="Times New Roman"/>
          <w:sz w:val="24"/>
          <w:szCs w:val="24"/>
        </w:rPr>
        <w:t>с другой стороны, далее именуемые Сторонами, заключили настоящий договор о предоставлении муниципальной гарантии  Сурковского сельсовета Тогучинского района Новосибирской области (далее - Договор) о нижеследующем:</w:t>
      </w:r>
    </w:p>
    <w:p w:rsidR="000A3559" w:rsidRPr="00592363" w:rsidRDefault="000A3559" w:rsidP="000A3559">
      <w:pPr>
        <w:pStyle w:val="ConsPlusNonformat0"/>
        <w:ind w:right="98"/>
        <w:jc w:val="center"/>
        <w:rPr>
          <w:rFonts w:ascii="Times New Roman" w:hAnsi="Times New Roman" w:cs="Times New Roman"/>
          <w:b/>
          <w:sz w:val="24"/>
          <w:szCs w:val="24"/>
        </w:rPr>
      </w:pPr>
      <w:r w:rsidRPr="00592363">
        <w:rPr>
          <w:rFonts w:ascii="Times New Roman" w:hAnsi="Times New Roman" w:cs="Times New Roman"/>
          <w:b/>
          <w:sz w:val="24"/>
          <w:szCs w:val="24"/>
        </w:rPr>
        <w:t>1. Предмет Договора</w:t>
      </w:r>
    </w:p>
    <w:p w:rsidR="000A3559" w:rsidRPr="00592363" w:rsidRDefault="000A3559" w:rsidP="000A3559">
      <w:pPr>
        <w:pStyle w:val="ConsPlusNonformat0"/>
        <w:jc w:val="both"/>
        <w:rPr>
          <w:rFonts w:ascii="Times New Roman" w:hAnsi="Times New Roman" w:cs="Times New Roman"/>
          <w:sz w:val="24"/>
          <w:szCs w:val="24"/>
        </w:rPr>
      </w:pPr>
      <w:bookmarkStart w:id="1" w:name="Par320"/>
      <w:bookmarkEnd w:id="1"/>
      <w:r w:rsidRPr="00592363">
        <w:rPr>
          <w:rFonts w:ascii="Times New Roman" w:hAnsi="Times New Roman" w:cs="Times New Roman"/>
          <w:sz w:val="24"/>
          <w:szCs w:val="24"/>
        </w:rPr>
        <w:t xml:space="preserve"> 1.1. Гарант обязуется по поручению Принципала на условиях, определенных в Договоре, предоставить в пользу _________________________________________________________,</w:t>
      </w:r>
    </w:p>
    <w:p w:rsidR="000A3559" w:rsidRPr="00592363" w:rsidRDefault="000A3559" w:rsidP="000A3559">
      <w:pPr>
        <w:pStyle w:val="ConsPlusNonformat0"/>
        <w:jc w:val="right"/>
        <w:rPr>
          <w:rFonts w:ascii="Times New Roman" w:hAnsi="Times New Roman" w:cs="Times New Roman"/>
          <w:sz w:val="24"/>
          <w:szCs w:val="24"/>
        </w:rPr>
      </w:pPr>
      <w:r w:rsidRPr="00592363">
        <w:rPr>
          <w:rFonts w:ascii="Times New Roman" w:hAnsi="Times New Roman" w:cs="Times New Roman"/>
          <w:sz w:val="24"/>
          <w:szCs w:val="24"/>
        </w:rPr>
        <w:t xml:space="preserve"> (полное наименование юридического лица в соответствии с учредительными документами)</w:t>
      </w:r>
    </w:p>
    <w:p w:rsidR="000A3559" w:rsidRPr="00592363" w:rsidRDefault="000A3559" w:rsidP="000A3559">
      <w:pPr>
        <w:pStyle w:val="ConsPlusNonformat0"/>
        <w:jc w:val="both"/>
        <w:rPr>
          <w:rFonts w:ascii="Times New Roman" w:hAnsi="Times New Roman" w:cs="Times New Roman"/>
          <w:sz w:val="24"/>
          <w:szCs w:val="24"/>
        </w:rPr>
      </w:pPr>
      <w:r w:rsidRPr="00592363">
        <w:rPr>
          <w:rFonts w:ascii="Times New Roman" w:hAnsi="Times New Roman" w:cs="Times New Roman"/>
          <w:sz w:val="24"/>
          <w:szCs w:val="24"/>
        </w:rPr>
        <w:t>именуемого в дальнейшем Бенефициаром, муниципальную гарантию    (далее - Гарантия) в обеспечение надлежащего исполнения Принципалом его обязательств по кредитному договору от "__" _____ 20___ года, заключенному между Бенефициаром и Принципалом (далее - Кредитный договор) в целях ___________________________________</w:t>
      </w:r>
    </w:p>
    <w:p w:rsidR="000A3559" w:rsidRPr="00592363" w:rsidRDefault="000A3559" w:rsidP="000A3559">
      <w:pPr>
        <w:pStyle w:val="ConsPlusNonformat0"/>
        <w:jc w:val="center"/>
        <w:rPr>
          <w:rFonts w:ascii="Times New Roman" w:hAnsi="Times New Roman" w:cs="Times New Roman"/>
          <w:sz w:val="24"/>
          <w:szCs w:val="24"/>
        </w:rPr>
      </w:pPr>
      <w:r w:rsidRPr="00592363">
        <w:rPr>
          <w:rFonts w:ascii="Times New Roman" w:hAnsi="Times New Roman" w:cs="Times New Roman"/>
          <w:sz w:val="24"/>
          <w:szCs w:val="24"/>
        </w:rPr>
        <w:t xml:space="preserve">                                                                         (обязательство, в обеспечение которого выдается гарантия)</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Гарант отвечает перед Бенефициаром за надлежащее исполнение обязательств Принципала по погашению задолженности по кредиту (основному долгу).</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Предел общей ответственности Гаранта перед Бенефициаром ограничивается суммой в размере не более ______________ руб.</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Гарант не гарантирует исполнения обязательств Принципала по уплате процентов, штрафов, комиссий, пени за просрочку погашения задолженности по кредиту (основному долгу) и за просрочку уплаты процентов, других платежей и иных обязательств Принципала по Кредитному договору.</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1.2. Гарантия предоставляется с правом предъявления Гарантом регрессных требований к Принципалу.</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 xml:space="preserve">1.3. Гарант несет субсидиарную ответственность дополнительно к ответственности Принципала по гарантированному им обязательству в пределах средств, указанных в </w:t>
      </w:r>
      <w:hyperlink r:id="rId17" w:anchor="Par320#Par320" w:history="1">
        <w:r w:rsidRPr="00592363">
          <w:rPr>
            <w:rStyle w:val="a8"/>
            <w:rFonts w:ascii="Times New Roman" w:hAnsi="Times New Roman" w:cs="Times New Roman"/>
            <w:color w:val="auto"/>
            <w:sz w:val="24"/>
            <w:szCs w:val="24"/>
          </w:rPr>
          <w:t>пункте 1.1</w:t>
        </w:r>
      </w:hyperlink>
      <w:r w:rsidRPr="00592363">
        <w:rPr>
          <w:rFonts w:ascii="Times New Roman" w:hAnsi="Times New Roman" w:cs="Times New Roman"/>
          <w:sz w:val="24"/>
          <w:szCs w:val="24"/>
        </w:rPr>
        <w:t xml:space="preserve"> Договора.</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1.4. Гарантия предоставляется на безвозмездной основе.</w:t>
      </w:r>
    </w:p>
    <w:p w:rsidR="000A3559" w:rsidRPr="00592363" w:rsidRDefault="000A3559" w:rsidP="000A3559">
      <w:pPr>
        <w:widowControl w:val="0"/>
        <w:autoSpaceDE w:val="0"/>
        <w:autoSpaceDN w:val="0"/>
        <w:adjustRightInd w:val="0"/>
        <w:ind w:firstLine="540"/>
        <w:jc w:val="center"/>
        <w:outlineLvl w:val="2"/>
        <w:rPr>
          <w:rFonts w:ascii="Times New Roman" w:hAnsi="Times New Roman" w:cs="Times New Roman"/>
          <w:b/>
          <w:sz w:val="24"/>
          <w:szCs w:val="24"/>
        </w:rPr>
      </w:pPr>
      <w:r w:rsidRPr="00592363">
        <w:rPr>
          <w:rFonts w:ascii="Times New Roman" w:hAnsi="Times New Roman" w:cs="Times New Roman"/>
          <w:b/>
          <w:sz w:val="24"/>
          <w:szCs w:val="24"/>
        </w:rPr>
        <w:t>2. Права и обязанности Гаранта</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2.1. Гарант обязуется:</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2.1.1. Предоставить Принципалу гарантию в порядке и на условиях, указанных в Договоре, не позднее трех рабочих дней с даты подписания Договора.</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2.1.2. Уведомить Принципала о получении требования Бенефициара и передать ему копию требования Бенефициара с приложенными к нему документами.</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2.1.3. Рассматривать требование Бенефициара об исполнении Гарантии, определять его обоснованность и соответствие условиям Гарантии, осуществлять платежи в течение десяти рабочих дней с даты предъявления требования.</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lastRenderedPageBreak/>
        <w:t>2.1.4. В течение трех рабочих дней с даты проведения какого-либо платежа на основании требования Бенефициара направлять в адрес Принципала письменное уведомление об осуществлении такого платежа с документальным подтверждением, а также требование о возмещении в порядке регресса уплаченных по Гарантии сумм.</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2.1.5.Гарант не гарантирует исполнение обязательств Принципала по уплате процентов, штрафов, комиссий, пени за просрочку погашения задолженности по кредиту (основному долгу) и за просрочку уплаты процентов, других платежей и иных обязательств принципала по Кредитному договору, помимо указанных в пункте 1.1 настоящего Договора.</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2.2. Гарант имеет право:</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2.2.1. Получить от Принципала в порядке регресса возмещение сумм, уплаченных Бенефициару в соответствии с требованием Бенефициара в случае неисполнения Принципалом своих обязательств по Кредитному договору.</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 xml:space="preserve">2.2.2. Списывать в соответствии с положениями </w:t>
      </w:r>
      <w:hyperlink r:id="rId18" w:anchor="Par357#Par357" w:history="1">
        <w:r w:rsidRPr="00592363">
          <w:rPr>
            <w:rStyle w:val="a8"/>
            <w:rFonts w:ascii="Times New Roman" w:hAnsi="Times New Roman" w:cs="Times New Roman"/>
            <w:color w:val="auto"/>
            <w:sz w:val="24"/>
            <w:szCs w:val="24"/>
          </w:rPr>
          <w:t>статьи 3.1.2</w:t>
        </w:r>
      </w:hyperlink>
      <w:r w:rsidRPr="00592363">
        <w:rPr>
          <w:rFonts w:ascii="Times New Roman" w:hAnsi="Times New Roman" w:cs="Times New Roman"/>
          <w:sz w:val="24"/>
          <w:szCs w:val="24"/>
        </w:rPr>
        <w:t xml:space="preserve"> в безакцептном порядке денежные средства, находящиеся на счетах Принципала, открытых в коммерческих банках, в размере, необходимом для удовлетворения требования по настоящему Договору.</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2.3. Обязательства Гаранта по Гарантии будут уменьшаться по мере выполнения Принципалом своих обязательств перед Бенефициаром по Кредитному договору, обеспеченному Гарантией.</w:t>
      </w:r>
    </w:p>
    <w:p w:rsidR="000A3559" w:rsidRPr="00592363" w:rsidRDefault="000A3559" w:rsidP="000A3559">
      <w:pPr>
        <w:widowControl w:val="0"/>
        <w:autoSpaceDE w:val="0"/>
        <w:autoSpaceDN w:val="0"/>
        <w:adjustRightInd w:val="0"/>
        <w:ind w:firstLine="540"/>
        <w:rPr>
          <w:rFonts w:ascii="Times New Roman" w:hAnsi="Times New Roman" w:cs="Times New Roman"/>
          <w:sz w:val="24"/>
          <w:szCs w:val="24"/>
        </w:rPr>
      </w:pPr>
      <w:r w:rsidRPr="00592363">
        <w:rPr>
          <w:rFonts w:ascii="Times New Roman" w:hAnsi="Times New Roman" w:cs="Times New Roman"/>
          <w:sz w:val="24"/>
          <w:szCs w:val="24"/>
        </w:rPr>
        <w:t>2.4.Условия  муниципальной  Гарантии  не  могут  быть  изменены  Гарантом   без предварительного  письменного  согласия  Бенефициара.</w:t>
      </w:r>
    </w:p>
    <w:p w:rsidR="000A3559" w:rsidRPr="00592363" w:rsidRDefault="000A3559" w:rsidP="000A3559">
      <w:pPr>
        <w:widowControl w:val="0"/>
        <w:autoSpaceDE w:val="0"/>
        <w:autoSpaceDN w:val="0"/>
        <w:adjustRightInd w:val="0"/>
        <w:ind w:firstLine="540"/>
        <w:jc w:val="center"/>
        <w:outlineLvl w:val="2"/>
        <w:rPr>
          <w:rFonts w:ascii="Times New Roman" w:hAnsi="Times New Roman" w:cs="Times New Roman"/>
          <w:b/>
          <w:sz w:val="24"/>
          <w:szCs w:val="24"/>
        </w:rPr>
      </w:pPr>
      <w:r w:rsidRPr="00592363">
        <w:rPr>
          <w:rFonts w:ascii="Times New Roman" w:hAnsi="Times New Roman" w:cs="Times New Roman"/>
          <w:b/>
          <w:sz w:val="24"/>
          <w:szCs w:val="24"/>
        </w:rPr>
        <w:t>3. Права и обязанности Принципала</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3.1. Принципал обязуется:</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3.1.1. Предоставить Гаранту ликвидное обеспечение исполнения обязательств Принципала по удовлетворению регрессного требования Гаранта в виде залога</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_________________________________________________________________________</w:t>
      </w:r>
    </w:p>
    <w:p w:rsidR="000A3559" w:rsidRPr="00592363" w:rsidRDefault="000A3559" w:rsidP="000A3559">
      <w:pPr>
        <w:widowControl w:val="0"/>
        <w:autoSpaceDE w:val="0"/>
        <w:autoSpaceDN w:val="0"/>
        <w:adjustRightInd w:val="0"/>
        <w:ind w:firstLine="540"/>
        <w:jc w:val="center"/>
        <w:rPr>
          <w:rFonts w:ascii="Times New Roman" w:hAnsi="Times New Roman" w:cs="Times New Roman"/>
          <w:sz w:val="24"/>
          <w:szCs w:val="24"/>
        </w:rPr>
      </w:pPr>
      <w:r w:rsidRPr="00592363">
        <w:rPr>
          <w:rFonts w:ascii="Times New Roman" w:hAnsi="Times New Roman" w:cs="Times New Roman"/>
          <w:sz w:val="24"/>
          <w:szCs w:val="24"/>
        </w:rPr>
        <w:t>(перечень)</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 xml:space="preserve">Предоставленные Принципалом в качестве обеспечения __________________ подлежат обязательной оценке субъектом оценочной деятельности, соответствующим требованиям Федерального </w:t>
      </w:r>
      <w:hyperlink r:id="rId19" w:history="1">
        <w:r w:rsidRPr="00592363">
          <w:rPr>
            <w:rStyle w:val="a8"/>
            <w:rFonts w:ascii="Times New Roman" w:hAnsi="Times New Roman" w:cs="Times New Roman"/>
            <w:color w:val="auto"/>
            <w:sz w:val="24"/>
            <w:szCs w:val="24"/>
          </w:rPr>
          <w:t>закона</w:t>
        </w:r>
      </w:hyperlink>
      <w:r w:rsidRPr="00592363">
        <w:rPr>
          <w:rFonts w:ascii="Times New Roman" w:hAnsi="Times New Roman" w:cs="Times New Roman"/>
          <w:sz w:val="24"/>
          <w:szCs w:val="24"/>
        </w:rPr>
        <w:t xml:space="preserve"> "Об оценочной деятельности в Российской Федерации", проводимой за счет средств Принципала или на основании публикуемых организатором торговли на рынке ценных бумаг данных о рыночных ценах ценных бумаг, включенных в котировальные списки или допущенных к обращению у организатора торговли на рынке ценных бумаг без прохождения процедуры листинга.</w:t>
      </w:r>
    </w:p>
    <w:p w:rsidR="000A3559" w:rsidRPr="00592363" w:rsidRDefault="000A3559" w:rsidP="000A3559">
      <w:pPr>
        <w:pStyle w:val="tekstob"/>
        <w:spacing w:before="120" w:beforeAutospacing="0" w:after="0" w:afterAutospacing="0"/>
        <w:ind w:firstLine="708"/>
        <w:jc w:val="both"/>
      </w:pPr>
      <w:bookmarkStart w:id="2" w:name="Par357"/>
      <w:bookmarkEnd w:id="2"/>
      <w:r w:rsidRPr="00592363">
        <w:t>3.1.2. Предоставить Гаранту информацию обо всех открытых банковских счетах и в течение 14 дней после подписания Договора:</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 заключить дополнительные соглашения к договорам об обслуживании банковских счетов с кредитными учреждениями Принципала, дающие право безакцептного списания средств в пользу Гаранта со счетов Принципала в случае исполнения Гарантом обязательств по Гарантии, а также дающие право безакцептного списания суммы неустойки в пользу Гаранта со счетов Принципала в случае нарушения Принципалом условий Договора;</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 предоставить Гаранту копии указанных дополнительных соглашений.</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lastRenderedPageBreak/>
        <w:t>3.1.3. Письменно информировать Гаранта обо всех закрываемых и дополнительно открываемых в период действия Договора счетах и в течение 14 календарных дней с даты открытия соответствующего счета предоставить копию дополнительного соглашения к договору об обслуживании банковского счета с кредитными учреждениями Принципала, дающего право на безакцептное списание средств со счетов Принципала.</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3.1.4. Ежеквартально не позднее 20-го числа месяца, следующего за отчетным кварталом, представлять Гаранту:</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 отчет о ходе реализации мероприятий (инвестиционного проекта), в отношении которых был привлечен кредит, обеспеченный муниципальной гарантией;</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 балансовую отчетность, предусмотренную действующим законодательством, в полном объеме с отметкой налоговой инспекции, а также иных документов, подтверждающих целевое использование кредитных ресурсов.</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3.1.5. Исполнить требование Гаранта о возмещении Принципалом в течение 30 дней после исполнения Гарантии сумм, уплаченных Гарантом Бенефициару по Гарантии.</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Не поступление Гаранту от Принципала сумм по требованию Гаранта к Принципалу в сроки, предусмотренные в настоящем пункте, означает нарушение Принципалом своих обязательств перед Гарантом по Договору, и указанная сумма требования считается просроченной задолженностью Принципала перед Гарантом.</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3.1.6. В течение трех дней после исполнения обязательств перед Бенефициаром представлять Гаранту копии платежных поручений с отметкой банка.</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3.1.7. Информировать Гаранта о возникающих разногласиях с Бенефициаром.</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3.1.8. Незамедлительно представлять информацию по запросу Гаранта в случае, если Гарант уведомил Принципала о поступивших к нему письменных требованиях от Бенефициара.</w:t>
      </w:r>
    </w:p>
    <w:p w:rsidR="000A3559" w:rsidRPr="00592363" w:rsidRDefault="000A3559" w:rsidP="000A3559">
      <w:pPr>
        <w:widowControl w:val="0"/>
        <w:autoSpaceDE w:val="0"/>
        <w:autoSpaceDN w:val="0"/>
        <w:adjustRightInd w:val="0"/>
        <w:ind w:firstLine="540"/>
        <w:jc w:val="center"/>
        <w:outlineLvl w:val="2"/>
        <w:rPr>
          <w:rFonts w:ascii="Times New Roman" w:hAnsi="Times New Roman" w:cs="Times New Roman"/>
          <w:b/>
          <w:sz w:val="24"/>
          <w:szCs w:val="24"/>
        </w:rPr>
      </w:pPr>
      <w:r w:rsidRPr="00592363">
        <w:rPr>
          <w:rFonts w:ascii="Times New Roman" w:hAnsi="Times New Roman" w:cs="Times New Roman"/>
          <w:b/>
          <w:sz w:val="24"/>
          <w:szCs w:val="24"/>
        </w:rPr>
        <w:t>4. Исполнение обязательств по Гарантии</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4.1. Исполнение Гарантом обязательств по Гарантии осуществляется на основании письменного требования Бенефициара к Гаранту и документов, подтверждающих обоснованность этого требования.</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4.2. Гарант обязан в трехдневный срок с даты получения требования Бенефициара уведомить Принципала о предъявлении Гаранту данного требования.</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4.3. Исполнение обязательств по Гарантии осуществляется за счет средств, предусмотренных в бюджете   на соответствующий финансовый год.</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4.4. После исполнения обязательств по Гарантии Гарант направляет Принципалу письменное требование о возмещении Принципалом Гаранту в течение 30 дней после исполнения Гарантии сумм, уплаченных Гарантом Бенефициару по Гарантии.</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4.5. В случае отказа признания требований Бенефициара обоснованными, Гарант в течение трех дней со дня предъявления требования направляет Бенефициару мотивированное уведомление об отказе в удовлетворении этого требования.</w:t>
      </w:r>
    </w:p>
    <w:p w:rsidR="000A3559" w:rsidRPr="00592363" w:rsidRDefault="000A3559" w:rsidP="000A3559">
      <w:pPr>
        <w:widowControl w:val="0"/>
        <w:autoSpaceDE w:val="0"/>
        <w:autoSpaceDN w:val="0"/>
        <w:adjustRightInd w:val="0"/>
        <w:ind w:firstLine="540"/>
        <w:jc w:val="center"/>
        <w:outlineLvl w:val="2"/>
        <w:rPr>
          <w:rFonts w:ascii="Times New Roman" w:hAnsi="Times New Roman" w:cs="Times New Roman"/>
          <w:b/>
          <w:sz w:val="24"/>
          <w:szCs w:val="24"/>
        </w:rPr>
      </w:pPr>
      <w:r w:rsidRPr="00592363">
        <w:rPr>
          <w:rFonts w:ascii="Times New Roman" w:hAnsi="Times New Roman" w:cs="Times New Roman"/>
          <w:b/>
          <w:sz w:val="24"/>
          <w:szCs w:val="24"/>
        </w:rPr>
        <w:t>5. Срок действия Договора</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5.1. Договор вступает в силу после его подписания.</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lastRenderedPageBreak/>
        <w:t>5.2. Срок действия Гарантии, выдаваемой в соответствии с настоящим Договором истекает «   » ___________20__ года ( включительно).</w:t>
      </w:r>
    </w:p>
    <w:p w:rsidR="000A3559" w:rsidRPr="00592363" w:rsidRDefault="000A3559" w:rsidP="000A3559">
      <w:pPr>
        <w:widowControl w:val="0"/>
        <w:autoSpaceDE w:val="0"/>
        <w:autoSpaceDN w:val="0"/>
        <w:adjustRightInd w:val="0"/>
        <w:ind w:firstLine="540"/>
        <w:jc w:val="center"/>
        <w:outlineLvl w:val="2"/>
        <w:rPr>
          <w:rFonts w:ascii="Times New Roman" w:hAnsi="Times New Roman" w:cs="Times New Roman"/>
          <w:b/>
          <w:sz w:val="24"/>
          <w:szCs w:val="24"/>
        </w:rPr>
      </w:pPr>
      <w:r w:rsidRPr="00592363">
        <w:rPr>
          <w:rFonts w:ascii="Times New Roman" w:hAnsi="Times New Roman" w:cs="Times New Roman"/>
          <w:b/>
          <w:sz w:val="24"/>
          <w:szCs w:val="24"/>
        </w:rPr>
        <w:t>6. Разрешение споров</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6.1.  По вопросам, не нашедшим своего решения в положениях настоящего Договора, но прямо или косвенно вытекающих из отношений Сторон по Договору, исходя из необходимости для них защиты своих или взаимных охраняемых законом или имущественных прав и интересов, при разрешении споров Стороны настоящего Договора будут руководствоваться положениями гражданского и бюджетного законодательства Российской Федерации.</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6.2. Все споры и разногласия, которые могут возникнуть между Сторонами по вопросам, не нашедшим своего решения в настоящем Договоре, урегулируются Сторонами путем непосредственных переговоров.</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6.3. Неурегулированные в процессе переговоров спорные вопросы разрешаются в Арбитражном суде Новосибирской области.</w:t>
      </w:r>
    </w:p>
    <w:p w:rsidR="000A3559" w:rsidRPr="00592363" w:rsidRDefault="000A3559" w:rsidP="000A3559">
      <w:pPr>
        <w:widowControl w:val="0"/>
        <w:autoSpaceDE w:val="0"/>
        <w:autoSpaceDN w:val="0"/>
        <w:adjustRightInd w:val="0"/>
        <w:ind w:firstLine="540"/>
        <w:jc w:val="center"/>
        <w:outlineLvl w:val="2"/>
        <w:rPr>
          <w:rFonts w:ascii="Times New Roman" w:hAnsi="Times New Roman" w:cs="Times New Roman"/>
          <w:b/>
          <w:sz w:val="24"/>
          <w:szCs w:val="24"/>
        </w:rPr>
      </w:pPr>
      <w:r w:rsidRPr="00592363">
        <w:rPr>
          <w:rFonts w:ascii="Times New Roman" w:hAnsi="Times New Roman" w:cs="Times New Roman"/>
          <w:b/>
          <w:sz w:val="24"/>
          <w:szCs w:val="24"/>
        </w:rPr>
        <w:t>7. Заключительные положения</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7.1.  Условия Гарантии действуют только в части, не противоречащей настоящему Договору.</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7.2. Настоящий Договор составлен в двух экземплярах, имеющих одинаковую юридическую силу.</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7.3. По взаимному согласию Сторон в настоящий Договор могут вноситься изменения и дополнения путем подписания Сторонами дополнительных соглашений.</w:t>
      </w:r>
    </w:p>
    <w:p w:rsidR="000A3559" w:rsidRPr="00592363" w:rsidRDefault="000A3559" w:rsidP="000A3559">
      <w:pPr>
        <w:widowControl w:val="0"/>
        <w:autoSpaceDE w:val="0"/>
        <w:autoSpaceDN w:val="0"/>
        <w:adjustRightInd w:val="0"/>
        <w:ind w:firstLine="540"/>
        <w:jc w:val="center"/>
        <w:outlineLvl w:val="2"/>
        <w:rPr>
          <w:rFonts w:ascii="Times New Roman" w:hAnsi="Times New Roman" w:cs="Times New Roman"/>
          <w:b/>
          <w:sz w:val="24"/>
          <w:szCs w:val="24"/>
        </w:rPr>
      </w:pPr>
      <w:r w:rsidRPr="00592363">
        <w:rPr>
          <w:rFonts w:ascii="Times New Roman" w:hAnsi="Times New Roman" w:cs="Times New Roman"/>
          <w:b/>
          <w:sz w:val="24"/>
          <w:szCs w:val="24"/>
        </w:rPr>
        <w:t>8. Юридические адреса и подписи сторон</w:t>
      </w:r>
    </w:p>
    <w:p w:rsidR="000A3559" w:rsidRPr="00592363" w:rsidRDefault="000A3559" w:rsidP="000A3559">
      <w:pPr>
        <w:widowControl w:val="0"/>
        <w:autoSpaceDE w:val="0"/>
        <w:autoSpaceDN w:val="0"/>
        <w:adjustRightInd w:val="0"/>
        <w:ind w:firstLine="540"/>
        <w:rPr>
          <w:rFonts w:ascii="Times New Roman" w:hAnsi="Times New Roman" w:cs="Times New Roman"/>
          <w:sz w:val="24"/>
          <w:szCs w:val="24"/>
        </w:rPr>
      </w:pPr>
    </w:p>
    <w:p w:rsidR="000A3559" w:rsidRPr="00592363" w:rsidRDefault="000A3559" w:rsidP="000A3559">
      <w:pPr>
        <w:pStyle w:val="ConsPlusNonformat0"/>
        <w:rPr>
          <w:rFonts w:ascii="Times New Roman" w:hAnsi="Times New Roman" w:cs="Times New Roman"/>
          <w:sz w:val="24"/>
          <w:szCs w:val="24"/>
        </w:rPr>
      </w:pPr>
      <w:r w:rsidRPr="00592363">
        <w:rPr>
          <w:rFonts w:ascii="Times New Roman" w:hAnsi="Times New Roman" w:cs="Times New Roman"/>
          <w:sz w:val="24"/>
          <w:szCs w:val="24"/>
        </w:rPr>
        <w:t xml:space="preserve"> ГАРАНТ                                                                       ПРИНЦИПАЛ</w:t>
      </w:r>
    </w:p>
    <w:p w:rsidR="000A3559" w:rsidRPr="00592363" w:rsidRDefault="000A3559" w:rsidP="00592363">
      <w:pPr>
        <w:widowControl w:val="0"/>
        <w:autoSpaceDE w:val="0"/>
        <w:autoSpaceDN w:val="0"/>
        <w:adjustRightInd w:val="0"/>
        <w:ind w:left="6381"/>
        <w:outlineLvl w:val="1"/>
        <w:rPr>
          <w:rFonts w:ascii="Times New Roman" w:hAnsi="Times New Roman" w:cs="Times New Roman"/>
          <w:sz w:val="24"/>
          <w:szCs w:val="24"/>
        </w:rPr>
      </w:pPr>
      <w:r w:rsidRPr="00592363">
        <w:rPr>
          <w:rFonts w:ascii="Times New Roman" w:hAnsi="Times New Roman" w:cs="Times New Roman"/>
          <w:sz w:val="24"/>
          <w:szCs w:val="24"/>
        </w:rPr>
        <w:t xml:space="preserve"> </w:t>
      </w:r>
      <w:r w:rsidR="00592363">
        <w:rPr>
          <w:rFonts w:ascii="Times New Roman" w:hAnsi="Times New Roman" w:cs="Times New Roman"/>
          <w:sz w:val="24"/>
          <w:szCs w:val="24"/>
        </w:rPr>
        <w:t xml:space="preserve">                          </w:t>
      </w:r>
      <w:r w:rsidR="00317731" w:rsidRPr="00592363">
        <w:rPr>
          <w:rFonts w:ascii="Times New Roman" w:hAnsi="Times New Roman" w:cs="Times New Roman"/>
          <w:sz w:val="24"/>
          <w:szCs w:val="24"/>
        </w:rPr>
        <w:t>П</w:t>
      </w:r>
      <w:r w:rsidRPr="00592363">
        <w:rPr>
          <w:rFonts w:ascii="Times New Roman" w:hAnsi="Times New Roman" w:cs="Times New Roman"/>
          <w:sz w:val="24"/>
          <w:szCs w:val="24"/>
        </w:rPr>
        <w:t>риложение 2</w:t>
      </w:r>
    </w:p>
    <w:p w:rsidR="000A3559" w:rsidRPr="00592363" w:rsidRDefault="000A3559" w:rsidP="000A3559">
      <w:pPr>
        <w:ind w:left="709"/>
        <w:jc w:val="right"/>
        <w:rPr>
          <w:rFonts w:ascii="Times New Roman" w:hAnsi="Times New Roman" w:cs="Times New Roman"/>
          <w:sz w:val="24"/>
          <w:szCs w:val="24"/>
        </w:rPr>
      </w:pPr>
      <w:r w:rsidRPr="00592363">
        <w:rPr>
          <w:rFonts w:ascii="Times New Roman" w:hAnsi="Times New Roman" w:cs="Times New Roman"/>
          <w:sz w:val="24"/>
          <w:szCs w:val="24"/>
        </w:rPr>
        <w:t xml:space="preserve">К Порядку предоставления </w:t>
      </w:r>
    </w:p>
    <w:p w:rsidR="000A3559" w:rsidRPr="00592363" w:rsidRDefault="000A3559" w:rsidP="000A3559">
      <w:pPr>
        <w:ind w:left="709"/>
        <w:jc w:val="right"/>
        <w:rPr>
          <w:rFonts w:ascii="Times New Roman" w:hAnsi="Times New Roman" w:cs="Times New Roman"/>
          <w:sz w:val="24"/>
          <w:szCs w:val="24"/>
        </w:rPr>
      </w:pPr>
      <w:r w:rsidRPr="00592363">
        <w:rPr>
          <w:rFonts w:ascii="Times New Roman" w:hAnsi="Times New Roman" w:cs="Times New Roman"/>
          <w:sz w:val="24"/>
          <w:szCs w:val="24"/>
        </w:rPr>
        <w:t xml:space="preserve"> муниципальных гарантий по</w:t>
      </w:r>
    </w:p>
    <w:p w:rsidR="000A3559" w:rsidRPr="00592363" w:rsidRDefault="000A3559" w:rsidP="000A3559">
      <w:pPr>
        <w:ind w:left="709"/>
        <w:jc w:val="right"/>
        <w:rPr>
          <w:rFonts w:ascii="Times New Roman" w:hAnsi="Times New Roman" w:cs="Times New Roman"/>
          <w:sz w:val="24"/>
          <w:szCs w:val="24"/>
        </w:rPr>
      </w:pPr>
      <w:r w:rsidRPr="00592363">
        <w:rPr>
          <w:rFonts w:ascii="Times New Roman" w:hAnsi="Times New Roman" w:cs="Times New Roman"/>
          <w:sz w:val="24"/>
          <w:szCs w:val="24"/>
        </w:rPr>
        <w:t xml:space="preserve"> инвестиционным проектам </w:t>
      </w:r>
    </w:p>
    <w:p w:rsidR="000A3559" w:rsidRPr="00592363" w:rsidRDefault="000A3559" w:rsidP="000A3559">
      <w:pPr>
        <w:ind w:left="709"/>
        <w:jc w:val="right"/>
        <w:rPr>
          <w:rFonts w:ascii="Times New Roman" w:hAnsi="Times New Roman" w:cs="Times New Roman"/>
          <w:sz w:val="24"/>
          <w:szCs w:val="24"/>
        </w:rPr>
      </w:pPr>
      <w:r w:rsidRPr="00592363">
        <w:rPr>
          <w:rFonts w:ascii="Times New Roman" w:hAnsi="Times New Roman" w:cs="Times New Roman"/>
          <w:sz w:val="24"/>
          <w:szCs w:val="24"/>
        </w:rPr>
        <w:t>за счет средств бюджета</w:t>
      </w:r>
    </w:p>
    <w:p w:rsidR="000A3559" w:rsidRPr="00592363" w:rsidRDefault="000A3559" w:rsidP="000A3559">
      <w:pPr>
        <w:ind w:left="709"/>
        <w:jc w:val="right"/>
        <w:rPr>
          <w:rFonts w:ascii="Times New Roman" w:hAnsi="Times New Roman" w:cs="Times New Roman"/>
          <w:sz w:val="24"/>
          <w:szCs w:val="24"/>
        </w:rPr>
      </w:pPr>
      <w:r w:rsidRPr="00592363">
        <w:rPr>
          <w:rFonts w:ascii="Times New Roman" w:hAnsi="Times New Roman" w:cs="Times New Roman"/>
          <w:sz w:val="24"/>
          <w:szCs w:val="24"/>
        </w:rPr>
        <w:t>Сурковского   сельсовета Тогучинского района Новосибирской области</w:t>
      </w:r>
    </w:p>
    <w:p w:rsidR="000A3559" w:rsidRPr="00592363" w:rsidRDefault="000A3559" w:rsidP="000A3559">
      <w:pPr>
        <w:widowControl w:val="0"/>
        <w:autoSpaceDE w:val="0"/>
        <w:autoSpaceDN w:val="0"/>
        <w:adjustRightInd w:val="0"/>
        <w:jc w:val="center"/>
        <w:rPr>
          <w:rFonts w:ascii="Times New Roman" w:hAnsi="Times New Roman" w:cs="Times New Roman"/>
          <w:sz w:val="24"/>
          <w:szCs w:val="24"/>
        </w:rPr>
      </w:pPr>
      <w:r w:rsidRPr="00592363">
        <w:rPr>
          <w:rFonts w:ascii="Times New Roman" w:hAnsi="Times New Roman" w:cs="Times New Roman"/>
          <w:sz w:val="24"/>
          <w:szCs w:val="24"/>
        </w:rPr>
        <w:t>ПРИМЕРНАЯ ФОРМА</w:t>
      </w:r>
    </w:p>
    <w:p w:rsidR="000A3559" w:rsidRPr="00592363" w:rsidRDefault="000A3559" w:rsidP="000A3559">
      <w:pPr>
        <w:widowControl w:val="0"/>
        <w:autoSpaceDE w:val="0"/>
        <w:autoSpaceDN w:val="0"/>
        <w:adjustRightInd w:val="0"/>
        <w:jc w:val="center"/>
        <w:rPr>
          <w:rFonts w:ascii="Times New Roman" w:hAnsi="Times New Roman" w:cs="Times New Roman"/>
          <w:sz w:val="24"/>
          <w:szCs w:val="24"/>
        </w:rPr>
      </w:pPr>
      <w:r w:rsidRPr="00592363">
        <w:rPr>
          <w:rFonts w:ascii="Times New Roman" w:hAnsi="Times New Roman" w:cs="Times New Roman"/>
          <w:sz w:val="24"/>
          <w:szCs w:val="24"/>
        </w:rPr>
        <w:t>ДОГОВОРА О ПРЕДОСТАВЛЕНИИ МУНИЦИПАЛЬНОЙ ГАРАНТИИ</w:t>
      </w:r>
    </w:p>
    <w:p w:rsidR="000A3559" w:rsidRPr="00592363" w:rsidRDefault="000A3559" w:rsidP="000A3559">
      <w:pPr>
        <w:widowControl w:val="0"/>
        <w:autoSpaceDE w:val="0"/>
        <w:autoSpaceDN w:val="0"/>
        <w:adjustRightInd w:val="0"/>
        <w:jc w:val="center"/>
        <w:rPr>
          <w:rFonts w:ascii="Times New Roman" w:hAnsi="Times New Roman" w:cs="Times New Roman"/>
          <w:sz w:val="24"/>
          <w:szCs w:val="24"/>
        </w:rPr>
      </w:pPr>
      <w:r w:rsidRPr="00592363">
        <w:rPr>
          <w:rFonts w:ascii="Times New Roman" w:hAnsi="Times New Roman" w:cs="Times New Roman"/>
          <w:sz w:val="24"/>
          <w:szCs w:val="24"/>
        </w:rPr>
        <w:t>N __________</w:t>
      </w:r>
    </w:p>
    <w:p w:rsidR="000A3559" w:rsidRPr="00592363" w:rsidRDefault="000A3559" w:rsidP="000A3559">
      <w:pPr>
        <w:pStyle w:val="ConsPlusNonformat0"/>
        <w:rPr>
          <w:rFonts w:ascii="Times New Roman" w:hAnsi="Times New Roman" w:cs="Times New Roman"/>
          <w:sz w:val="24"/>
          <w:szCs w:val="24"/>
        </w:rPr>
      </w:pPr>
      <w:r w:rsidRPr="00592363">
        <w:rPr>
          <w:rFonts w:ascii="Times New Roman" w:hAnsi="Times New Roman" w:cs="Times New Roman"/>
          <w:sz w:val="24"/>
          <w:szCs w:val="24"/>
        </w:rPr>
        <w:t>________________                                                             "___" _________ 20___ года</w:t>
      </w:r>
    </w:p>
    <w:p w:rsidR="000A3559" w:rsidRPr="00592363" w:rsidRDefault="000A3559" w:rsidP="000A3559">
      <w:pPr>
        <w:pStyle w:val="ConsPlusNonformat0"/>
        <w:ind w:right="98"/>
        <w:jc w:val="both"/>
        <w:rPr>
          <w:rFonts w:ascii="Times New Roman" w:hAnsi="Times New Roman" w:cs="Times New Roman"/>
          <w:sz w:val="24"/>
          <w:szCs w:val="24"/>
        </w:rPr>
      </w:pPr>
    </w:p>
    <w:p w:rsidR="000A3559" w:rsidRPr="00592363" w:rsidRDefault="000A3559" w:rsidP="000A3559">
      <w:pPr>
        <w:pStyle w:val="ConsPlusNonformat0"/>
        <w:ind w:right="98"/>
        <w:jc w:val="both"/>
        <w:rPr>
          <w:rFonts w:ascii="Times New Roman" w:hAnsi="Times New Roman" w:cs="Times New Roman"/>
          <w:sz w:val="24"/>
          <w:szCs w:val="24"/>
        </w:rPr>
      </w:pPr>
      <w:r w:rsidRPr="00592363">
        <w:rPr>
          <w:rFonts w:ascii="Times New Roman" w:hAnsi="Times New Roman" w:cs="Times New Roman"/>
          <w:sz w:val="24"/>
          <w:szCs w:val="24"/>
        </w:rPr>
        <w:t xml:space="preserve"> </w:t>
      </w:r>
      <w:r w:rsidRPr="00592363">
        <w:rPr>
          <w:rFonts w:ascii="Times New Roman" w:hAnsi="Times New Roman" w:cs="Times New Roman"/>
          <w:sz w:val="24"/>
          <w:szCs w:val="24"/>
        </w:rPr>
        <w:tab/>
        <w:t xml:space="preserve">Администрация  Сурковского сельсовета Тогучинского района Новосибирской области, именуемая в дальнейшем Гарантом, в лице Главы Сурковского сельсовета Тогучинского района Новосибирской области, </w:t>
      </w:r>
    </w:p>
    <w:p w:rsidR="000A3559" w:rsidRPr="00592363" w:rsidRDefault="000A3559" w:rsidP="000A3559">
      <w:pPr>
        <w:pStyle w:val="ConsPlusNonformat0"/>
        <w:ind w:right="98"/>
        <w:jc w:val="center"/>
        <w:rPr>
          <w:rFonts w:ascii="Times New Roman" w:hAnsi="Times New Roman" w:cs="Times New Roman"/>
          <w:sz w:val="24"/>
          <w:szCs w:val="24"/>
        </w:rPr>
      </w:pPr>
      <w:r w:rsidRPr="00592363">
        <w:rPr>
          <w:rFonts w:ascii="Times New Roman" w:hAnsi="Times New Roman" w:cs="Times New Roman"/>
          <w:sz w:val="24"/>
          <w:szCs w:val="24"/>
        </w:rPr>
        <w:t xml:space="preserve">                                                                               (Ф.И.О. полностью)</w:t>
      </w:r>
    </w:p>
    <w:p w:rsidR="000A3559" w:rsidRPr="00592363" w:rsidRDefault="000A3559" w:rsidP="000A3559">
      <w:pPr>
        <w:pStyle w:val="ConsPlusNonformat0"/>
        <w:ind w:right="98"/>
        <w:jc w:val="both"/>
        <w:rPr>
          <w:rFonts w:ascii="Times New Roman" w:hAnsi="Times New Roman" w:cs="Times New Roman"/>
          <w:sz w:val="24"/>
          <w:szCs w:val="24"/>
        </w:rPr>
      </w:pPr>
      <w:r w:rsidRPr="00592363">
        <w:rPr>
          <w:rFonts w:ascii="Times New Roman" w:hAnsi="Times New Roman" w:cs="Times New Roman"/>
          <w:sz w:val="24"/>
          <w:szCs w:val="24"/>
        </w:rPr>
        <w:lastRenderedPageBreak/>
        <w:t xml:space="preserve">действующего на основании _____________________________________________с одной стороны, и ________________________________________________________________ </w:t>
      </w:r>
    </w:p>
    <w:p w:rsidR="000A3559" w:rsidRPr="00592363" w:rsidRDefault="000A3559" w:rsidP="000A3559">
      <w:pPr>
        <w:pStyle w:val="ConsPlusNonformat0"/>
        <w:ind w:right="98"/>
        <w:jc w:val="right"/>
        <w:rPr>
          <w:rFonts w:ascii="Times New Roman" w:hAnsi="Times New Roman" w:cs="Times New Roman"/>
          <w:sz w:val="24"/>
          <w:szCs w:val="24"/>
        </w:rPr>
      </w:pPr>
      <w:r w:rsidRPr="00592363">
        <w:rPr>
          <w:rFonts w:ascii="Times New Roman" w:hAnsi="Times New Roman" w:cs="Times New Roman"/>
          <w:sz w:val="24"/>
          <w:szCs w:val="24"/>
        </w:rPr>
        <w:t>(полное наименование юридического лица в соответствии с учредительными документами)</w:t>
      </w:r>
    </w:p>
    <w:p w:rsidR="000A3559" w:rsidRPr="00592363" w:rsidRDefault="000A3559" w:rsidP="000A3559">
      <w:pPr>
        <w:pStyle w:val="ConsPlusNonformat0"/>
        <w:ind w:right="98"/>
        <w:jc w:val="both"/>
        <w:rPr>
          <w:rFonts w:ascii="Times New Roman" w:hAnsi="Times New Roman" w:cs="Times New Roman"/>
          <w:sz w:val="24"/>
          <w:szCs w:val="24"/>
        </w:rPr>
      </w:pPr>
      <w:r w:rsidRPr="00592363">
        <w:rPr>
          <w:rFonts w:ascii="Times New Roman" w:hAnsi="Times New Roman" w:cs="Times New Roman"/>
          <w:sz w:val="24"/>
          <w:szCs w:val="24"/>
        </w:rPr>
        <w:t>именуемый в дальнейшем Принципалом, в лице___________________________________,</w:t>
      </w:r>
    </w:p>
    <w:p w:rsidR="000A3559" w:rsidRPr="00592363" w:rsidRDefault="000A3559" w:rsidP="000A3559">
      <w:pPr>
        <w:pStyle w:val="ConsPlusNonformat0"/>
        <w:ind w:right="98"/>
        <w:jc w:val="right"/>
        <w:rPr>
          <w:rFonts w:ascii="Times New Roman" w:hAnsi="Times New Roman" w:cs="Times New Roman"/>
          <w:sz w:val="24"/>
          <w:szCs w:val="24"/>
        </w:rPr>
      </w:pPr>
      <w:r w:rsidRPr="00592363">
        <w:rPr>
          <w:rFonts w:ascii="Times New Roman" w:hAnsi="Times New Roman" w:cs="Times New Roman"/>
          <w:sz w:val="24"/>
          <w:szCs w:val="24"/>
        </w:rPr>
        <w:t xml:space="preserve"> (должность уполномоченного лица, Ф.И.О. полностью)</w:t>
      </w:r>
    </w:p>
    <w:p w:rsidR="000A3559" w:rsidRPr="00592363" w:rsidRDefault="000A3559" w:rsidP="000A3559">
      <w:pPr>
        <w:pStyle w:val="ConsPlusNonformat0"/>
        <w:ind w:right="98"/>
        <w:jc w:val="both"/>
        <w:rPr>
          <w:rFonts w:ascii="Times New Roman" w:hAnsi="Times New Roman" w:cs="Times New Roman"/>
          <w:sz w:val="24"/>
          <w:szCs w:val="24"/>
        </w:rPr>
      </w:pPr>
      <w:r w:rsidRPr="00592363">
        <w:rPr>
          <w:rFonts w:ascii="Times New Roman" w:hAnsi="Times New Roman" w:cs="Times New Roman"/>
          <w:sz w:val="24"/>
          <w:szCs w:val="24"/>
        </w:rPr>
        <w:t>действующего на основании ___________________________________________________</w:t>
      </w:r>
    </w:p>
    <w:p w:rsidR="000A3559" w:rsidRPr="00592363" w:rsidRDefault="000A3559" w:rsidP="000A3559">
      <w:pPr>
        <w:pStyle w:val="ConsPlusNonformat0"/>
        <w:ind w:right="98"/>
        <w:jc w:val="right"/>
        <w:rPr>
          <w:rFonts w:ascii="Times New Roman" w:hAnsi="Times New Roman" w:cs="Times New Roman"/>
          <w:sz w:val="24"/>
          <w:szCs w:val="24"/>
        </w:rPr>
      </w:pPr>
      <w:r w:rsidRPr="00592363">
        <w:rPr>
          <w:rFonts w:ascii="Times New Roman" w:hAnsi="Times New Roman" w:cs="Times New Roman"/>
          <w:sz w:val="24"/>
          <w:szCs w:val="24"/>
        </w:rPr>
        <w:t>(указывается документ, в соответствии с которым предоставлено право подписи)</w:t>
      </w:r>
    </w:p>
    <w:p w:rsidR="000A3559" w:rsidRPr="00592363" w:rsidRDefault="000A3559" w:rsidP="000A3559">
      <w:pPr>
        <w:pStyle w:val="ConsPlusNonformat0"/>
        <w:ind w:right="98"/>
        <w:jc w:val="both"/>
        <w:rPr>
          <w:rFonts w:ascii="Times New Roman" w:hAnsi="Times New Roman" w:cs="Times New Roman"/>
          <w:sz w:val="24"/>
          <w:szCs w:val="24"/>
        </w:rPr>
      </w:pPr>
      <w:r w:rsidRPr="00592363">
        <w:rPr>
          <w:rFonts w:ascii="Times New Roman" w:hAnsi="Times New Roman" w:cs="Times New Roman"/>
          <w:sz w:val="24"/>
          <w:szCs w:val="24"/>
        </w:rPr>
        <w:t>с другой стороны, далее именуемые Сторонами, заключили настоящий договор о предоставлении муниципальной гарантии Сурковского  сельсовета Тогучинского района Новосибирской области (далее - Договор) о нижеследующем:</w:t>
      </w:r>
    </w:p>
    <w:p w:rsidR="000A3559" w:rsidRPr="00592363" w:rsidRDefault="000A3559" w:rsidP="000A3559">
      <w:pPr>
        <w:pStyle w:val="ConsPlusNonformat0"/>
        <w:ind w:right="98"/>
        <w:jc w:val="both"/>
        <w:rPr>
          <w:rFonts w:ascii="Times New Roman" w:hAnsi="Times New Roman" w:cs="Times New Roman"/>
          <w:sz w:val="24"/>
          <w:szCs w:val="24"/>
        </w:rPr>
      </w:pPr>
    </w:p>
    <w:p w:rsidR="000A3559" w:rsidRPr="00592363" w:rsidRDefault="000A3559" w:rsidP="000A3559">
      <w:pPr>
        <w:pStyle w:val="ConsPlusNonformat0"/>
        <w:ind w:right="98"/>
        <w:jc w:val="center"/>
        <w:rPr>
          <w:rFonts w:ascii="Times New Roman" w:hAnsi="Times New Roman" w:cs="Times New Roman"/>
          <w:b/>
          <w:sz w:val="24"/>
          <w:szCs w:val="24"/>
        </w:rPr>
      </w:pPr>
      <w:r w:rsidRPr="00592363">
        <w:rPr>
          <w:rFonts w:ascii="Times New Roman" w:hAnsi="Times New Roman" w:cs="Times New Roman"/>
          <w:b/>
          <w:sz w:val="24"/>
          <w:szCs w:val="24"/>
        </w:rPr>
        <w:t>1. Предмет Договора</w:t>
      </w:r>
    </w:p>
    <w:p w:rsidR="000A3559" w:rsidRPr="00592363" w:rsidRDefault="000A3559" w:rsidP="000A3559">
      <w:pPr>
        <w:pStyle w:val="ConsPlusNonformat0"/>
        <w:rPr>
          <w:rFonts w:ascii="Times New Roman" w:hAnsi="Times New Roman" w:cs="Times New Roman"/>
          <w:sz w:val="24"/>
          <w:szCs w:val="24"/>
        </w:rPr>
      </w:pPr>
      <w:r w:rsidRPr="00592363">
        <w:rPr>
          <w:rFonts w:ascii="Times New Roman" w:hAnsi="Times New Roman" w:cs="Times New Roman"/>
          <w:sz w:val="24"/>
          <w:szCs w:val="24"/>
        </w:rPr>
        <w:t xml:space="preserve"> 1.1. Гарант обязуется по поручению Принципала на условиях, определенных в Договоре, предоставить в пользу _________________________________________________________,</w:t>
      </w:r>
    </w:p>
    <w:p w:rsidR="000A3559" w:rsidRPr="00592363" w:rsidRDefault="000A3559" w:rsidP="000A3559">
      <w:pPr>
        <w:pStyle w:val="ConsPlusNonformat0"/>
        <w:jc w:val="right"/>
        <w:rPr>
          <w:rFonts w:ascii="Times New Roman" w:hAnsi="Times New Roman" w:cs="Times New Roman"/>
          <w:sz w:val="24"/>
          <w:szCs w:val="24"/>
        </w:rPr>
      </w:pPr>
      <w:r w:rsidRPr="00592363">
        <w:rPr>
          <w:rFonts w:ascii="Times New Roman" w:hAnsi="Times New Roman" w:cs="Times New Roman"/>
          <w:sz w:val="24"/>
          <w:szCs w:val="24"/>
        </w:rPr>
        <w:t xml:space="preserve"> (полное наименование юридического лица в соответствии с учредительными документами)</w:t>
      </w:r>
    </w:p>
    <w:p w:rsidR="000A3559" w:rsidRPr="00592363" w:rsidRDefault="000A3559" w:rsidP="000A3559">
      <w:pPr>
        <w:pStyle w:val="ConsPlusNonformat0"/>
        <w:jc w:val="both"/>
        <w:rPr>
          <w:rFonts w:ascii="Times New Roman" w:hAnsi="Times New Roman" w:cs="Times New Roman"/>
          <w:sz w:val="24"/>
          <w:szCs w:val="24"/>
        </w:rPr>
      </w:pPr>
      <w:r w:rsidRPr="00592363">
        <w:rPr>
          <w:rFonts w:ascii="Times New Roman" w:hAnsi="Times New Roman" w:cs="Times New Roman"/>
          <w:sz w:val="24"/>
          <w:szCs w:val="24"/>
        </w:rPr>
        <w:t>именуемого в дальнейшем Бенефициаром, муниципальную гарантию    (далее - Гарантия) в обеспечение надлежащего исполнения Принципалом его обязательств по кредитному договору от "__" _____ 20___ года, заключенному между Бенефициаром и Принципалом (далее - Кредитный договор) в целях _____________________________________________________________________________</w:t>
      </w:r>
    </w:p>
    <w:p w:rsidR="000A3559" w:rsidRPr="00592363" w:rsidRDefault="000A3559" w:rsidP="000A3559">
      <w:pPr>
        <w:pStyle w:val="ConsPlusNonformat0"/>
        <w:jc w:val="center"/>
        <w:rPr>
          <w:rFonts w:ascii="Times New Roman" w:hAnsi="Times New Roman" w:cs="Times New Roman"/>
          <w:sz w:val="24"/>
          <w:szCs w:val="24"/>
        </w:rPr>
      </w:pPr>
      <w:r w:rsidRPr="00592363">
        <w:rPr>
          <w:rFonts w:ascii="Times New Roman" w:hAnsi="Times New Roman" w:cs="Times New Roman"/>
          <w:sz w:val="24"/>
          <w:szCs w:val="24"/>
        </w:rPr>
        <w:t>(обязательство, в обеспечение которого выдается гарантия)</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Гарант отвечает перед Бенефициаром за надлежащее исполнение обязательств Принципала по погашению задолженности по кредиту (основному долгу).</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Предел общей ответственности Гаранта перед Бенефициаром ограничивается суммой в размере не более ______________ руб.</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Гарант не гарантирует исполнения обязательств Принципала по уплате процентов, штрафов, комиссий, пени за просрочку погашения задолженности по кредиту (основному долгу) и за просрочку уплаты процентов, других платежей и иных обязательств Принципала по Кредитному договору.</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1.2. Гарантия предоставляется без права  предъявления Гарантом регрессных требований к Принципалу.</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 xml:space="preserve">1.3. Гарант несет субсидиарную ответственность дополнительно к ответственности Принципала по гарантированному им обязательству в пределах средств, указанных в </w:t>
      </w:r>
      <w:hyperlink r:id="rId20" w:anchor="Par320#Par320" w:history="1">
        <w:r w:rsidRPr="00592363">
          <w:rPr>
            <w:rStyle w:val="a8"/>
            <w:rFonts w:ascii="Times New Roman" w:hAnsi="Times New Roman" w:cs="Times New Roman"/>
            <w:color w:val="auto"/>
            <w:sz w:val="24"/>
            <w:szCs w:val="24"/>
          </w:rPr>
          <w:t>пункте 1.1</w:t>
        </w:r>
      </w:hyperlink>
      <w:r w:rsidRPr="00592363">
        <w:rPr>
          <w:rFonts w:ascii="Times New Roman" w:hAnsi="Times New Roman" w:cs="Times New Roman"/>
          <w:sz w:val="24"/>
          <w:szCs w:val="24"/>
        </w:rPr>
        <w:t xml:space="preserve"> Договора.</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1.4. Гарантия предоставляется на безвозмездной основе.</w:t>
      </w:r>
    </w:p>
    <w:p w:rsidR="000A3559" w:rsidRPr="00592363" w:rsidRDefault="000A3559" w:rsidP="000A3559">
      <w:pPr>
        <w:widowControl w:val="0"/>
        <w:autoSpaceDE w:val="0"/>
        <w:autoSpaceDN w:val="0"/>
        <w:adjustRightInd w:val="0"/>
        <w:ind w:firstLine="540"/>
        <w:jc w:val="center"/>
        <w:outlineLvl w:val="2"/>
        <w:rPr>
          <w:rFonts w:ascii="Times New Roman" w:hAnsi="Times New Roman" w:cs="Times New Roman"/>
          <w:b/>
          <w:sz w:val="24"/>
          <w:szCs w:val="24"/>
        </w:rPr>
      </w:pPr>
      <w:r w:rsidRPr="00592363">
        <w:rPr>
          <w:rFonts w:ascii="Times New Roman" w:hAnsi="Times New Roman" w:cs="Times New Roman"/>
          <w:b/>
          <w:sz w:val="24"/>
          <w:szCs w:val="24"/>
        </w:rPr>
        <w:t>2. Права и обязанности Гаранта</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2.1. Гарант обязуется:</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2.1.1. Предоставить Принципалу гарантию в порядке и на условиях, указанных в Договоре, не позднее трех рабочих дней с даты подписания Договора.</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2.1.2. Уведомить Принципала о получении требования Бенефициара и передать ему копию требования Бенефициара с приложенными к нему документами.</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2.1.3. Рассматривать требование Бенефициара об исполнении Гарантии, определять его обоснованность и соответствие условиям Гарантии, осуществлять платежи в течение десяти рабочих дней с даты предъявления требования.</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lastRenderedPageBreak/>
        <w:t>2.1.4. В течение трех рабочих дней с даты проведения какого-либо платежа на основании требования Бенефициара направлять в адрес Принципала письменное уведомление об осуществлении такого платежа с документальным подтверждением, а также требование о возмещении в порядке регресса уплаченных по Гарантии сумм.</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2.1.5.Гарант не гарантирует исполнение обязательств Принципала по уплате процентов, штрафов, комиссий, пени за просрочку погашения задолженности по кредиту  ( основному долгу) и за просрочку уплаты процентов, других платежей и иных обязательств принципала по Кредитному договору, помимо указанных в пункте 1.1 настоящего Договора.</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2.2. Обязательства Гаранта по Гарантии будут уменьшаться по мере выполнения Принципалом своих обязательств перед Бенефициаром по Кредитному договору, обеспеченному Гарантией.</w:t>
      </w:r>
    </w:p>
    <w:p w:rsidR="000A3559" w:rsidRPr="00592363" w:rsidRDefault="000A3559" w:rsidP="000A3559">
      <w:pPr>
        <w:widowControl w:val="0"/>
        <w:autoSpaceDE w:val="0"/>
        <w:autoSpaceDN w:val="0"/>
        <w:adjustRightInd w:val="0"/>
        <w:ind w:firstLine="540"/>
        <w:rPr>
          <w:rFonts w:ascii="Times New Roman" w:hAnsi="Times New Roman" w:cs="Times New Roman"/>
          <w:sz w:val="24"/>
          <w:szCs w:val="24"/>
        </w:rPr>
      </w:pPr>
      <w:r w:rsidRPr="00592363">
        <w:rPr>
          <w:rFonts w:ascii="Times New Roman" w:hAnsi="Times New Roman" w:cs="Times New Roman"/>
          <w:sz w:val="24"/>
          <w:szCs w:val="24"/>
        </w:rPr>
        <w:t>2.3. Условия муниципальной Гарантии не могут быть изменены Гарантом без предварительного письменного согласия Бенефициара.</w:t>
      </w:r>
    </w:p>
    <w:p w:rsidR="000A3559" w:rsidRPr="00592363" w:rsidRDefault="000A3559" w:rsidP="000A3559">
      <w:pPr>
        <w:widowControl w:val="0"/>
        <w:autoSpaceDE w:val="0"/>
        <w:autoSpaceDN w:val="0"/>
        <w:adjustRightInd w:val="0"/>
        <w:ind w:firstLine="540"/>
        <w:jc w:val="center"/>
        <w:outlineLvl w:val="2"/>
        <w:rPr>
          <w:rFonts w:ascii="Times New Roman" w:hAnsi="Times New Roman" w:cs="Times New Roman"/>
          <w:b/>
          <w:sz w:val="24"/>
          <w:szCs w:val="24"/>
        </w:rPr>
      </w:pPr>
      <w:r w:rsidRPr="00592363">
        <w:rPr>
          <w:rFonts w:ascii="Times New Roman" w:hAnsi="Times New Roman" w:cs="Times New Roman"/>
          <w:b/>
          <w:sz w:val="24"/>
          <w:szCs w:val="24"/>
        </w:rPr>
        <w:t>3. Права и обязанности Принципала</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3.1. Принципал обязуется:</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3.1.1. Ежеквартально не позднее 20-го числа месяца, следующего за отчетным кварталом, представлять Гаранту:</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 отчет о ходе реализации мероприятий (инвестиционного проекта), в отношении которых был привлечен кредит, обеспеченный муниципальной гарантией;</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 балансовую отчетность, предусмотренную действующим законодательством, в полном объеме с отметкой налоговой инспекции, а также иных документов, подтверждающих целевое использование кредитных ресурсов.</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3.1.2. В течение трех дней после исполнения обязательств перед Бенефициаром представлять Гаранту копии платежных поручений с отметкой банка.</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3.1.3. Информировать Гаранта о возникающих разногласиях с Бенефициаром.</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3.1.4. Незамедлительно представлять информацию по запросу Гаранта в случае, если Гарант уведомил Принципала о поступивших к нему письменных требованиях от Бенефициара.</w:t>
      </w:r>
    </w:p>
    <w:p w:rsidR="000A3559" w:rsidRPr="00592363" w:rsidRDefault="000A3559" w:rsidP="000A3559">
      <w:pPr>
        <w:widowControl w:val="0"/>
        <w:autoSpaceDE w:val="0"/>
        <w:autoSpaceDN w:val="0"/>
        <w:adjustRightInd w:val="0"/>
        <w:ind w:firstLine="540"/>
        <w:jc w:val="center"/>
        <w:outlineLvl w:val="2"/>
        <w:rPr>
          <w:rFonts w:ascii="Times New Roman" w:hAnsi="Times New Roman" w:cs="Times New Roman"/>
          <w:b/>
          <w:sz w:val="24"/>
          <w:szCs w:val="24"/>
        </w:rPr>
      </w:pPr>
      <w:r w:rsidRPr="00592363">
        <w:rPr>
          <w:rFonts w:ascii="Times New Roman" w:hAnsi="Times New Roman" w:cs="Times New Roman"/>
          <w:b/>
          <w:sz w:val="24"/>
          <w:szCs w:val="24"/>
        </w:rPr>
        <w:t>4. Исполнение обязательств по Гарантии</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4.1. Исполнение Гарантом обязательств по Гарантии осуществляется на основании письменного требования Бенефициара к Гаранту и документов, подтверждающих обоснованность этого требования.</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4.2. Гарант обязан в трехдневный срок с даты получения требования Бенефициара уведомить Принципала о предъявлении Гаранту данного требования.</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4.3. Исполнение обязательств по Гарантии осуществляется за счет средств, предусмотренных в бюджете   на соответствующий финансовый год.</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4.4.  В случае отказа признания требований Бенефициара обоснованными, Гарант в течение трех дней со дня предъявления требования направляет Бенефициару мотивированное уведомление об отказе в удовлетворении этого требования.</w:t>
      </w:r>
    </w:p>
    <w:p w:rsidR="000A3559" w:rsidRPr="00592363" w:rsidRDefault="000A3559" w:rsidP="000A3559">
      <w:pPr>
        <w:widowControl w:val="0"/>
        <w:autoSpaceDE w:val="0"/>
        <w:autoSpaceDN w:val="0"/>
        <w:adjustRightInd w:val="0"/>
        <w:ind w:firstLine="540"/>
        <w:jc w:val="center"/>
        <w:outlineLvl w:val="2"/>
        <w:rPr>
          <w:rFonts w:ascii="Times New Roman" w:hAnsi="Times New Roman" w:cs="Times New Roman"/>
          <w:b/>
          <w:sz w:val="24"/>
          <w:szCs w:val="24"/>
        </w:rPr>
      </w:pPr>
      <w:r w:rsidRPr="00592363">
        <w:rPr>
          <w:rFonts w:ascii="Times New Roman" w:hAnsi="Times New Roman" w:cs="Times New Roman"/>
          <w:b/>
          <w:sz w:val="24"/>
          <w:szCs w:val="24"/>
        </w:rPr>
        <w:t>5. Срок действия Договора</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lastRenderedPageBreak/>
        <w:t>5.1. Договор вступает в силу после его подписания.</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5.2. Срок действия Гарантии, выдаваемой в соответствии с настоящим Договором истекает «   » ___________20__ года( включительно).</w:t>
      </w:r>
    </w:p>
    <w:p w:rsidR="000A3559" w:rsidRPr="00592363" w:rsidRDefault="000A3559" w:rsidP="000A3559">
      <w:pPr>
        <w:widowControl w:val="0"/>
        <w:autoSpaceDE w:val="0"/>
        <w:autoSpaceDN w:val="0"/>
        <w:adjustRightInd w:val="0"/>
        <w:ind w:firstLine="540"/>
        <w:jc w:val="center"/>
        <w:outlineLvl w:val="2"/>
        <w:rPr>
          <w:rFonts w:ascii="Times New Roman" w:hAnsi="Times New Roman" w:cs="Times New Roman"/>
          <w:b/>
          <w:sz w:val="24"/>
          <w:szCs w:val="24"/>
        </w:rPr>
      </w:pPr>
      <w:r w:rsidRPr="00592363">
        <w:rPr>
          <w:rFonts w:ascii="Times New Roman" w:hAnsi="Times New Roman" w:cs="Times New Roman"/>
          <w:b/>
          <w:sz w:val="24"/>
          <w:szCs w:val="24"/>
        </w:rPr>
        <w:t>6. Разрешение споров</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6.1.  По вопросам, не нашедшим своего решения в положениях настоящего Договора, но прямо или косвенно вытекающих из отношений Сторон по Договору, исходя из необходимости для них защиты своих или взаимных охраняемых законом или имущественных прав и интересов, при разрешении споров Стороны настоящего Договора будут руководствоваться положениями гражданского и бюджетного законодательства Российской Федерации.</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6.2. Все споры и разногласия, которые могут возникнуть между Сторонами по вопросам, не нашедшим своего решения в  настоящем Договоре, урегулируются Сторонами путем непосредственных переговоров.</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6.3. Неурегулированные  в процессе переговоров спорные вопросы разрешаются в  Арбитражном суде Новосибирской области.</w:t>
      </w:r>
    </w:p>
    <w:p w:rsidR="000A3559" w:rsidRPr="00592363" w:rsidRDefault="000A3559" w:rsidP="000A3559">
      <w:pPr>
        <w:widowControl w:val="0"/>
        <w:autoSpaceDE w:val="0"/>
        <w:autoSpaceDN w:val="0"/>
        <w:adjustRightInd w:val="0"/>
        <w:ind w:firstLine="540"/>
        <w:jc w:val="center"/>
        <w:outlineLvl w:val="2"/>
        <w:rPr>
          <w:rFonts w:ascii="Times New Roman" w:hAnsi="Times New Roman" w:cs="Times New Roman"/>
          <w:b/>
          <w:sz w:val="24"/>
          <w:szCs w:val="24"/>
        </w:rPr>
      </w:pPr>
      <w:r w:rsidRPr="00592363">
        <w:rPr>
          <w:rFonts w:ascii="Times New Roman" w:hAnsi="Times New Roman" w:cs="Times New Roman"/>
          <w:b/>
          <w:sz w:val="24"/>
          <w:szCs w:val="24"/>
        </w:rPr>
        <w:t>7. Заключительные положения</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7.1.  Условия Гарантии действуют только в части, не противоречащей настоящему  Договору.</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7.2. Настоящий Договор составлен в двух экземплярах, имеющих одинаковую юридическую силу.</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7.3. По взаимному согласию Сторон в настоящий Договор могут вноситься изменения и дополнения путем подписания Сторонами дополнительных соглашений.</w:t>
      </w:r>
    </w:p>
    <w:p w:rsidR="000A3559" w:rsidRPr="00592363" w:rsidRDefault="000A3559" w:rsidP="000A3559">
      <w:pPr>
        <w:widowControl w:val="0"/>
        <w:autoSpaceDE w:val="0"/>
        <w:autoSpaceDN w:val="0"/>
        <w:adjustRightInd w:val="0"/>
        <w:ind w:firstLine="540"/>
        <w:jc w:val="center"/>
        <w:outlineLvl w:val="2"/>
        <w:rPr>
          <w:rFonts w:ascii="Times New Roman" w:hAnsi="Times New Roman" w:cs="Times New Roman"/>
          <w:b/>
          <w:sz w:val="24"/>
          <w:szCs w:val="24"/>
        </w:rPr>
      </w:pPr>
      <w:r w:rsidRPr="00592363">
        <w:rPr>
          <w:rFonts w:ascii="Times New Roman" w:hAnsi="Times New Roman" w:cs="Times New Roman"/>
          <w:b/>
          <w:sz w:val="24"/>
          <w:szCs w:val="24"/>
        </w:rPr>
        <w:t>8. Юридические адреса и подписи сторон</w:t>
      </w:r>
    </w:p>
    <w:p w:rsidR="000A3559" w:rsidRPr="00592363" w:rsidRDefault="000A3559" w:rsidP="000A3559">
      <w:pPr>
        <w:widowControl w:val="0"/>
        <w:autoSpaceDE w:val="0"/>
        <w:autoSpaceDN w:val="0"/>
        <w:adjustRightInd w:val="0"/>
        <w:ind w:firstLine="540"/>
        <w:rPr>
          <w:rFonts w:ascii="Times New Roman" w:hAnsi="Times New Roman" w:cs="Times New Roman"/>
          <w:sz w:val="24"/>
          <w:szCs w:val="24"/>
        </w:rPr>
      </w:pPr>
    </w:p>
    <w:p w:rsidR="000A3559" w:rsidRPr="00592363" w:rsidRDefault="000A3559" w:rsidP="000A3559">
      <w:pPr>
        <w:pStyle w:val="ConsPlusNonformat0"/>
        <w:rPr>
          <w:rFonts w:ascii="Times New Roman" w:hAnsi="Times New Roman" w:cs="Times New Roman"/>
          <w:sz w:val="24"/>
          <w:szCs w:val="24"/>
        </w:rPr>
      </w:pPr>
      <w:r w:rsidRPr="00592363">
        <w:rPr>
          <w:rFonts w:ascii="Times New Roman" w:hAnsi="Times New Roman" w:cs="Times New Roman"/>
          <w:sz w:val="24"/>
          <w:szCs w:val="24"/>
        </w:rPr>
        <w:t xml:space="preserve"> ГАРАНТ                                                                       ПРИНЦИПАЛ</w:t>
      </w:r>
    </w:p>
    <w:p w:rsidR="000A3559" w:rsidRPr="00592363" w:rsidRDefault="000A3559" w:rsidP="000A3559">
      <w:pPr>
        <w:widowControl w:val="0"/>
        <w:autoSpaceDE w:val="0"/>
        <w:autoSpaceDN w:val="0"/>
        <w:adjustRightInd w:val="0"/>
        <w:jc w:val="center"/>
        <w:outlineLvl w:val="1"/>
        <w:rPr>
          <w:rFonts w:ascii="Times New Roman" w:hAnsi="Times New Roman" w:cs="Times New Roman"/>
          <w:sz w:val="24"/>
          <w:szCs w:val="24"/>
        </w:rPr>
      </w:pPr>
      <w:r w:rsidRPr="00592363">
        <w:rPr>
          <w:rFonts w:ascii="Times New Roman" w:hAnsi="Times New Roman" w:cs="Times New Roman"/>
          <w:sz w:val="24"/>
          <w:szCs w:val="24"/>
        </w:rPr>
        <w:t xml:space="preserve"> </w:t>
      </w:r>
    </w:p>
    <w:p w:rsidR="000A3559" w:rsidRPr="00592363" w:rsidRDefault="000A3559" w:rsidP="000A3559">
      <w:pPr>
        <w:widowControl w:val="0"/>
        <w:autoSpaceDE w:val="0"/>
        <w:autoSpaceDN w:val="0"/>
        <w:adjustRightInd w:val="0"/>
        <w:jc w:val="right"/>
        <w:outlineLvl w:val="1"/>
        <w:rPr>
          <w:rFonts w:ascii="Times New Roman" w:hAnsi="Times New Roman" w:cs="Times New Roman"/>
          <w:sz w:val="24"/>
          <w:szCs w:val="24"/>
        </w:rPr>
      </w:pPr>
      <w:r w:rsidRPr="00592363">
        <w:rPr>
          <w:rFonts w:ascii="Times New Roman" w:hAnsi="Times New Roman" w:cs="Times New Roman"/>
          <w:sz w:val="24"/>
          <w:szCs w:val="24"/>
        </w:rPr>
        <w:t xml:space="preserve"> Приложение 3</w:t>
      </w:r>
    </w:p>
    <w:p w:rsidR="000A3559" w:rsidRPr="00592363" w:rsidRDefault="000A3559" w:rsidP="000A3559">
      <w:pPr>
        <w:ind w:left="709"/>
        <w:jc w:val="right"/>
        <w:rPr>
          <w:rFonts w:ascii="Times New Roman" w:hAnsi="Times New Roman" w:cs="Times New Roman"/>
          <w:sz w:val="24"/>
          <w:szCs w:val="24"/>
        </w:rPr>
      </w:pPr>
      <w:r w:rsidRPr="00592363">
        <w:rPr>
          <w:rFonts w:ascii="Times New Roman" w:hAnsi="Times New Roman" w:cs="Times New Roman"/>
          <w:sz w:val="24"/>
          <w:szCs w:val="24"/>
        </w:rPr>
        <w:t xml:space="preserve">К Порядку предоставления </w:t>
      </w:r>
    </w:p>
    <w:p w:rsidR="000A3559" w:rsidRPr="00592363" w:rsidRDefault="000A3559" w:rsidP="000A3559">
      <w:pPr>
        <w:ind w:left="709"/>
        <w:jc w:val="right"/>
        <w:rPr>
          <w:rFonts w:ascii="Times New Roman" w:hAnsi="Times New Roman" w:cs="Times New Roman"/>
          <w:sz w:val="24"/>
          <w:szCs w:val="24"/>
        </w:rPr>
      </w:pPr>
      <w:r w:rsidRPr="00592363">
        <w:rPr>
          <w:rFonts w:ascii="Times New Roman" w:hAnsi="Times New Roman" w:cs="Times New Roman"/>
          <w:sz w:val="24"/>
          <w:szCs w:val="24"/>
        </w:rPr>
        <w:t xml:space="preserve"> муниципальных гарантий по</w:t>
      </w:r>
    </w:p>
    <w:p w:rsidR="000A3559" w:rsidRPr="00592363" w:rsidRDefault="000A3559" w:rsidP="000A3559">
      <w:pPr>
        <w:ind w:left="709"/>
        <w:jc w:val="right"/>
        <w:rPr>
          <w:rFonts w:ascii="Times New Roman" w:hAnsi="Times New Roman" w:cs="Times New Roman"/>
          <w:sz w:val="24"/>
          <w:szCs w:val="24"/>
        </w:rPr>
      </w:pPr>
      <w:r w:rsidRPr="00592363">
        <w:rPr>
          <w:rFonts w:ascii="Times New Roman" w:hAnsi="Times New Roman" w:cs="Times New Roman"/>
          <w:sz w:val="24"/>
          <w:szCs w:val="24"/>
        </w:rPr>
        <w:t xml:space="preserve"> инвестиционным проектам </w:t>
      </w:r>
    </w:p>
    <w:p w:rsidR="000A3559" w:rsidRPr="00592363" w:rsidRDefault="000A3559" w:rsidP="000A3559">
      <w:pPr>
        <w:ind w:left="709"/>
        <w:jc w:val="right"/>
        <w:rPr>
          <w:rFonts w:ascii="Times New Roman" w:hAnsi="Times New Roman" w:cs="Times New Roman"/>
          <w:sz w:val="24"/>
          <w:szCs w:val="24"/>
        </w:rPr>
      </w:pPr>
      <w:r w:rsidRPr="00592363">
        <w:rPr>
          <w:rFonts w:ascii="Times New Roman" w:hAnsi="Times New Roman" w:cs="Times New Roman"/>
          <w:sz w:val="24"/>
          <w:szCs w:val="24"/>
        </w:rPr>
        <w:t>за счет средств бюджета</w:t>
      </w:r>
    </w:p>
    <w:p w:rsidR="000A3559" w:rsidRPr="00592363" w:rsidRDefault="000A3559" w:rsidP="000A3559">
      <w:pPr>
        <w:widowControl w:val="0"/>
        <w:autoSpaceDE w:val="0"/>
        <w:autoSpaceDN w:val="0"/>
        <w:adjustRightInd w:val="0"/>
        <w:jc w:val="right"/>
        <w:rPr>
          <w:rFonts w:ascii="Times New Roman" w:hAnsi="Times New Roman" w:cs="Times New Roman"/>
          <w:sz w:val="24"/>
          <w:szCs w:val="24"/>
        </w:rPr>
      </w:pPr>
      <w:r w:rsidRPr="00592363">
        <w:rPr>
          <w:rFonts w:ascii="Times New Roman" w:hAnsi="Times New Roman" w:cs="Times New Roman"/>
          <w:sz w:val="24"/>
          <w:szCs w:val="24"/>
        </w:rPr>
        <w:t>Сурковского  сельсовета Тогучинского района Новосибирской области</w:t>
      </w:r>
    </w:p>
    <w:p w:rsidR="000A3559" w:rsidRPr="00592363" w:rsidRDefault="000A3559" w:rsidP="000A3559">
      <w:pPr>
        <w:widowControl w:val="0"/>
        <w:autoSpaceDE w:val="0"/>
        <w:autoSpaceDN w:val="0"/>
        <w:adjustRightInd w:val="0"/>
        <w:jc w:val="center"/>
        <w:rPr>
          <w:rFonts w:ascii="Times New Roman" w:hAnsi="Times New Roman" w:cs="Times New Roman"/>
          <w:sz w:val="24"/>
          <w:szCs w:val="24"/>
        </w:rPr>
      </w:pPr>
      <w:bookmarkStart w:id="3" w:name="Par415"/>
      <w:bookmarkEnd w:id="3"/>
      <w:r w:rsidRPr="00592363">
        <w:rPr>
          <w:rFonts w:ascii="Times New Roman" w:hAnsi="Times New Roman" w:cs="Times New Roman"/>
          <w:sz w:val="24"/>
          <w:szCs w:val="24"/>
        </w:rPr>
        <w:t>ПРИМЕРНАЯ ФОРМА</w:t>
      </w:r>
    </w:p>
    <w:p w:rsidR="000A3559" w:rsidRPr="00592363" w:rsidRDefault="000A3559" w:rsidP="000A3559">
      <w:pPr>
        <w:widowControl w:val="0"/>
        <w:autoSpaceDE w:val="0"/>
        <w:autoSpaceDN w:val="0"/>
        <w:adjustRightInd w:val="0"/>
        <w:jc w:val="center"/>
        <w:rPr>
          <w:rFonts w:ascii="Times New Roman" w:hAnsi="Times New Roman" w:cs="Times New Roman"/>
          <w:sz w:val="24"/>
          <w:szCs w:val="24"/>
        </w:rPr>
      </w:pPr>
      <w:r w:rsidRPr="00592363">
        <w:rPr>
          <w:rFonts w:ascii="Times New Roman" w:hAnsi="Times New Roman" w:cs="Times New Roman"/>
          <w:sz w:val="24"/>
          <w:szCs w:val="24"/>
        </w:rPr>
        <w:t xml:space="preserve">МУНИЦИПАЛЬНОЙ ГАРАНТИИ  </w:t>
      </w:r>
    </w:p>
    <w:p w:rsidR="000A3559" w:rsidRPr="00592363" w:rsidRDefault="000A3559" w:rsidP="000A3559">
      <w:pPr>
        <w:widowControl w:val="0"/>
        <w:autoSpaceDE w:val="0"/>
        <w:autoSpaceDN w:val="0"/>
        <w:adjustRightInd w:val="0"/>
        <w:jc w:val="center"/>
        <w:rPr>
          <w:rFonts w:ascii="Times New Roman" w:hAnsi="Times New Roman" w:cs="Times New Roman"/>
          <w:sz w:val="24"/>
          <w:szCs w:val="24"/>
        </w:rPr>
      </w:pPr>
      <w:r w:rsidRPr="00592363">
        <w:rPr>
          <w:rFonts w:ascii="Times New Roman" w:hAnsi="Times New Roman" w:cs="Times New Roman"/>
          <w:sz w:val="24"/>
          <w:szCs w:val="24"/>
        </w:rPr>
        <w:t>N __________</w:t>
      </w:r>
    </w:p>
    <w:p w:rsidR="000A3559" w:rsidRPr="00592363" w:rsidRDefault="000A3559" w:rsidP="000A3559">
      <w:pPr>
        <w:pStyle w:val="ConsPlusNonformat0"/>
        <w:rPr>
          <w:rFonts w:ascii="Times New Roman" w:hAnsi="Times New Roman" w:cs="Times New Roman"/>
          <w:sz w:val="24"/>
          <w:szCs w:val="24"/>
        </w:rPr>
      </w:pPr>
      <w:r w:rsidRPr="00592363">
        <w:rPr>
          <w:rFonts w:ascii="Times New Roman" w:hAnsi="Times New Roman" w:cs="Times New Roman"/>
          <w:sz w:val="24"/>
          <w:szCs w:val="24"/>
        </w:rPr>
        <w:t>________________                                                             "___" _________ 20___ г.</w:t>
      </w:r>
    </w:p>
    <w:p w:rsidR="000A3559" w:rsidRPr="00592363" w:rsidRDefault="000A3559" w:rsidP="000A3559">
      <w:pPr>
        <w:pStyle w:val="ConsPlusNonformat0"/>
        <w:rPr>
          <w:rFonts w:ascii="Times New Roman" w:hAnsi="Times New Roman" w:cs="Times New Roman"/>
          <w:sz w:val="24"/>
          <w:szCs w:val="24"/>
        </w:rPr>
      </w:pPr>
    </w:p>
    <w:p w:rsidR="000A3559" w:rsidRPr="00592363" w:rsidRDefault="000A3559" w:rsidP="000A3559">
      <w:pPr>
        <w:pStyle w:val="ConsPlusNonformat0"/>
        <w:ind w:right="98"/>
        <w:jc w:val="both"/>
        <w:rPr>
          <w:rFonts w:ascii="Times New Roman" w:hAnsi="Times New Roman" w:cs="Times New Roman"/>
          <w:sz w:val="24"/>
          <w:szCs w:val="24"/>
        </w:rPr>
      </w:pPr>
      <w:r w:rsidRPr="00592363">
        <w:rPr>
          <w:rFonts w:ascii="Times New Roman" w:hAnsi="Times New Roman" w:cs="Times New Roman"/>
          <w:sz w:val="24"/>
          <w:szCs w:val="24"/>
        </w:rPr>
        <w:t xml:space="preserve">Администрация Сурковского  сельсовета Тогучинского района Новосибирской области, </w:t>
      </w:r>
      <w:r w:rsidRPr="00592363">
        <w:rPr>
          <w:rFonts w:ascii="Times New Roman" w:hAnsi="Times New Roman" w:cs="Times New Roman"/>
          <w:sz w:val="24"/>
          <w:szCs w:val="24"/>
        </w:rPr>
        <w:lastRenderedPageBreak/>
        <w:t xml:space="preserve">именуемая в дальнейшем Гарантом, в лице Главы Сурковского сельсовета Тогучинского района Новосибирской области _______________________________________________, </w:t>
      </w:r>
    </w:p>
    <w:p w:rsidR="000A3559" w:rsidRPr="00592363" w:rsidRDefault="000A3559" w:rsidP="000A3559">
      <w:pPr>
        <w:pStyle w:val="ConsPlusNonformat0"/>
        <w:ind w:right="98"/>
        <w:jc w:val="center"/>
        <w:rPr>
          <w:rFonts w:ascii="Times New Roman" w:hAnsi="Times New Roman" w:cs="Times New Roman"/>
          <w:sz w:val="24"/>
          <w:szCs w:val="24"/>
        </w:rPr>
      </w:pPr>
      <w:r w:rsidRPr="00592363">
        <w:rPr>
          <w:rFonts w:ascii="Times New Roman" w:hAnsi="Times New Roman" w:cs="Times New Roman"/>
          <w:sz w:val="24"/>
          <w:szCs w:val="24"/>
        </w:rPr>
        <w:t>(Ф.И.О. полностью)</w:t>
      </w:r>
    </w:p>
    <w:p w:rsidR="000A3559" w:rsidRPr="00592363" w:rsidRDefault="000A3559" w:rsidP="000A3559">
      <w:pPr>
        <w:pStyle w:val="ConsPlusNonformat0"/>
        <w:ind w:right="98"/>
        <w:jc w:val="both"/>
        <w:rPr>
          <w:rFonts w:ascii="Times New Roman" w:hAnsi="Times New Roman" w:cs="Times New Roman"/>
          <w:sz w:val="24"/>
          <w:szCs w:val="24"/>
        </w:rPr>
      </w:pPr>
      <w:r w:rsidRPr="00592363">
        <w:rPr>
          <w:rFonts w:ascii="Times New Roman" w:hAnsi="Times New Roman" w:cs="Times New Roman"/>
          <w:sz w:val="24"/>
          <w:szCs w:val="24"/>
        </w:rPr>
        <w:t>действующего на основании Устава Сурковского  сельсовета Тогучинского района Новосибирской области, в соответствии с Бюджетным кодексом Российской Федерации, решением Совета депутатов Сурковского  сельсовета Тогучинского района Новосибирской области от «   » _____20__г. № ____ «Об утверждении Порядка предоставления муниципальных гарантий  по инвестиционным проектам  за счет бюджета Сурковского  сельсовета Тогучинского района Новосибирской области» предоставляет муниципальную гарантию Сурковского  сельсовета Тогучинского района Новосибирской области ( далее Гарантия).</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xml:space="preserve"> Гарантия предоставляется на основании решения Совета депутатов Сурковского  сельсовета Тогучинского района Новосибирской области "О бюджете Сурковского  сельсовета Тогучинского района Новосибирской области  на 20__ год и плановый период 20__ и 20__ годов", распоряжения администрации Сурковского сельсовета Тогучинского района Новосибирской области от "__" ________ 20__года  ________________________________________________________________", </w:t>
      </w:r>
    </w:p>
    <w:p w:rsidR="000A3559" w:rsidRPr="00592363" w:rsidRDefault="000A3559" w:rsidP="000A3559">
      <w:pPr>
        <w:widowControl w:val="0"/>
        <w:autoSpaceDE w:val="0"/>
        <w:autoSpaceDN w:val="0"/>
        <w:adjustRightInd w:val="0"/>
        <w:ind w:firstLine="357"/>
        <w:jc w:val="center"/>
        <w:rPr>
          <w:rFonts w:ascii="Times New Roman" w:hAnsi="Times New Roman" w:cs="Times New Roman"/>
          <w:sz w:val="24"/>
          <w:szCs w:val="24"/>
        </w:rPr>
      </w:pPr>
      <w:r w:rsidRPr="00592363">
        <w:rPr>
          <w:rFonts w:ascii="Times New Roman" w:hAnsi="Times New Roman" w:cs="Times New Roman"/>
          <w:sz w:val="24"/>
          <w:szCs w:val="24"/>
        </w:rPr>
        <w:t>(название нормативно правового акта)</w:t>
      </w:r>
    </w:p>
    <w:p w:rsidR="000A3559" w:rsidRPr="00592363" w:rsidRDefault="000A3559" w:rsidP="000A3559">
      <w:pPr>
        <w:pStyle w:val="ConsPlusNonformat0"/>
        <w:jc w:val="both"/>
        <w:rPr>
          <w:rFonts w:ascii="Times New Roman" w:hAnsi="Times New Roman" w:cs="Times New Roman"/>
          <w:sz w:val="24"/>
          <w:szCs w:val="24"/>
        </w:rPr>
      </w:pPr>
      <w:r w:rsidRPr="00592363">
        <w:rPr>
          <w:rFonts w:ascii="Times New Roman" w:hAnsi="Times New Roman" w:cs="Times New Roman"/>
          <w:sz w:val="24"/>
          <w:szCs w:val="24"/>
        </w:rPr>
        <w:t>договора о предоставлении муниципальной гарантии N _____ от "__" ________ 20___ года (далее - Договор).</w:t>
      </w:r>
    </w:p>
    <w:p w:rsidR="000A3559" w:rsidRPr="00592363" w:rsidRDefault="000A3559" w:rsidP="000A3559">
      <w:pPr>
        <w:pStyle w:val="ConsPlusNonformat0"/>
        <w:jc w:val="both"/>
        <w:rPr>
          <w:rFonts w:ascii="Times New Roman" w:hAnsi="Times New Roman" w:cs="Times New Roman"/>
          <w:sz w:val="24"/>
          <w:szCs w:val="24"/>
        </w:rPr>
      </w:pPr>
      <w:r w:rsidRPr="00592363">
        <w:rPr>
          <w:rFonts w:ascii="Times New Roman" w:hAnsi="Times New Roman" w:cs="Times New Roman"/>
          <w:sz w:val="24"/>
          <w:szCs w:val="24"/>
        </w:rPr>
        <w:t>Гарантия предоставляется_______________________________________________________,</w:t>
      </w:r>
    </w:p>
    <w:p w:rsidR="000A3559" w:rsidRPr="00592363" w:rsidRDefault="000A3559" w:rsidP="000A3559">
      <w:pPr>
        <w:pStyle w:val="ConsPlusNonformat0"/>
        <w:jc w:val="right"/>
        <w:rPr>
          <w:rFonts w:ascii="Times New Roman" w:hAnsi="Times New Roman" w:cs="Times New Roman"/>
          <w:sz w:val="24"/>
          <w:szCs w:val="24"/>
        </w:rPr>
      </w:pPr>
      <w:r w:rsidRPr="00592363">
        <w:rPr>
          <w:rFonts w:ascii="Times New Roman" w:hAnsi="Times New Roman" w:cs="Times New Roman"/>
          <w:sz w:val="24"/>
          <w:szCs w:val="24"/>
        </w:rPr>
        <w:t>(полное наименование юридического лица в соответствии с учредительными документами)</w:t>
      </w:r>
    </w:p>
    <w:p w:rsidR="000A3559" w:rsidRPr="00592363" w:rsidRDefault="000A3559" w:rsidP="000A3559">
      <w:pPr>
        <w:pStyle w:val="ConsPlusNonformat0"/>
        <w:jc w:val="both"/>
        <w:rPr>
          <w:rFonts w:ascii="Times New Roman" w:hAnsi="Times New Roman" w:cs="Times New Roman"/>
          <w:sz w:val="24"/>
          <w:szCs w:val="24"/>
        </w:rPr>
      </w:pPr>
      <w:r w:rsidRPr="00592363">
        <w:rPr>
          <w:rFonts w:ascii="Times New Roman" w:hAnsi="Times New Roman" w:cs="Times New Roman"/>
          <w:sz w:val="24"/>
          <w:szCs w:val="24"/>
        </w:rPr>
        <w:t>именуемым в дальнейшем Принципалом, в пользу__________________________________,</w:t>
      </w:r>
    </w:p>
    <w:p w:rsidR="000A3559" w:rsidRPr="00592363" w:rsidRDefault="000A3559" w:rsidP="000A3559">
      <w:pPr>
        <w:pStyle w:val="ConsPlusNonformat0"/>
        <w:jc w:val="right"/>
        <w:rPr>
          <w:rFonts w:ascii="Times New Roman" w:hAnsi="Times New Roman" w:cs="Times New Roman"/>
          <w:sz w:val="24"/>
          <w:szCs w:val="24"/>
        </w:rPr>
      </w:pPr>
      <w:r w:rsidRPr="00592363">
        <w:rPr>
          <w:rFonts w:ascii="Times New Roman" w:hAnsi="Times New Roman" w:cs="Times New Roman"/>
          <w:sz w:val="24"/>
          <w:szCs w:val="24"/>
        </w:rPr>
        <w:t xml:space="preserve"> (полное наименование юридического лица в соответствии с учредительными документами)</w:t>
      </w:r>
    </w:p>
    <w:p w:rsidR="000A3559" w:rsidRPr="00592363" w:rsidRDefault="000A3559" w:rsidP="000A3559">
      <w:pPr>
        <w:pStyle w:val="ConsPlusNonformat0"/>
        <w:jc w:val="both"/>
        <w:rPr>
          <w:rFonts w:ascii="Times New Roman" w:hAnsi="Times New Roman" w:cs="Times New Roman"/>
          <w:sz w:val="24"/>
          <w:szCs w:val="24"/>
        </w:rPr>
      </w:pPr>
      <w:r w:rsidRPr="00592363">
        <w:rPr>
          <w:rFonts w:ascii="Times New Roman" w:hAnsi="Times New Roman" w:cs="Times New Roman"/>
          <w:sz w:val="24"/>
          <w:szCs w:val="24"/>
        </w:rPr>
        <w:t>именуемым в дальнейшем Бенефициаром, в обеспечение надлежащего исполнения Принципалом обязательств по кредитному договору от "__" _______ 20___ года № ___, заключенному между Бенефициаром и Принципалом (далее - Кредитный договор) в целях _____________________________________________________________________________</w:t>
      </w:r>
    </w:p>
    <w:p w:rsidR="000A3559" w:rsidRPr="00592363" w:rsidRDefault="000A3559" w:rsidP="000A3559">
      <w:pPr>
        <w:autoSpaceDE w:val="0"/>
        <w:autoSpaceDN w:val="0"/>
        <w:adjustRightInd w:val="0"/>
        <w:jc w:val="both"/>
        <w:rPr>
          <w:rFonts w:ascii="Times New Roman" w:hAnsi="Times New Roman" w:cs="Times New Roman"/>
          <w:sz w:val="24"/>
          <w:szCs w:val="24"/>
        </w:rPr>
      </w:pPr>
      <w:r w:rsidRPr="00592363">
        <w:rPr>
          <w:rFonts w:ascii="Times New Roman" w:hAnsi="Times New Roman" w:cs="Times New Roman"/>
          <w:sz w:val="24"/>
          <w:szCs w:val="24"/>
        </w:rPr>
        <w:t>(обязательство, в обеспечение которого выдана Гарантия-</w:t>
      </w:r>
      <w:r w:rsidRPr="00592363">
        <w:rPr>
          <w:rFonts w:ascii="Times New Roman" w:eastAsia="Calibri" w:hAnsi="Times New Roman" w:cs="Times New Roman"/>
          <w:sz w:val="24"/>
          <w:szCs w:val="24"/>
        </w:rPr>
        <w:t>наименование, дата заключения и номер (при его наличии) основного обязательства, срока действия основного обязательства или срока исполнения обязательств по нему)</w:t>
      </w:r>
      <w:r w:rsidRPr="00592363">
        <w:rPr>
          <w:rFonts w:ascii="Times New Roman" w:hAnsi="Times New Roman" w:cs="Times New Roman"/>
          <w:sz w:val="24"/>
          <w:szCs w:val="24"/>
        </w:rPr>
        <w:t>)</w:t>
      </w:r>
    </w:p>
    <w:p w:rsidR="000A3559" w:rsidRPr="00592363" w:rsidRDefault="000A3559" w:rsidP="000A3559">
      <w:pPr>
        <w:widowControl w:val="0"/>
        <w:autoSpaceDE w:val="0"/>
        <w:autoSpaceDN w:val="0"/>
        <w:adjustRightInd w:val="0"/>
        <w:spacing w:before="120"/>
        <w:ind w:firstLine="540"/>
        <w:jc w:val="center"/>
        <w:outlineLvl w:val="2"/>
        <w:rPr>
          <w:rFonts w:ascii="Times New Roman" w:hAnsi="Times New Roman" w:cs="Times New Roman"/>
          <w:b/>
          <w:sz w:val="24"/>
          <w:szCs w:val="24"/>
        </w:rPr>
      </w:pPr>
      <w:r w:rsidRPr="00592363">
        <w:rPr>
          <w:rFonts w:ascii="Times New Roman" w:hAnsi="Times New Roman" w:cs="Times New Roman"/>
          <w:b/>
          <w:sz w:val="24"/>
          <w:szCs w:val="24"/>
        </w:rPr>
        <w:t>1. Условия Гарантии</w:t>
      </w:r>
    </w:p>
    <w:p w:rsidR="000A3559" w:rsidRPr="00592363" w:rsidRDefault="000A3559" w:rsidP="000A3559">
      <w:pPr>
        <w:widowControl w:val="0"/>
        <w:autoSpaceDE w:val="0"/>
        <w:autoSpaceDN w:val="0"/>
        <w:adjustRightInd w:val="0"/>
        <w:spacing w:before="120"/>
        <w:ind w:firstLine="540"/>
        <w:jc w:val="both"/>
        <w:rPr>
          <w:rFonts w:ascii="Times New Roman" w:hAnsi="Times New Roman" w:cs="Times New Roman"/>
          <w:sz w:val="24"/>
          <w:szCs w:val="24"/>
        </w:rPr>
      </w:pPr>
      <w:r w:rsidRPr="00592363">
        <w:rPr>
          <w:rFonts w:ascii="Times New Roman" w:hAnsi="Times New Roman" w:cs="Times New Roman"/>
          <w:sz w:val="24"/>
          <w:szCs w:val="24"/>
        </w:rPr>
        <w:t>1.1. Гарант отвечает перед Бенефициаром за надлежащее исполнение обязательств Принципала по погашению задолженности по кредиту (основному долгу).</w:t>
      </w:r>
    </w:p>
    <w:p w:rsidR="000A3559" w:rsidRPr="00592363" w:rsidRDefault="000A3559" w:rsidP="000A3559">
      <w:pPr>
        <w:widowControl w:val="0"/>
        <w:autoSpaceDE w:val="0"/>
        <w:autoSpaceDN w:val="0"/>
        <w:adjustRightInd w:val="0"/>
        <w:spacing w:before="120"/>
        <w:ind w:firstLine="540"/>
        <w:jc w:val="both"/>
        <w:rPr>
          <w:rFonts w:ascii="Times New Roman" w:hAnsi="Times New Roman" w:cs="Times New Roman"/>
          <w:sz w:val="24"/>
          <w:szCs w:val="24"/>
        </w:rPr>
      </w:pPr>
      <w:r w:rsidRPr="00592363">
        <w:rPr>
          <w:rFonts w:ascii="Times New Roman" w:hAnsi="Times New Roman" w:cs="Times New Roman"/>
          <w:sz w:val="24"/>
          <w:szCs w:val="24"/>
        </w:rPr>
        <w:t>1.2. При наступлении гарантийного случая Гарант обязуется уплатить по письменному требованию Бенефициара в порядке и размере, установленных Гарантией, денежную сумму в валюте Российской Федерации.</w:t>
      </w:r>
    </w:p>
    <w:p w:rsidR="000A3559" w:rsidRPr="00592363" w:rsidRDefault="000A3559" w:rsidP="000A3559">
      <w:pPr>
        <w:widowControl w:val="0"/>
        <w:autoSpaceDE w:val="0"/>
        <w:autoSpaceDN w:val="0"/>
        <w:adjustRightInd w:val="0"/>
        <w:spacing w:before="120"/>
        <w:ind w:firstLine="540"/>
        <w:jc w:val="both"/>
        <w:rPr>
          <w:rFonts w:ascii="Times New Roman" w:hAnsi="Times New Roman" w:cs="Times New Roman"/>
          <w:sz w:val="24"/>
          <w:szCs w:val="24"/>
        </w:rPr>
      </w:pPr>
      <w:r w:rsidRPr="00592363">
        <w:rPr>
          <w:rFonts w:ascii="Times New Roman" w:hAnsi="Times New Roman" w:cs="Times New Roman"/>
          <w:sz w:val="24"/>
          <w:szCs w:val="24"/>
        </w:rPr>
        <w:t>Гарантийный случай - неисполнение Принципалом обязательств перед Бенефициаром по погашению кредита (основного долга) в срок, установленный Кредитным договором.</w:t>
      </w:r>
    </w:p>
    <w:p w:rsidR="000A3559" w:rsidRPr="00592363" w:rsidRDefault="000A3559" w:rsidP="000A3559">
      <w:pPr>
        <w:widowControl w:val="0"/>
        <w:autoSpaceDE w:val="0"/>
        <w:autoSpaceDN w:val="0"/>
        <w:adjustRightInd w:val="0"/>
        <w:spacing w:before="120"/>
        <w:ind w:firstLine="540"/>
        <w:jc w:val="both"/>
        <w:rPr>
          <w:rFonts w:ascii="Times New Roman" w:hAnsi="Times New Roman" w:cs="Times New Roman"/>
          <w:sz w:val="24"/>
          <w:szCs w:val="24"/>
        </w:rPr>
      </w:pPr>
      <w:bookmarkStart w:id="4" w:name="Par457"/>
      <w:bookmarkEnd w:id="4"/>
      <w:r w:rsidRPr="00592363">
        <w:rPr>
          <w:rFonts w:ascii="Times New Roman" w:hAnsi="Times New Roman" w:cs="Times New Roman"/>
          <w:sz w:val="24"/>
          <w:szCs w:val="24"/>
        </w:rPr>
        <w:t>1.3. Предел общей ответственности Гаранта перед Бенефициаром ограничивается суммой в размере не более ________________________________ руб.</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Гарант не гарантирует исполнение обязательств Принципала по уплате процентов, штрафов, комиссий, пени за просрочку погашения задолженности по кредиту (основному долгу) и за просрочку уплаты процентов, других платежей и иных обязательств Принципала по Кредитному договору.</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 xml:space="preserve">1.4. Гарант несет субсидиарную ответственность дополнительно к ответственности </w:t>
      </w:r>
      <w:r w:rsidRPr="00592363">
        <w:rPr>
          <w:rFonts w:ascii="Times New Roman" w:hAnsi="Times New Roman" w:cs="Times New Roman"/>
          <w:sz w:val="24"/>
          <w:szCs w:val="24"/>
        </w:rPr>
        <w:lastRenderedPageBreak/>
        <w:t xml:space="preserve">Принципала по гарантированному им обязательству в пределах суммы, указанной в </w:t>
      </w:r>
      <w:hyperlink r:id="rId21" w:anchor="Par457#Par457" w:history="1">
        <w:r w:rsidRPr="00592363">
          <w:rPr>
            <w:rStyle w:val="a8"/>
            <w:rFonts w:ascii="Times New Roman" w:hAnsi="Times New Roman" w:cs="Times New Roman"/>
            <w:color w:val="auto"/>
            <w:sz w:val="24"/>
            <w:szCs w:val="24"/>
          </w:rPr>
          <w:t>пункте 1.3</w:t>
        </w:r>
      </w:hyperlink>
      <w:r w:rsidRPr="00592363">
        <w:rPr>
          <w:rFonts w:ascii="Times New Roman" w:hAnsi="Times New Roman" w:cs="Times New Roman"/>
          <w:sz w:val="24"/>
          <w:szCs w:val="24"/>
        </w:rPr>
        <w:t xml:space="preserve"> Гарантии.</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1.5. Исполнение Гарантом своих обязательств по Гарантии _________________ к ____________________________________________________________________________</w:t>
      </w:r>
    </w:p>
    <w:p w:rsidR="000A3559" w:rsidRPr="00592363" w:rsidRDefault="000A3559" w:rsidP="000A3559">
      <w:pPr>
        <w:widowControl w:val="0"/>
        <w:autoSpaceDE w:val="0"/>
        <w:autoSpaceDN w:val="0"/>
        <w:adjustRightInd w:val="0"/>
        <w:jc w:val="both"/>
        <w:rPr>
          <w:rFonts w:ascii="Times New Roman" w:hAnsi="Times New Roman" w:cs="Times New Roman"/>
          <w:sz w:val="24"/>
          <w:szCs w:val="24"/>
        </w:rPr>
      </w:pPr>
      <w:r w:rsidRPr="00592363">
        <w:rPr>
          <w:rFonts w:ascii="Times New Roman" w:hAnsi="Times New Roman" w:cs="Times New Roman"/>
          <w:sz w:val="24"/>
          <w:szCs w:val="24"/>
        </w:rPr>
        <w:t>(ведет, не ведет) возникновению регрессных требований со стороны Гаранта к Принципалу.</w:t>
      </w:r>
    </w:p>
    <w:p w:rsidR="000A3559" w:rsidRPr="00592363" w:rsidRDefault="000A3559" w:rsidP="000A3559">
      <w:pPr>
        <w:widowControl w:val="0"/>
        <w:autoSpaceDE w:val="0"/>
        <w:autoSpaceDN w:val="0"/>
        <w:adjustRightInd w:val="0"/>
        <w:ind w:firstLine="539"/>
        <w:jc w:val="both"/>
        <w:rPr>
          <w:rFonts w:ascii="Times New Roman" w:hAnsi="Times New Roman" w:cs="Times New Roman"/>
          <w:sz w:val="24"/>
          <w:szCs w:val="24"/>
        </w:rPr>
      </w:pPr>
      <w:r w:rsidRPr="00592363">
        <w:rPr>
          <w:rFonts w:ascii="Times New Roman" w:hAnsi="Times New Roman" w:cs="Times New Roman"/>
          <w:sz w:val="24"/>
          <w:szCs w:val="24"/>
        </w:rPr>
        <w:t>1.6. Источником исполнения обязательств Гаранта по Гарантии являются средства бюджета Сурковского сельсовета Тогучинского района Новосибирской области предусмотренные решением Совета депутатов Сурковского  сельсовета Тогучинского района Новосибирской области "О бюджете Сурковского сельсовета Тогучинского района Новосибирской области на 20__ год и плановый период 20__ и 20__ годов",</w:t>
      </w:r>
    </w:p>
    <w:p w:rsidR="000A3559" w:rsidRPr="00592363" w:rsidRDefault="000A3559" w:rsidP="000A3559">
      <w:pPr>
        <w:pStyle w:val="ConsPlusNonformat0"/>
        <w:spacing w:before="120"/>
        <w:ind w:firstLine="539"/>
        <w:jc w:val="both"/>
        <w:rPr>
          <w:rFonts w:ascii="Times New Roman" w:hAnsi="Times New Roman" w:cs="Times New Roman"/>
          <w:sz w:val="24"/>
          <w:szCs w:val="24"/>
        </w:rPr>
      </w:pPr>
      <w:r w:rsidRPr="00592363">
        <w:rPr>
          <w:rFonts w:ascii="Times New Roman" w:hAnsi="Times New Roman" w:cs="Times New Roman"/>
          <w:sz w:val="24"/>
          <w:szCs w:val="24"/>
        </w:rPr>
        <w:t xml:space="preserve"> 1.7. Гарантия вступает в силу _____________________________________________</w:t>
      </w:r>
    </w:p>
    <w:p w:rsidR="000A3559" w:rsidRPr="00592363" w:rsidRDefault="000A3559" w:rsidP="000A3559">
      <w:pPr>
        <w:autoSpaceDE w:val="0"/>
        <w:autoSpaceDN w:val="0"/>
        <w:adjustRightInd w:val="0"/>
        <w:jc w:val="both"/>
        <w:rPr>
          <w:rFonts w:ascii="Times New Roman" w:hAnsi="Times New Roman" w:cs="Times New Roman"/>
          <w:sz w:val="24"/>
          <w:szCs w:val="24"/>
        </w:rPr>
      </w:pPr>
      <w:r w:rsidRPr="00592363">
        <w:rPr>
          <w:rFonts w:ascii="Times New Roman" w:hAnsi="Times New Roman" w:cs="Times New Roman"/>
          <w:sz w:val="24"/>
          <w:szCs w:val="24"/>
        </w:rPr>
        <w:t xml:space="preserve"> (календарная дата или наступление события (условия), </w:t>
      </w:r>
      <w:r w:rsidRPr="00592363">
        <w:rPr>
          <w:rFonts w:ascii="Times New Roman" w:eastAsia="Calibri" w:hAnsi="Times New Roman" w:cs="Times New Roman"/>
          <w:sz w:val="24"/>
          <w:szCs w:val="24"/>
        </w:rPr>
        <w:t>с наступлением которого гарантия вступает в силу</w:t>
      </w:r>
      <w:r w:rsidRPr="00592363">
        <w:rPr>
          <w:rFonts w:ascii="Times New Roman" w:hAnsi="Times New Roman" w:cs="Times New Roman"/>
          <w:sz w:val="24"/>
          <w:szCs w:val="24"/>
        </w:rPr>
        <w:t>)</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1.8. Срок действия Гарантии истекает «___»___________20___ года ( включительно).</w:t>
      </w:r>
    </w:p>
    <w:p w:rsidR="000A3559" w:rsidRPr="00592363" w:rsidRDefault="000A3559" w:rsidP="000A3559">
      <w:pPr>
        <w:widowControl w:val="0"/>
        <w:autoSpaceDE w:val="0"/>
        <w:autoSpaceDN w:val="0"/>
        <w:adjustRightInd w:val="0"/>
        <w:spacing w:before="120"/>
        <w:ind w:firstLine="540"/>
        <w:jc w:val="center"/>
        <w:outlineLvl w:val="2"/>
        <w:rPr>
          <w:rFonts w:ascii="Times New Roman" w:hAnsi="Times New Roman" w:cs="Times New Roman"/>
          <w:b/>
          <w:sz w:val="24"/>
          <w:szCs w:val="24"/>
        </w:rPr>
      </w:pPr>
      <w:r w:rsidRPr="00592363">
        <w:rPr>
          <w:rFonts w:ascii="Times New Roman" w:hAnsi="Times New Roman" w:cs="Times New Roman"/>
          <w:b/>
          <w:sz w:val="24"/>
          <w:szCs w:val="24"/>
        </w:rPr>
        <w:t>2. Порядок исполнения Гарантом обязательств по Гарантии</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2.1. Для исполнения обязательств Гаранта по Гарантии Бенефициар представляет Гаранту письменное требование с приложением документов и обоснованием наступления гарантийного случая.</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В письменном требовании должны быть указаны:</w:t>
      </w:r>
    </w:p>
    <w:p w:rsidR="000A3559" w:rsidRPr="00592363" w:rsidRDefault="000A3559" w:rsidP="000A3559">
      <w:pPr>
        <w:widowControl w:val="0"/>
        <w:autoSpaceDE w:val="0"/>
        <w:autoSpaceDN w:val="0"/>
        <w:adjustRightInd w:val="0"/>
        <w:jc w:val="both"/>
        <w:rPr>
          <w:rFonts w:ascii="Times New Roman" w:hAnsi="Times New Roman" w:cs="Times New Roman"/>
          <w:sz w:val="24"/>
          <w:szCs w:val="24"/>
        </w:rPr>
      </w:pPr>
      <w:r w:rsidRPr="00592363">
        <w:rPr>
          <w:rFonts w:ascii="Times New Roman" w:hAnsi="Times New Roman" w:cs="Times New Roman"/>
          <w:sz w:val="24"/>
          <w:szCs w:val="24"/>
        </w:rPr>
        <w:t>- сумма просроченных неисполненных гарантированных обязательств ( основной долг);</w:t>
      </w:r>
    </w:p>
    <w:p w:rsidR="000A3559" w:rsidRPr="00592363" w:rsidRDefault="000A3559" w:rsidP="000A3559">
      <w:pPr>
        <w:widowControl w:val="0"/>
        <w:autoSpaceDE w:val="0"/>
        <w:autoSpaceDN w:val="0"/>
        <w:adjustRightInd w:val="0"/>
        <w:jc w:val="both"/>
        <w:rPr>
          <w:rFonts w:ascii="Times New Roman" w:hAnsi="Times New Roman" w:cs="Times New Roman"/>
          <w:sz w:val="24"/>
          <w:szCs w:val="24"/>
        </w:rPr>
      </w:pPr>
      <w:r w:rsidRPr="00592363">
        <w:rPr>
          <w:rFonts w:ascii="Times New Roman" w:hAnsi="Times New Roman" w:cs="Times New Roman"/>
          <w:sz w:val="24"/>
          <w:szCs w:val="24"/>
        </w:rPr>
        <w:t>- основание для требования Бенефициара и платежа Гаранта в виде ссылок на Гарантию и Кредитный договор;</w:t>
      </w:r>
    </w:p>
    <w:p w:rsidR="000A3559" w:rsidRPr="00592363" w:rsidRDefault="000A3559" w:rsidP="000A3559">
      <w:pPr>
        <w:widowControl w:val="0"/>
        <w:autoSpaceDE w:val="0"/>
        <w:autoSpaceDN w:val="0"/>
        <w:adjustRightInd w:val="0"/>
        <w:jc w:val="both"/>
        <w:rPr>
          <w:rFonts w:ascii="Times New Roman" w:hAnsi="Times New Roman" w:cs="Times New Roman"/>
          <w:sz w:val="24"/>
          <w:szCs w:val="24"/>
        </w:rPr>
      </w:pPr>
      <w:r w:rsidRPr="00592363">
        <w:rPr>
          <w:rFonts w:ascii="Times New Roman" w:hAnsi="Times New Roman" w:cs="Times New Roman"/>
          <w:sz w:val="24"/>
          <w:szCs w:val="24"/>
        </w:rPr>
        <w:t>- соблюдение субсидиарности требования в виде ссылки на предъявленное Бенефициаром Принципалу обращение с требованием погашения кредита (основного долга);</w:t>
      </w:r>
    </w:p>
    <w:p w:rsidR="000A3559" w:rsidRPr="00592363" w:rsidRDefault="000A3559" w:rsidP="000A3559">
      <w:pPr>
        <w:widowControl w:val="0"/>
        <w:autoSpaceDE w:val="0"/>
        <w:autoSpaceDN w:val="0"/>
        <w:adjustRightInd w:val="0"/>
        <w:jc w:val="both"/>
        <w:rPr>
          <w:rFonts w:ascii="Times New Roman" w:hAnsi="Times New Roman" w:cs="Times New Roman"/>
          <w:sz w:val="24"/>
          <w:szCs w:val="24"/>
        </w:rPr>
      </w:pPr>
      <w:r w:rsidRPr="00592363">
        <w:rPr>
          <w:rFonts w:ascii="Times New Roman" w:hAnsi="Times New Roman" w:cs="Times New Roman"/>
          <w:sz w:val="24"/>
          <w:szCs w:val="24"/>
        </w:rPr>
        <w:t>- платежные реквизиты Бенефициара.</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Документы, прилагающиеся к требованию:</w:t>
      </w:r>
    </w:p>
    <w:p w:rsidR="000A3559" w:rsidRPr="00592363" w:rsidRDefault="000A3559" w:rsidP="000A3559">
      <w:pPr>
        <w:widowControl w:val="0"/>
        <w:autoSpaceDE w:val="0"/>
        <w:autoSpaceDN w:val="0"/>
        <w:adjustRightInd w:val="0"/>
        <w:jc w:val="both"/>
        <w:rPr>
          <w:rFonts w:ascii="Times New Roman" w:hAnsi="Times New Roman" w:cs="Times New Roman"/>
          <w:sz w:val="24"/>
          <w:szCs w:val="24"/>
        </w:rPr>
      </w:pPr>
      <w:r w:rsidRPr="00592363">
        <w:rPr>
          <w:rFonts w:ascii="Times New Roman" w:hAnsi="Times New Roman" w:cs="Times New Roman"/>
          <w:sz w:val="24"/>
          <w:szCs w:val="24"/>
        </w:rPr>
        <w:t>- выписки по ссудным счетам Принципала на день, следующий за расчетным днем;</w:t>
      </w:r>
    </w:p>
    <w:p w:rsidR="000A3559" w:rsidRPr="00592363" w:rsidRDefault="000A3559" w:rsidP="000A3559">
      <w:pPr>
        <w:widowControl w:val="0"/>
        <w:autoSpaceDE w:val="0"/>
        <w:autoSpaceDN w:val="0"/>
        <w:adjustRightInd w:val="0"/>
        <w:jc w:val="both"/>
        <w:rPr>
          <w:rFonts w:ascii="Times New Roman" w:hAnsi="Times New Roman" w:cs="Times New Roman"/>
          <w:sz w:val="24"/>
          <w:szCs w:val="24"/>
        </w:rPr>
      </w:pPr>
      <w:r w:rsidRPr="00592363">
        <w:rPr>
          <w:rFonts w:ascii="Times New Roman" w:hAnsi="Times New Roman" w:cs="Times New Roman"/>
          <w:sz w:val="24"/>
          <w:szCs w:val="24"/>
        </w:rPr>
        <w:t>- расчеты, подтверждающие размер просроченного непогашенного кредита (основного долга);</w:t>
      </w:r>
    </w:p>
    <w:p w:rsidR="000A3559" w:rsidRPr="00592363" w:rsidRDefault="000A3559" w:rsidP="000A3559">
      <w:pPr>
        <w:widowControl w:val="0"/>
        <w:autoSpaceDE w:val="0"/>
        <w:autoSpaceDN w:val="0"/>
        <w:adjustRightInd w:val="0"/>
        <w:jc w:val="both"/>
        <w:rPr>
          <w:rFonts w:ascii="Times New Roman" w:hAnsi="Times New Roman" w:cs="Times New Roman"/>
          <w:sz w:val="24"/>
          <w:szCs w:val="24"/>
        </w:rPr>
      </w:pPr>
      <w:r w:rsidRPr="00592363">
        <w:rPr>
          <w:rFonts w:ascii="Times New Roman" w:hAnsi="Times New Roman" w:cs="Times New Roman"/>
          <w:sz w:val="24"/>
          <w:szCs w:val="24"/>
        </w:rPr>
        <w:t>- заверенная Бенефициаром копия полученного Принципалом обращения с требованием погашения кредита (основного долга);</w:t>
      </w:r>
    </w:p>
    <w:p w:rsidR="000A3559" w:rsidRPr="00592363" w:rsidRDefault="000A3559" w:rsidP="000A3559">
      <w:pPr>
        <w:widowControl w:val="0"/>
        <w:autoSpaceDE w:val="0"/>
        <w:autoSpaceDN w:val="0"/>
        <w:adjustRightInd w:val="0"/>
        <w:jc w:val="both"/>
        <w:rPr>
          <w:rFonts w:ascii="Times New Roman" w:hAnsi="Times New Roman" w:cs="Times New Roman"/>
          <w:sz w:val="24"/>
          <w:szCs w:val="24"/>
        </w:rPr>
      </w:pPr>
      <w:r w:rsidRPr="00592363">
        <w:rPr>
          <w:rFonts w:ascii="Times New Roman" w:hAnsi="Times New Roman" w:cs="Times New Roman"/>
          <w:sz w:val="24"/>
          <w:szCs w:val="24"/>
        </w:rPr>
        <w:t>- копия ответа Принципала на указанное обращение (при наличии такового).</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Все перечисленные документы должны быть подписаны уполномоченными лицами Бенефициара и заверены печатью Бенефициара.</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2.2. Датой предъявления требования к Гаранту считается дата его поступления к Гаранту.</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 xml:space="preserve">2.3. После получения требования Бенефициара Гарант уведомляет об этом Принципала (направляет копию требования со всеми относящимися к нему документами).                  </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 xml:space="preserve"> Гарант в течение 7 рабочих дней определяет обоснованность требования  Бенефициара и в </w:t>
      </w:r>
      <w:r w:rsidRPr="00592363">
        <w:rPr>
          <w:rFonts w:ascii="Times New Roman" w:hAnsi="Times New Roman" w:cs="Times New Roman"/>
          <w:sz w:val="24"/>
          <w:szCs w:val="24"/>
        </w:rPr>
        <w:lastRenderedPageBreak/>
        <w:t>случае признания его обоснованным осуществляет платежи в течение 10 рабочих дней с даты его поступления.</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2.4. Требование Бенефициара признается необоснованным и Гарант отказывает Бенефициару в удовлетворении его требования в следующих случаях:</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 требование предъявлено по окончании определенного в Гарантии срока;</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 требование или приложенные к нему документы не соответствуют условиям Гарантии;</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 Бенефициар отказался принять надлежащее исполнение обязательств Принципала, предложенное Принципалом или третьими лицами.</w:t>
      </w:r>
    </w:p>
    <w:p w:rsidR="000A3559" w:rsidRPr="00592363" w:rsidRDefault="000A3559" w:rsidP="000A3559">
      <w:pPr>
        <w:ind w:firstLine="540"/>
        <w:jc w:val="both"/>
        <w:rPr>
          <w:rFonts w:ascii="Times New Roman" w:hAnsi="Times New Roman" w:cs="Times New Roman"/>
          <w:sz w:val="24"/>
          <w:szCs w:val="24"/>
        </w:rPr>
      </w:pPr>
      <w:r w:rsidRPr="00592363">
        <w:rPr>
          <w:rFonts w:ascii="Times New Roman" w:hAnsi="Times New Roman" w:cs="Times New Roman"/>
          <w:sz w:val="24"/>
          <w:szCs w:val="24"/>
        </w:rPr>
        <w:t xml:space="preserve">-при выявлении недостаточности предоставленного обеспечения исполнения обязательств Принципала по удовлетворению регрессного требования Гаранта к Принципалу;                 </w:t>
      </w:r>
    </w:p>
    <w:p w:rsidR="000A3559" w:rsidRPr="00592363" w:rsidRDefault="000A3559" w:rsidP="000A3559">
      <w:pPr>
        <w:ind w:firstLine="540"/>
        <w:jc w:val="both"/>
        <w:rPr>
          <w:rFonts w:ascii="Times New Roman" w:hAnsi="Times New Roman" w:cs="Times New Roman"/>
          <w:sz w:val="24"/>
          <w:szCs w:val="24"/>
        </w:rPr>
      </w:pPr>
      <w:r w:rsidRPr="00592363">
        <w:rPr>
          <w:rFonts w:ascii="Times New Roman" w:hAnsi="Times New Roman" w:cs="Times New Roman"/>
          <w:sz w:val="24"/>
          <w:szCs w:val="24"/>
        </w:rPr>
        <w:t xml:space="preserve"> -в иных случаях, установленных гарантией.</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2.5. В случае отказа признания требований Бенефициара обоснованными, Гарант в течение 7 рабочих дней со дня предъявления требования направляет Бенефициару мотивированное уведомление об отказе в удовлетворении этого требования.</w:t>
      </w:r>
    </w:p>
    <w:p w:rsidR="000A3559" w:rsidRPr="00592363" w:rsidRDefault="000A3559" w:rsidP="000A3559">
      <w:pPr>
        <w:widowControl w:val="0"/>
        <w:autoSpaceDE w:val="0"/>
        <w:autoSpaceDN w:val="0"/>
        <w:adjustRightInd w:val="0"/>
        <w:ind w:firstLine="540"/>
        <w:jc w:val="center"/>
        <w:outlineLvl w:val="2"/>
        <w:rPr>
          <w:rFonts w:ascii="Times New Roman" w:hAnsi="Times New Roman" w:cs="Times New Roman"/>
          <w:b/>
          <w:sz w:val="24"/>
          <w:szCs w:val="24"/>
        </w:rPr>
      </w:pPr>
      <w:r w:rsidRPr="00592363">
        <w:rPr>
          <w:rFonts w:ascii="Times New Roman" w:hAnsi="Times New Roman" w:cs="Times New Roman"/>
          <w:b/>
          <w:sz w:val="24"/>
          <w:szCs w:val="24"/>
        </w:rPr>
        <w:t>3. Иные условия Гарантии</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3.1. По мере выполнения Принципалом или Гарантом своих денежных обязательств перед Бенефициаром в соответствии с условиями Кредитного договора или Гарантии обязательства Гаранта по Гарантии будут уменьшаться на сумму погашения задолженности по кредиту (основному долгу).</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3.2. Информация о сокращении предельной суммы Гарантии по мере выполнения Принципалом или Гарантом своих денежных обязательств перед Бенефициаром в соответствии с условиями Кредитного договора или Гарантии отражается в муниципальной долговой книге.</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3.3. Гарантия может быть отозвана Гарантом в случаях:</w:t>
      </w:r>
    </w:p>
    <w:p w:rsidR="000A3559" w:rsidRPr="00592363" w:rsidRDefault="000A3559" w:rsidP="000A3559">
      <w:pPr>
        <w:widowControl w:val="0"/>
        <w:autoSpaceDE w:val="0"/>
        <w:autoSpaceDN w:val="0"/>
        <w:adjustRightInd w:val="0"/>
        <w:jc w:val="both"/>
        <w:rPr>
          <w:rFonts w:ascii="Times New Roman" w:hAnsi="Times New Roman" w:cs="Times New Roman"/>
          <w:sz w:val="24"/>
          <w:szCs w:val="24"/>
        </w:rPr>
      </w:pPr>
      <w:r w:rsidRPr="00592363">
        <w:rPr>
          <w:rFonts w:ascii="Times New Roman" w:hAnsi="Times New Roman" w:cs="Times New Roman"/>
          <w:sz w:val="24"/>
          <w:szCs w:val="24"/>
        </w:rPr>
        <w:t>- внесения в Кредитный договор письменно не согласованных с Гарантом условий, влекущих увеличение ответственности или иные неблагоприятные последствия для Гаранта;</w:t>
      </w:r>
    </w:p>
    <w:p w:rsidR="000A3559" w:rsidRPr="00592363" w:rsidRDefault="000A3559" w:rsidP="000A3559">
      <w:pPr>
        <w:widowControl w:val="0"/>
        <w:autoSpaceDE w:val="0"/>
        <w:autoSpaceDN w:val="0"/>
        <w:adjustRightInd w:val="0"/>
        <w:jc w:val="both"/>
        <w:rPr>
          <w:rFonts w:ascii="Times New Roman" w:hAnsi="Times New Roman" w:cs="Times New Roman"/>
          <w:sz w:val="24"/>
          <w:szCs w:val="24"/>
        </w:rPr>
      </w:pPr>
      <w:r w:rsidRPr="00592363">
        <w:rPr>
          <w:rFonts w:ascii="Times New Roman" w:hAnsi="Times New Roman" w:cs="Times New Roman"/>
          <w:sz w:val="24"/>
          <w:szCs w:val="24"/>
        </w:rPr>
        <w:t>- аннулирования Принципалом договора обеспечения или свершения другого события, в результате которого произошла потеря обеспечения либо снижение цены обеспечения.</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3.4. Уведомление об отзыве Гарантии направляется Принципалу и Бенефициару одновременно по адресу, указанному в Договоре.</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3.5. Обязательство Гаранта перед Бенефициаром по Гарантии прекращается:</w:t>
      </w:r>
    </w:p>
    <w:p w:rsidR="000A3559" w:rsidRPr="00592363" w:rsidRDefault="000A3559" w:rsidP="000A3559">
      <w:pPr>
        <w:widowControl w:val="0"/>
        <w:autoSpaceDE w:val="0"/>
        <w:autoSpaceDN w:val="0"/>
        <w:adjustRightInd w:val="0"/>
        <w:jc w:val="both"/>
        <w:rPr>
          <w:rFonts w:ascii="Times New Roman" w:hAnsi="Times New Roman" w:cs="Times New Roman"/>
          <w:sz w:val="24"/>
          <w:szCs w:val="24"/>
        </w:rPr>
      </w:pPr>
      <w:r w:rsidRPr="00592363">
        <w:rPr>
          <w:rFonts w:ascii="Times New Roman" w:hAnsi="Times New Roman" w:cs="Times New Roman"/>
          <w:sz w:val="24"/>
          <w:szCs w:val="24"/>
        </w:rPr>
        <w:t>- уплатой Гарантом Бенефициару суммы, определенной Гарантией;</w:t>
      </w:r>
    </w:p>
    <w:p w:rsidR="000A3559" w:rsidRPr="00592363" w:rsidRDefault="000A3559" w:rsidP="000A3559">
      <w:pPr>
        <w:widowControl w:val="0"/>
        <w:autoSpaceDE w:val="0"/>
        <w:autoSpaceDN w:val="0"/>
        <w:adjustRightInd w:val="0"/>
        <w:jc w:val="both"/>
        <w:rPr>
          <w:rFonts w:ascii="Times New Roman" w:hAnsi="Times New Roman" w:cs="Times New Roman"/>
          <w:sz w:val="24"/>
          <w:szCs w:val="24"/>
        </w:rPr>
      </w:pPr>
      <w:r w:rsidRPr="00592363">
        <w:rPr>
          <w:rFonts w:ascii="Times New Roman" w:hAnsi="Times New Roman" w:cs="Times New Roman"/>
          <w:sz w:val="24"/>
          <w:szCs w:val="24"/>
        </w:rPr>
        <w:t>- истечением определенного в Гарантии срока, на который она выдана;</w:t>
      </w:r>
    </w:p>
    <w:p w:rsidR="000A3559" w:rsidRPr="00592363" w:rsidRDefault="000A3559" w:rsidP="000A3559">
      <w:pPr>
        <w:widowControl w:val="0"/>
        <w:autoSpaceDE w:val="0"/>
        <w:autoSpaceDN w:val="0"/>
        <w:adjustRightInd w:val="0"/>
        <w:jc w:val="both"/>
        <w:rPr>
          <w:rFonts w:ascii="Times New Roman" w:hAnsi="Times New Roman" w:cs="Times New Roman"/>
          <w:sz w:val="24"/>
          <w:szCs w:val="24"/>
        </w:rPr>
      </w:pPr>
      <w:r w:rsidRPr="00592363">
        <w:rPr>
          <w:rFonts w:ascii="Times New Roman" w:hAnsi="Times New Roman" w:cs="Times New Roman"/>
          <w:sz w:val="24"/>
          <w:szCs w:val="24"/>
        </w:rPr>
        <w:t>- в случае исполнения в полном объеме Принципалом или третьими лицами обязательств Принципала, обеспеченных Гарантией;</w:t>
      </w:r>
    </w:p>
    <w:p w:rsidR="000A3559" w:rsidRPr="00592363" w:rsidRDefault="000A3559" w:rsidP="000A3559">
      <w:pPr>
        <w:widowControl w:val="0"/>
        <w:autoSpaceDE w:val="0"/>
        <w:autoSpaceDN w:val="0"/>
        <w:adjustRightInd w:val="0"/>
        <w:jc w:val="both"/>
        <w:rPr>
          <w:rFonts w:ascii="Times New Roman" w:hAnsi="Times New Roman" w:cs="Times New Roman"/>
          <w:sz w:val="24"/>
          <w:szCs w:val="24"/>
        </w:rPr>
      </w:pPr>
      <w:r w:rsidRPr="00592363">
        <w:rPr>
          <w:rFonts w:ascii="Times New Roman" w:hAnsi="Times New Roman" w:cs="Times New Roman"/>
          <w:sz w:val="24"/>
          <w:szCs w:val="24"/>
        </w:rPr>
        <w:t>- вследствие отказа Бенефициара от своих прав по Гарантии путем возвращения ее Гаранту или письменного заявления об освобождении Гаранта от его обязанностей;</w:t>
      </w:r>
    </w:p>
    <w:p w:rsidR="000A3559" w:rsidRPr="00592363" w:rsidRDefault="000A3559" w:rsidP="000A3559">
      <w:pPr>
        <w:widowControl w:val="0"/>
        <w:autoSpaceDE w:val="0"/>
        <w:autoSpaceDN w:val="0"/>
        <w:adjustRightInd w:val="0"/>
        <w:jc w:val="both"/>
        <w:rPr>
          <w:rFonts w:ascii="Times New Roman" w:hAnsi="Times New Roman" w:cs="Times New Roman"/>
          <w:sz w:val="24"/>
          <w:szCs w:val="24"/>
        </w:rPr>
      </w:pPr>
      <w:r w:rsidRPr="00592363">
        <w:rPr>
          <w:rFonts w:ascii="Times New Roman" w:hAnsi="Times New Roman" w:cs="Times New Roman"/>
          <w:sz w:val="24"/>
          <w:szCs w:val="24"/>
        </w:rPr>
        <w:t>-если обязательство Принципала, в обеспечение которого предоставлена Гарантия, не возникло.</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lastRenderedPageBreak/>
        <w:t>3.6. Принадлежащее Бенефициару по Гарантии право требования к Гаранту не может быть передано (перейти по иным основаниям) другому лицу без предварительного письменного согласия Гаранта.</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3.7.Гарантия составлена в двух подлинных экземплярах.</w:t>
      </w:r>
    </w:p>
    <w:p w:rsidR="000A3559" w:rsidRPr="00592363" w:rsidRDefault="000A3559" w:rsidP="000A3559">
      <w:pPr>
        <w:widowControl w:val="0"/>
        <w:autoSpaceDE w:val="0"/>
        <w:autoSpaceDN w:val="0"/>
        <w:adjustRightInd w:val="0"/>
        <w:ind w:firstLine="540"/>
        <w:jc w:val="both"/>
        <w:rPr>
          <w:rFonts w:ascii="Times New Roman" w:hAnsi="Times New Roman" w:cs="Times New Roman"/>
          <w:sz w:val="24"/>
          <w:szCs w:val="24"/>
        </w:rPr>
      </w:pPr>
      <w:r w:rsidRPr="00592363">
        <w:rPr>
          <w:rFonts w:ascii="Times New Roman" w:hAnsi="Times New Roman" w:cs="Times New Roman"/>
          <w:sz w:val="24"/>
          <w:szCs w:val="24"/>
        </w:rPr>
        <w:t>Один экземпляр Гарантии передается по акту приема-передачи Принципалу для дальнейшей передачи Бенефициару.</w:t>
      </w:r>
    </w:p>
    <w:p w:rsidR="000A3559" w:rsidRPr="00592363" w:rsidRDefault="000A3559" w:rsidP="000A3559">
      <w:pPr>
        <w:widowControl w:val="0"/>
        <w:autoSpaceDE w:val="0"/>
        <w:autoSpaceDN w:val="0"/>
        <w:adjustRightInd w:val="0"/>
        <w:spacing w:before="120"/>
        <w:ind w:firstLine="540"/>
        <w:rPr>
          <w:rFonts w:ascii="Times New Roman" w:hAnsi="Times New Roman" w:cs="Times New Roman"/>
          <w:sz w:val="24"/>
          <w:szCs w:val="24"/>
        </w:rPr>
      </w:pPr>
      <w:r w:rsidRPr="00592363">
        <w:rPr>
          <w:rFonts w:ascii="Times New Roman" w:hAnsi="Times New Roman" w:cs="Times New Roman"/>
          <w:sz w:val="24"/>
          <w:szCs w:val="24"/>
        </w:rPr>
        <w:t>ГАРАНТ_________________________________</w:t>
      </w:r>
    </w:p>
    <w:p w:rsidR="00592363" w:rsidRDefault="00592363" w:rsidP="000A3559">
      <w:pPr>
        <w:rPr>
          <w:rFonts w:ascii="Times New Roman" w:hAnsi="Times New Roman" w:cs="Times New Roman"/>
          <w:sz w:val="24"/>
          <w:szCs w:val="24"/>
        </w:rPr>
      </w:pPr>
    </w:p>
    <w:p w:rsidR="00592363" w:rsidRDefault="00592363" w:rsidP="000A3559">
      <w:pPr>
        <w:rPr>
          <w:rFonts w:ascii="Times New Roman" w:hAnsi="Times New Roman" w:cs="Times New Roman"/>
          <w:sz w:val="24"/>
          <w:szCs w:val="24"/>
        </w:rPr>
        <w:sectPr w:rsidR="00592363" w:rsidSect="00592363">
          <w:pgSz w:w="11907" w:h="16840" w:code="9"/>
          <w:pgMar w:top="1559" w:right="851" w:bottom="851" w:left="1134" w:header="567" w:footer="567" w:gutter="0"/>
          <w:pgNumType w:start="1"/>
          <w:cols w:space="720"/>
          <w:titlePg/>
          <w:docGrid w:linePitch="381"/>
        </w:sectPr>
      </w:pPr>
    </w:p>
    <w:p w:rsidR="000A3559" w:rsidRPr="00592363" w:rsidRDefault="000A3559" w:rsidP="000A3559">
      <w:pPr>
        <w:rPr>
          <w:rFonts w:ascii="Times New Roman" w:hAnsi="Times New Roman" w:cs="Times New Roman"/>
          <w:sz w:val="24"/>
          <w:szCs w:val="24"/>
        </w:rPr>
      </w:pPr>
      <w:r w:rsidRPr="00592363">
        <w:rPr>
          <w:rFonts w:ascii="Times New Roman" w:hAnsi="Times New Roman" w:cs="Times New Roman"/>
          <w:sz w:val="24"/>
          <w:szCs w:val="24"/>
        </w:rPr>
        <w:lastRenderedPageBreak/>
        <w:t xml:space="preserve"> </w:t>
      </w:r>
    </w:p>
    <w:p w:rsidR="00201C84" w:rsidRDefault="00201C84" w:rsidP="000A3559">
      <w:pPr>
        <w:spacing w:after="0" w:line="240" w:lineRule="auto"/>
        <w:jc w:val="center"/>
        <w:rPr>
          <w:rFonts w:ascii="Times New Roman" w:eastAsia="Times New Roman" w:hAnsi="Times New Roman" w:cs="Times New Roman"/>
          <w:b/>
          <w:sz w:val="24"/>
          <w:szCs w:val="24"/>
          <w:lang w:eastAsia="ru-RU"/>
        </w:rPr>
        <w:sectPr w:rsidR="00201C84" w:rsidSect="00D04E99">
          <w:pgSz w:w="16840" w:h="11907" w:orient="landscape" w:code="9"/>
          <w:pgMar w:top="851" w:right="851" w:bottom="1134" w:left="1559" w:header="567" w:footer="567" w:gutter="0"/>
          <w:pgNumType w:start="1"/>
          <w:cols w:space="720"/>
          <w:titlePg/>
          <w:docGrid w:linePitch="381"/>
        </w:sectPr>
      </w:pPr>
    </w:p>
    <w:p w:rsidR="000A3559" w:rsidRPr="00592363" w:rsidRDefault="000A3559" w:rsidP="000A3559">
      <w:pPr>
        <w:spacing w:after="0" w:line="240" w:lineRule="auto"/>
        <w:jc w:val="center"/>
        <w:rPr>
          <w:rFonts w:ascii="Times New Roman" w:eastAsia="Times New Roman" w:hAnsi="Times New Roman" w:cs="Times New Roman"/>
          <w:b/>
          <w:sz w:val="24"/>
          <w:szCs w:val="24"/>
          <w:lang w:eastAsia="ru-RU"/>
        </w:rPr>
      </w:pPr>
      <w:r w:rsidRPr="00592363">
        <w:rPr>
          <w:rFonts w:ascii="Times New Roman" w:eastAsia="Times New Roman" w:hAnsi="Times New Roman" w:cs="Times New Roman"/>
          <w:b/>
          <w:sz w:val="24"/>
          <w:szCs w:val="24"/>
          <w:lang w:eastAsia="ru-RU"/>
        </w:rPr>
        <w:lastRenderedPageBreak/>
        <w:t>АДМИНИСТРАЦИЯ</w:t>
      </w:r>
      <w:r w:rsidR="00317731" w:rsidRPr="00592363">
        <w:rPr>
          <w:rFonts w:ascii="Times New Roman" w:eastAsia="Times New Roman" w:hAnsi="Times New Roman" w:cs="Times New Roman"/>
          <w:b/>
          <w:sz w:val="24"/>
          <w:szCs w:val="24"/>
          <w:lang w:eastAsia="ru-RU"/>
        </w:rPr>
        <w:t xml:space="preserve">  </w:t>
      </w:r>
      <w:r w:rsidRPr="00592363">
        <w:rPr>
          <w:rFonts w:ascii="Times New Roman" w:eastAsia="Times New Roman" w:hAnsi="Times New Roman" w:cs="Times New Roman"/>
          <w:b/>
          <w:sz w:val="24"/>
          <w:szCs w:val="24"/>
          <w:lang w:eastAsia="ru-RU"/>
        </w:rPr>
        <w:t>СУРКОВСКОГО СЕЛЬСОВЕТА</w:t>
      </w:r>
    </w:p>
    <w:p w:rsidR="000A3559" w:rsidRPr="00592363" w:rsidRDefault="000A3559" w:rsidP="000A3559">
      <w:pPr>
        <w:spacing w:after="0" w:line="240" w:lineRule="auto"/>
        <w:jc w:val="center"/>
        <w:rPr>
          <w:rFonts w:ascii="Times New Roman" w:eastAsia="Times New Roman" w:hAnsi="Times New Roman" w:cs="Times New Roman"/>
          <w:b/>
          <w:sz w:val="24"/>
          <w:szCs w:val="24"/>
          <w:lang w:eastAsia="ru-RU"/>
        </w:rPr>
      </w:pPr>
      <w:r w:rsidRPr="00592363">
        <w:rPr>
          <w:rFonts w:ascii="Times New Roman" w:eastAsia="Times New Roman" w:hAnsi="Times New Roman" w:cs="Times New Roman"/>
          <w:b/>
          <w:sz w:val="24"/>
          <w:szCs w:val="24"/>
          <w:lang w:eastAsia="ru-RU"/>
        </w:rPr>
        <w:t>ТОГУЧИНСКОГО РАЙОНА</w:t>
      </w:r>
      <w:r w:rsidR="00317731" w:rsidRPr="00592363">
        <w:rPr>
          <w:rFonts w:ascii="Times New Roman" w:eastAsia="Times New Roman" w:hAnsi="Times New Roman" w:cs="Times New Roman"/>
          <w:b/>
          <w:sz w:val="24"/>
          <w:szCs w:val="24"/>
          <w:lang w:eastAsia="ru-RU"/>
        </w:rPr>
        <w:t xml:space="preserve"> </w:t>
      </w:r>
      <w:r w:rsidRPr="00592363">
        <w:rPr>
          <w:rFonts w:ascii="Times New Roman" w:eastAsia="Times New Roman" w:hAnsi="Times New Roman" w:cs="Times New Roman"/>
          <w:b/>
          <w:sz w:val="24"/>
          <w:szCs w:val="24"/>
          <w:lang w:eastAsia="ru-RU"/>
        </w:rPr>
        <w:t xml:space="preserve"> НОВОСИБИРСКОЙ ОБЛАСТИ</w:t>
      </w:r>
    </w:p>
    <w:p w:rsidR="000A3559" w:rsidRPr="00592363" w:rsidRDefault="000A3559" w:rsidP="000A3559">
      <w:pPr>
        <w:spacing w:after="0" w:line="240" w:lineRule="auto"/>
        <w:jc w:val="center"/>
        <w:rPr>
          <w:rFonts w:ascii="Times New Roman" w:eastAsia="Times New Roman" w:hAnsi="Times New Roman" w:cs="Times New Roman"/>
          <w:b/>
          <w:sz w:val="24"/>
          <w:szCs w:val="24"/>
          <w:lang w:eastAsia="ru-RU"/>
        </w:rPr>
      </w:pPr>
    </w:p>
    <w:p w:rsidR="000A3559" w:rsidRPr="00592363" w:rsidRDefault="000A3559" w:rsidP="000A3559">
      <w:pPr>
        <w:spacing w:after="0" w:line="240" w:lineRule="auto"/>
        <w:jc w:val="center"/>
        <w:rPr>
          <w:rFonts w:ascii="Times New Roman" w:eastAsia="Times New Roman" w:hAnsi="Times New Roman" w:cs="Times New Roman"/>
          <w:b/>
          <w:sz w:val="24"/>
          <w:szCs w:val="24"/>
          <w:lang w:eastAsia="ru-RU"/>
        </w:rPr>
      </w:pPr>
      <w:r w:rsidRPr="00592363">
        <w:rPr>
          <w:rFonts w:ascii="Times New Roman" w:eastAsia="Times New Roman" w:hAnsi="Times New Roman" w:cs="Times New Roman"/>
          <w:b/>
          <w:sz w:val="24"/>
          <w:szCs w:val="24"/>
          <w:lang w:eastAsia="ru-RU"/>
        </w:rPr>
        <w:t>ПОСТАНОВЛЕНИЕ</w:t>
      </w:r>
    </w:p>
    <w:p w:rsidR="000A3559" w:rsidRPr="00592363" w:rsidRDefault="000A3559" w:rsidP="000A3559">
      <w:pPr>
        <w:spacing w:after="0" w:line="240" w:lineRule="auto"/>
        <w:jc w:val="center"/>
        <w:rPr>
          <w:rFonts w:ascii="Times New Roman" w:eastAsia="Times New Roman" w:hAnsi="Times New Roman" w:cs="Times New Roman"/>
          <w:b/>
          <w:sz w:val="24"/>
          <w:szCs w:val="24"/>
          <w:lang w:eastAsia="ru-RU"/>
        </w:rPr>
      </w:pPr>
    </w:p>
    <w:p w:rsidR="000A3559" w:rsidRPr="00592363" w:rsidRDefault="000A3559" w:rsidP="000A3559">
      <w:pPr>
        <w:keepNext/>
        <w:spacing w:after="0" w:line="240" w:lineRule="auto"/>
        <w:outlineLvl w:val="1"/>
        <w:rPr>
          <w:rFonts w:ascii="Times New Roman" w:eastAsia="Times New Roman" w:hAnsi="Times New Roman" w:cs="Times New Roman"/>
          <w:sz w:val="24"/>
          <w:szCs w:val="24"/>
          <w:lang w:eastAsia="ru-RU"/>
        </w:rPr>
      </w:pPr>
      <w:r w:rsidRPr="00592363">
        <w:rPr>
          <w:rFonts w:ascii="Times New Roman" w:eastAsia="Times New Roman" w:hAnsi="Times New Roman" w:cs="Times New Roman"/>
          <w:sz w:val="24"/>
          <w:szCs w:val="24"/>
          <w:lang w:eastAsia="ru-RU"/>
        </w:rPr>
        <w:t>07.08.2023                                        с. Сурково                                   № 47</w:t>
      </w:r>
    </w:p>
    <w:p w:rsidR="000A3559" w:rsidRPr="00592363" w:rsidRDefault="000A3559" w:rsidP="000A3559">
      <w:pPr>
        <w:keepNext/>
        <w:spacing w:after="0" w:line="240" w:lineRule="auto"/>
        <w:jc w:val="center"/>
        <w:outlineLvl w:val="2"/>
        <w:rPr>
          <w:rFonts w:ascii="Times New Roman" w:eastAsia="Times New Roman" w:hAnsi="Times New Roman" w:cs="Times New Roman"/>
          <w:sz w:val="24"/>
          <w:szCs w:val="24"/>
          <w:lang w:eastAsia="ru-RU"/>
        </w:rPr>
      </w:pPr>
    </w:p>
    <w:p w:rsidR="000A3559" w:rsidRPr="00592363" w:rsidRDefault="000A3559" w:rsidP="000A3559">
      <w:pPr>
        <w:keepNext/>
        <w:spacing w:after="0" w:line="240" w:lineRule="auto"/>
        <w:jc w:val="center"/>
        <w:outlineLvl w:val="2"/>
        <w:rPr>
          <w:rFonts w:ascii="Times New Roman" w:eastAsia="Times New Roman" w:hAnsi="Times New Roman" w:cs="Times New Roman"/>
          <w:b/>
          <w:sz w:val="24"/>
          <w:szCs w:val="24"/>
          <w:shd w:val="clear" w:color="auto" w:fill="FFFFFF"/>
          <w:lang w:eastAsia="ru-RU"/>
        </w:rPr>
      </w:pPr>
      <w:r w:rsidRPr="00592363">
        <w:rPr>
          <w:rFonts w:ascii="Times New Roman" w:eastAsia="Times New Roman" w:hAnsi="Times New Roman" w:cs="Times New Roman"/>
          <w:b/>
          <w:sz w:val="24"/>
          <w:szCs w:val="24"/>
          <w:lang w:eastAsia="ru-RU"/>
        </w:rPr>
        <w:t xml:space="preserve">О реализации </w:t>
      </w:r>
      <w:r w:rsidRPr="00592363">
        <w:rPr>
          <w:rFonts w:ascii="Times New Roman" w:eastAsia="Times New Roman" w:hAnsi="Times New Roman" w:cs="Times New Roman"/>
          <w:b/>
          <w:sz w:val="24"/>
          <w:szCs w:val="24"/>
          <w:shd w:val="clear" w:color="auto" w:fill="FFFFFF"/>
          <w:lang w:eastAsia="ru-RU"/>
        </w:rPr>
        <w:t xml:space="preserve">Закона Новосибирской области </w:t>
      </w:r>
    </w:p>
    <w:p w:rsidR="000A3559" w:rsidRPr="00592363" w:rsidRDefault="000A3559" w:rsidP="000A3559">
      <w:pPr>
        <w:keepNext/>
        <w:spacing w:after="0" w:line="240" w:lineRule="auto"/>
        <w:jc w:val="center"/>
        <w:outlineLvl w:val="2"/>
        <w:rPr>
          <w:rFonts w:ascii="Times New Roman" w:eastAsia="Times New Roman" w:hAnsi="Times New Roman" w:cs="Times New Roman"/>
          <w:b/>
          <w:sz w:val="24"/>
          <w:szCs w:val="24"/>
          <w:shd w:val="clear" w:color="auto" w:fill="FFFFFF"/>
          <w:lang w:eastAsia="ru-RU"/>
        </w:rPr>
      </w:pPr>
      <w:r w:rsidRPr="00592363">
        <w:rPr>
          <w:rFonts w:ascii="Times New Roman" w:eastAsia="Times New Roman" w:hAnsi="Times New Roman" w:cs="Times New Roman"/>
          <w:b/>
          <w:sz w:val="24"/>
          <w:szCs w:val="24"/>
          <w:shd w:val="clear" w:color="auto" w:fill="FFFFFF"/>
          <w:lang w:eastAsia="ru-RU"/>
        </w:rPr>
        <w:t>от 4 ноября 2005 г. N </w:t>
      </w:r>
      <w:r w:rsidRPr="00592363">
        <w:rPr>
          <w:rFonts w:ascii="Times New Roman" w:eastAsia="Times New Roman" w:hAnsi="Times New Roman" w:cs="Times New Roman"/>
          <w:b/>
          <w:sz w:val="24"/>
          <w:szCs w:val="24"/>
          <w:lang w:eastAsia="ru-RU"/>
        </w:rPr>
        <w:t xml:space="preserve">337-ОЗ </w:t>
      </w:r>
      <w:r w:rsidRPr="00592363">
        <w:rPr>
          <w:rFonts w:ascii="Times New Roman" w:eastAsia="Times New Roman" w:hAnsi="Times New Roman" w:cs="Times New Roman"/>
          <w:b/>
          <w:sz w:val="24"/>
          <w:szCs w:val="24"/>
          <w:shd w:val="clear" w:color="auto" w:fill="FFFFFF"/>
          <w:lang w:eastAsia="ru-RU"/>
        </w:rPr>
        <w:t>"Об учете органами местного самоуправления граждан в качестве нуждающихся в жилых помещениях, предоставляемых в Новосибирской области по договорам социального найма"</w:t>
      </w:r>
    </w:p>
    <w:p w:rsidR="000A3559" w:rsidRPr="00592363" w:rsidRDefault="000A3559" w:rsidP="000A3559">
      <w:pPr>
        <w:keepNext/>
        <w:keepLines/>
        <w:widowControl w:val="0"/>
        <w:autoSpaceDE w:val="0"/>
        <w:autoSpaceDN w:val="0"/>
        <w:adjustRightInd w:val="0"/>
        <w:spacing w:before="240" w:after="0" w:line="240" w:lineRule="auto"/>
        <w:jc w:val="both"/>
        <w:outlineLvl w:val="0"/>
        <w:rPr>
          <w:rFonts w:ascii="Times New Roman" w:eastAsia="Times New Roman" w:hAnsi="Times New Roman" w:cs="Times New Roman"/>
          <w:sz w:val="24"/>
          <w:szCs w:val="24"/>
          <w:lang w:eastAsia="ru-RU"/>
        </w:rPr>
      </w:pPr>
      <w:r w:rsidRPr="00592363">
        <w:rPr>
          <w:rFonts w:ascii="Times New Roman" w:eastAsia="Times New Roman" w:hAnsi="Times New Roman" w:cs="Times New Roman"/>
          <w:sz w:val="24"/>
          <w:szCs w:val="24"/>
          <w:lang w:eastAsia="ru-RU"/>
        </w:rPr>
        <w:t xml:space="preserve">      Руководствуясь Федеральным законом Российской Федерации от 06.10.2013 № 131-ФЗ «Об общих принципах организации местного самоуправления в Российской Федерации», </w:t>
      </w:r>
      <w:r w:rsidRPr="00592363">
        <w:rPr>
          <w:rFonts w:ascii="Times New Roman" w:eastAsia="Times New Roman" w:hAnsi="Times New Roman" w:cs="Times New Roman"/>
          <w:bCs/>
          <w:kern w:val="36"/>
          <w:sz w:val="24"/>
          <w:szCs w:val="24"/>
          <w:lang w:eastAsia="ru-RU"/>
        </w:rPr>
        <w:t xml:space="preserve">Приказ Минстроя России от 19.06.2023 № 422/пр «О нормативе стоимости одного квадратного метра общей площади жилого помещения по Российской Федерации на второе полугодие 2023 года и показателях средней рыночной стоимости одного квадратного метра общей площади жилого помещения по субъектам Российской Федерации на III квартал 2023 года», </w:t>
      </w:r>
      <w:r w:rsidRPr="00592363">
        <w:rPr>
          <w:rFonts w:ascii="Times New Roman" w:eastAsia="Times New Roman" w:hAnsi="Times New Roman" w:cs="Times New Roman"/>
          <w:sz w:val="24"/>
          <w:szCs w:val="24"/>
          <w:lang w:eastAsia="ru-RU"/>
        </w:rPr>
        <w:t xml:space="preserve">в целях реализации Закона Новосибирской области от 04.11.2005 № 337-ОЗ «Об учете органами местного самоуправления граждан в качестве нуждающихся в жилых помещениях, предоставляемых в Новосибирской области по договорам социального найма», администрация Сурковского сельсовета Тогучинского района Новосибирской области                                           </w:t>
      </w:r>
    </w:p>
    <w:p w:rsidR="000A3559" w:rsidRPr="00592363" w:rsidRDefault="000A3559" w:rsidP="000A3559">
      <w:pPr>
        <w:spacing w:after="0" w:line="240" w:lineRule="auto"/>
        <w:jc w:val="both"/>
        <w:rPr>
          <w:rFonts w:ascii="Times New Roman" w:eastAsia="Times New Roman" w:hAnsi="Times New Roman" w:cs="Times New Roman"/>
          <w:b/>
          <w:sz w:val="24"/>
          <w:szCs w:val="24"/>
          <w:lang w:eastAsia="ru-RU"/>
        </w:rPr>
      </w:pPr>
      <w:r w:rsidRPr="00592363">
        <w:rPr>
          <w:rFonts w:ascii="Times New Roman" w:eastAsia="Times New Roman" w:hAnsi="Times New Roman" w:cs="Times New Roman"/>
          <w:b/>
          <w:sz w:val="24"/>
          <w:szCs w:val="24"/>
          <w:lang w:eastAsia="ru-RU"/>
        </w:rPr>
        <w:t>ПОСТАНОВЛЯЕТ:</w:t>
      </w:r>
    </w:p>
    <w:p w:rsidR="000A3559" w:rsidRPr="00592363" w:rsidRDefault="000A3559" w:rsidP="000A3559">
      <w:pPr>
        <w:spacing w:after="0" w:line="240" w:lineRule="auto"/>
        <w:ind w:firstLine="360"/>
        <w:jc w:val="both"/>
        <w:rPr>
          <w:rFonts w:ascii="Times New Roman" w:eastAsia="Times New Roman" w:hAnsi="Times New Roman" w:cs="Times New Roman"/>
          <w:sz w:val="24"/>
          <w:szCs w:val="24"/>
          <w:lang w:eastAsia="ru-RU"/>
        </w:rPr>
      </w:pPr>
      <w:r w:rsidRPr="00592363">
        <w:rPr>
          <w:rFonts w:ascii="Times New Roman" w:eastAsia="Times New Roman" w:hAnsi="Times New Roman" w:cs="Times New Roman"/>
          <w:sz w:val="24"/>
          <w:szCs w:val="24"/>
          <w:lang w:eastAsia="ru-RU"/>
        </w:rPr>
        <w:t>1. Для расчета располагаемого дохода и определения потребности в средствах на приобретение жилья установить:</w:t>
      </w:r>
    </w:p>
    <w:p w:rsidR="000A3559" w:rsidRPr="00592363" w:rsidRDefault="000A3559" w:rsidP="000A3559">
      <w:pPr>
        <w:spacing w:after="0" w:line="240" w:lineRule="auto"/>
        <w:jc w:val="both"/>
        <w:rPr>
          <w:rFonts w:ascii="Times New Roman" w:eastAsia="Times New Roman" w:hAnsi="Times New Roman" w:cs="Times New Roman"/>
          <w:sz w:val="24"/>
          <w:szCs w:val="24"/>
          <w:lang w:eastAsia="ru-RU"/>
        </w:rPr>
      </w:pPr>
      <w:r w:rsidRPr="00592363">
        <w:rPr>
          <w:rFonts w:ascii="Times New Roman" w:eastAsia="Times New Roman" w:hAnsi="Times New Roman" w:cs="Times New Roman"/>
          <w:sz w:val="24"/>
          <w:szCs w:val="24"/>
          <w:lang w:eastAsia="ru-RU"/>
        </w:rPr>
        <w:t>- коэффициент увеличения прожиточного минимума – 1,0;</w:t>
      </w:r>
    </w:p>
    <w:p w:rsidR="000A3559" w:rsidRPr="00592363" w:rsidRDefault="000A3559" w:rsidP="000A3559">
      <w:pPr>
        <w:spacing w:after="0" w:line="240" w:lineRule="auto"/>
        <w:jc w:val="both"/>
        <w:rPr>
          <w:rFonts w:ascii="Times New Roman" w:eastAsia="Times New Roman" w:hAnsi="Times New Roman" w:cs="Times New Roman"/>
          <w:sz w:val="24"/>
          <w:szCs w:val="24"/>
          <w:lang w:eastAsia="ru-RU"/>
        </w:rPr>
      </w:pPr>
      <w:r w:rsidRPr="00592363">
        <w:rPr>
          <w:rFonts w:ascii="Times New Roman" w:eastAsia="Times New Roman" w:hAnsi="Times New Roman" w:cs="Times New Roman"/>
          <w:sz w:val="24"/>
          <w:szCs w:val="24"/>
          <w:lang w:eastAsia="ru-RU"/>
        </w:rPr>
        <w:t>- нормативный период накопления сбережений для приобретения жилья – 10 лет;</w:t>
      </w:r>
    </w:p>
    <w:p w:rsidR="000A3559" w:rsidRPr="00592363" w:rsidRDefault="000A3559" w:rsidP="000A3559">
      <w:pPr>
        <w:spacing w:after="0" w:line="240" w:lineRule="auto"/>
        <w:jc w:val="both"/>
        <w:rPr>
          <w:rFonts w:ascii="Times New Roman" w:eastAsia="Times New Roman" w:hAnsi="Times New Roman" w:cs="Times New Roman"/>
          <w:color w:val="FF0000"/>
          <w:sz w:val="24"/>
          <w:szCs w:val="24"/>
          <w:lang w:eastAsia="ru-RU"/>
        </w:rPr>
      </w:pPr>
      <w:r w:rsidRPr="00592363">
        <w:rPr>
          <w:rFonts w:ascii="Times New Roman" w:eastAsia="Times New Roman" w:hAnsi="Times New Roman" w:cs="Times New Roman"/>
          <w:sz w:val="24"/>
          <w:szCs w:val="24"/>
          <w:lang w:eastAsia="ru-RU"/>
        </w:rPr>
        <w:t>- среднюю рыночную цену квадратного метра общей площади жилья на территории Сурковского сельсовета Тогучинского района Новосибирской области   на третий  квартал  2023 года – в размере 10</w:t>
      </w:r>
      <w:r w:rsidRPr="00592363">
        <w:rPr>
          <w:rFonts w:ascii="Times New Roman" w:eastAsia="Calibri" w:hAnsi="Times New Roman" w:cs="Times New Roman"/>
          <w:sz w:val="24"/>
          <w:szCs w:val="24"/>
          <w:lang w:eastAsia="ru-RU"/>
        </w:rPr>
        <w:t>6 644 (сто шесть тысяч шестьсот сорок четыре) рублей- вступает в силу с 01.07.2023 года.</w:t>
      </w:r>
      <w:r w:rsidRPr="00592363">
        <w:rPr>
          <w:rFonts w:ascii="Times New Roman" w:eastAsia="Times New Roman" w:hAnsi="Times New Roman" w:cs="Times New Roman"/>
          <w:color w:val="FF0000"/>
          <w:sz w:val="24"/>
          <w:szCs w:val="24"/>
          <w:lang w:eastAsia="ru-RU"/>
        </w:rPr>
        <w:t xml:space="preserve"> </w:t>
      </w:r>
    </w:p>
    <w:p w:rsidR="000A3559" w:rsidRPr="00592363" w:rsidRDefault="000A3559" w:rsidP="000A3559">
      <w:pPr>
        <w:spacing w:after="0" w:line="240" w:lineRule="auto"/>
        <w:ind w:firstLine="360"/>
        <w:jc w:val="both"/>
        <w:rPr>
          <w:rFonts w:ascii="Times New Roman" w:eastAsia="Times New Roman" w:hAnsi="Times New Roman" w:cs="Times New Roman"/>
          <w:sz w:val="24"/>
          <w:szCs w:val="24"/>
          <w:lang w:eastAsia="ru-RU"/>
        </w:rPr>
      </w:pPr>
      <w:r w:rsidRPr="00592363">
        <w:rPr>
          <w:rFonts w:ascii="Times New Roman" w:eastAsia="Times New Roman" w:hAnsi="Times New Roman" w:cs="Times New Roman"/>
          <w:sz w:val="24"/>
          <w:szCs w:val="24"/>
          <w:lang w:eastAsia="ru-RU"/>
        </w:rPr>
        <w:t>2. Опубликовать данное постановление в печатном издании "Сурковский Вестник".</w:t>
      </w:r>
    </w:p>
    <w:p w:rsidR="000A3559" w:rsidRPr="00592363" w:rsidRDefault="000A3559" w:rsidP="000A3559">
      <w:pPr>
        <w:spacing w:after="0" w:line="240" w:lineRule="auto"/>
        <w:jc w:val="both"/>
        <w:rPr>
          <w:rFonts w:ascii="Times New Roman" w:eastAsia="Times New Roman" w:hAnsi="Times New Roman" w:cs="Times New Roman"/>
          <w:sz w:val="24"/>
          <w:szCs w:val="24"/>
          <w:lang w:eastAsia="ru-RU"/>
        </w:rPr>
      </w:pPr>
      <w:r w:rsidRPr="00592363">
        <w:rPr>
          <w:rFonts w:ascii="Times New Roman" w:eastAsia="Times New Roman" w:hAnsi="Times New Roman" w:cs="Times New Roman"/>
          <w:sz w:val="24"/>
          <w:szCs w:val="24"/>
          <w:lang w:eastAsia="ru-RU"/>
        </w:rPr>
        <w:t xml:space="preserve">Глава  Сурковского  сельсовета </w:t>
      </w:r>
    </w:p>
    <w:p w:rsidR="000A3559" w:rsidRPr="00592363" w:rsidRDefault="000A3559" w:rsidP="000A3559">
      <w:pPr>
        <w:spacing w:after="0" w:line="240" w:lineRule="auto"/>
        <w:jc w:val="both"/>
        <w:rPr>
          <w:rFonts w:ascii="Times New Roman" w:eastAsia="Times New Roman" w:hAnsi="Times New Roman" w:cs="Times New Roman"/>
          <w:sz w:val="24"/>
          <w:szCs w:val="24"/>
          <w:lang w:eastAsia="ru-RU"/>
        </w:rPr>
      </w:pPr>
      <w:r w:rsidRPr="00592363">
        <w:rPr>
          <w:rFonts w:ascii="Times New Roman" w:eastAsia="Times New Roman" w:hAnsi="Times New Roman" w:cs="Times New Roman"/>
          <w:sz w:val="24"/>
          <w:szCs w:val="24"/>
          <w:lang w:eastAsia="ru-RU"/>
        </w:rPr>
        <w:t xml:space="preserve">Тогучинского района </w:t>
      </w:r>
    </w:p>
    <w:p w:rsidR="000A3559" w:rsidRPr="00592363" w:rsidRDefault="000A3559" w:rsidP="000A3559">
      <w:pPr>
        <w:spacing w:after="0" w:line="240" w:lineRule="auto"/>
        <w:jc w:val="both"/>
        <w:rPr>
          <w:rFonts w:ascii="Times New Roman" w:eastAsia="Times New Roman" w:hAnsi="Times New Roman" w:cs="Times New Roman"/>
          <w:sz w:val="24"/>
          <w:szCs w:val="24"/>
          <w:lang w:eastAsia="ru-RU"/>
        </w:rPr>
      </w:pPr>
      <w:r w:rsidRPr="00592363">
        <w:rPr>
          <w:rFonts w:ascii="Times New Roman" w:eastAsia="Times New Roman" w:hAnsi="Times New Roman" w:cs="Times New Roman"/>
          <w:sz w:val="24"/>
          <w:szCs w:val="24"/>
          <w:lang w:eastAsia="ru-RU"/>
        </w:rPr>
        <w:t xml:space="preserve">Новосибирской области                                                           А.И.Гордиенко                     </w:t>
      </w:r>
    </w:p>
    <w:p w:rsidR="000A3559" w:rsidRPr="00592363" w:rsidRDefault="000A3559" w:rsidP="000A3559">
      <w:pPr>
        <w:spacing w:line="259" w:lineRule="auto"/>
        <w:rPr>
          <w:rFonts w:ascii="Times New Roman" w:hAnsi="Times New Roman" w:cs="Times New Roman"/>
          <w:sz w:val="24"/>
          <w:szCs w:val="24"/>
        </w:rPr>
      </w:pPr>
    </w:p>
    <w:p w:rsidR="000A3559" w:rsidRPr="00592363" w:rsidRDefault="000A3559" w:rsidP="000A3559">
      <w:pPr>
        <w:spacing w:after="0" w:line="240" w:lineRule="auto"/>
        <w:jc w:val="center"/>
        <w:rPr>
          <w:rFonts w:ascii="Times New Roman" w:eastAsia="Times New Roman" w:hAnsi="Times New Roman" w:cs="Times New Roman"/>
          <w:b/>
          <w:sz w:val="24"/>
          <w:szCs w:val="24"/>
          <w:lang w:eastAsia="ru-RU"/>
        </w:rPr>
      </w:pPr>
      <w:r w:rsidRPr="00592363">
        <w:rPr>
          <w:rFonts w:ascii="Times New Roman" w:eastAsia="Times New Roman" w:hAnsi="Times New Roman" w:cs="Times New Roman"/>
          <w:b/>
          <w:sz w:val="24"/>
          <w:szCs w:val="24"/>
          <w:lang w:eastAsia="ru-RU"/>
        </w:rPr>
        <w:t xml:space="preserve">АДМИНИСТРАЦИЯ </w:t>
      </w:r>
      <w:r w:rsidR="00317731" w:rsidRPr="00592363">
        <w:rPr>
          <w:rFonts w:ascii="Times New Roman" w:eastAsia="Times New Roman" w:hAnsi="Times New Roman" w:cs="Times New Roman"/>
          <w:b/>
          <w:sz w:val="24"/>
          <w:szCs w:val="24"/>
          <w:lang w:eastAsia="ru-RU"/>
        </w:rPr>
        <w:t xml:space="preserve"> </w:t>
      </w:r>
      <w:r w:rsidRPr="00592363">
        <w:rPr>
          <w:rFonts w:ascii="Times New Roman" w:eastAsia="Times New Roman" w:hAnsi="Times New Roman" w:cs="Times New Roman"/>
          <w:b/>
          <w:sz w:val="24"/>
          <w:szCs w:val="24"/>
          <w:lang w:eastAsia="ru-RU"/>
        </w:rPr>
        <w:t>СУРКОВСКОГО СЕЛЬСОВЕТА</w:t>
      </w:r>
    </w:p>
    <w:p w:rsidR="000A3559" w:rsidRPr="00592363" w:rsidRDefault="000A3559" w:rsidP="000A3559">
      <w:pPr>
        <w:spacing w:after="0" w:line="240" w:lineRule="auto"/>
        <w:jc w:val="center"/>
        <w:rPr>
          <w:rFonts w:ascii="Times New Roman" w:eastAsia="Times New Roman" w:hAnsi="Times New Roman" w:cs="Times New Roman"/>
          <w:b/>
          <w:sz w:val="24"/>
          <w:szCs w:val="24"/>
          <w:lang w:eastAsia="ru-RU"/>
        </w:rPr>
      </w:pPr>
      <w:r w:rsidRPr="00592363">
        <w:rPr>
          <w:rFonts w:ascii="Times New Roman" w:eastAsia="Times New Roman" w:hAnsi="Times New Roman" w:cs="Times New Roman"/>
          <w:b/>
          <w:sz w:val="24"/>
          <w:szCs w:val="24"/>
          <w:lang w:eastAsia="ru-RU"/>
        </w:rPr>
        <w:t xml:space="preserve">ТОГУЧИНСКОГО РАЙОНА </w:t>
      </w:r>
      <w:r w:rsidR="00317731" w:rsidRPr="00592363">
        <w:rPr>
          <w:rFonts w:ascii="Times New Roman" w:eastAsia="Times New Roman" w:hAnsi="Times New Roman" w:cs="Times New Roman"/>
          <w:b/>
          <w:sz w:val="24"/>
          <w:szCs w:val="24"/>
          <w:lang w:eastAsia="ru-RU"/>
        </w:rPr>
        <w:t xml:space="preserve"> </w:t>
      </w:r>
      <w:r w:rsidRPr="00592363">
        <w:rPr>
          <w:rFonts w:ascii="Times New Roman" w:eastAsia="Times New Roman" w:hAnsi="Times New Roman" w:cs="Times New Roman"/>
          <w:b/>
          <w:sz w:val="24"/>
          <w:szCs w:val="24"/>
          <w:lang w:eastAsia="ru-RU"/>
        </w:rPr>
        <w:t>НОВОСИБИРСКОЙ ОБЛАСТИ</w:t>
      </w:r>
    </w:p>
    <w:p w:rsidR="000A3559" w:rsidRPr="00592363" w:rsidRDefault="000A3559" w:rsidP="000A3559">
      <w:pPr>
        <w:spacing w:after="0" w:line="240" w:lineRule="auto"/>
        <w:jc w:val="center"/>
        <w:rPr>
          <w:rFonts w:ascii="Times New Roman" w:eastAsia="Times New Roman" w:hAnsi="Times New Roman" w:cs="Times New Roman"/>
          <w:b/>
          <w:sz w:val="24"/>
          <w:szCs w:val="24"/>
          <w:lang w:eastAsia="ru-RU"/>
        </w:rPr>
      </w:pPr>
      <w:r w:rsidRPr="00592363">
        <w:rPr>
          <w:rFonts w:ascii="Times New Roman" w:eastAsia="Times New Roman" w:hAnsi="Times New Roman" w:cs="Times New Roman"/>
          <w:b/>
          <w:sz w:val="24"/>
          <w:szCs w:val="24"/>
          <w:lang w:eastAsia="ru-RU"/>
        </w:rPr>
        <w:t>ПОСТАНОВЛЕНИЕ</w:t>
      </w:r>
    </w:p>
    <w:p w:rsidR="000A3559" w:rsidRPr="00592363" w:rsidRDefault="000A3559" w:rsidP="000A3559">
      <w:pPr>
        <w:spacing w:after="0" w:line="240" w:lineRule="auto"/>
        <w:rPr>
          <w:rFonts w:ascii="Times New Roman" w:eastAsia="Calibri" w:hAnsi="Times New Roman" w:cs="Times New Roman"/>
          <w:sz w:val="24"/>
          <w:szCs w:val="24"/>
        </w:rPr>
      </w:pPr>
      <w:r w:rsidRPr="00592363">
        <w:rPr>
          <w:rFonts w:ascii="Times New Roman" w:eastAsia="Calibri" w:hAnsi="Times New Roman" w:cs="Times New Roman"/>
          <w:sz w:val="24"/>
          <w:szCs w:val="24"/>
        </w:rPr>
        <w:t xml:space="preserve">  07.08.2023                     с.  Сурково                                  №  48</w:t>
      </w:r>
    </w:p>
    <w:p w:rsidR="000A3559" w:rsidRPr="00592363" w:rsidRDefault="000A3559" w:rsidP="000A3559">
      <w:pPr>
        <w:spacing w:after="0" w:line="240" w:lineRule="auto"/>
        <w:ind w:right="4135"/>
        <w:jc w:val="both"/>
        <w:rPr>
          <w:rFonts w:ascii="Times New Roman" w:eastAsia="Calibri" w:hAnsi="Times New Roman" w:cs="Times New Roman"/>
          <w:sz w:val="24"/>
          <w:szCs w:val="24"/>
        </w:rPr>
      </w:pPr>
    </w:p>
    <w:p w:rsidR="000A3559" w:rsidRPr="00592363" w:rsidRDefault="000A3559" w:rsidP="000A3559">
      <w:pPr>
        <w:spacing w:after="0" w:line="240" w:lineRule="auto"/>
        <w:ind w:right="-7"/>
        <w:jc w:val="center"/>
        <w:rPr>
          <w:rFonts w:ascii="Times New Roman" w:eastAsia="Calibri" w:hAnsi="Times New Roman" w:cs="Times New Roman"/>
          <w:sz w:val="24"/>
          <w:szCs w:val="24"/>
        </w:rPr>
      </w:pPr>
      <w:r w:rsidRPr="00592363">
        <w:rPr>
          <w:rFonts w:ascii="Times New Roman" w:eastAsia="Calibri" w:hAnsi="Times New Roman" w:cs="Times New Roman"/>
          <w:sz w:val="24"/>
          <w:szCs w:val="24"/>
        </w:rPr>
        <w:t>О создании Общественного совета при администрации Сурковского сельсовета Тогсуинского района Новосибирской области</w:t>
      </w:r>
    </w:p>
    <w:p w:rsidR="000A3559" w:rsidRPr="00592363" w:rsidRDefault="000A3559" w:rsidP="000A3559">
      <w:pPr>
        <w:spacing w:after="0" w:line="240" w:lineRule="auto"/>
        <w:ind w:right="4133"/>
        <w:jc w:val="both"/>
        <w:rPr>
          <w:rFonts w:ascii="Times New Roman" w:eastAsia="Calibri" w:hAnsi="Times New Roman" w:cs="Times New Roman"/>
          <w:sz w:val="24"/>
          <w:szCs w:val="24"/>
        </w:rPr>
      </w:pPr>
    </w:p>
    <w:p w:rsidR="000A3559" w:rsidRPr="00592363" w:rsidRDefault="000A3559" w:rsidP="000A3559">
      <w:pPr>
        <w:autoSpaceDE w:val="0"/>
        <w:autoSpaceDN w:val="0"/>
        <w:adjustRightInd w:val="0"/>
        <w:spacing w:after="0" w:line="240" w:lineRule="auto"/>
        <w:ind w:firstLine="720"/>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В соответствии с частью 3 статьи 13 Федерального закона от 21 июля 2014 г. № 212-ФЗ «Об основах общественного контроля в Российской Федерации», администрация Сурковского сельсовета Тогучинского района Новосибирской области,</w:t>
      </w:r>
    </w:p>
    <w:p w:rsidR="000A3559" w:rsidRPr="00592363" w:rsidRDefault="000A3559" w:rsidP="000A3559">
      <w:pPr>
        <w:autoSpaceDE w:val="0"/>
        <w:autoSpaceDN w:val="0"/>
        <w:adjustRightInd w:val="0"/>
        <w:spacing w:after="0" w:line="240" w:lineRule="auto"/>
        <w:ind w:firstLine="720"/>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ПОСТАНОВЛЯЕТ:</w:t>
      </w:r>
    </w:p>
    <w:p w:rsidR="000A3559" w:rsidRPr="00592363" w:rsidRDefault="000A3559" w:rsidP="000A3559">
      <w:pPr>
        <w:autoSpaceDE w:val="0"/>
        <w:autoSpaceDN w:val="0"/>
        <w:adjustRightInd w:val="0"/>
        <w:spacing w:after="0" w:line="240" w:lineRule="auto"/>
        <w:ind w:firstLine="720"/>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1. Создать Общественный совет при администрации Сурковского сельсовета Тогучинского района Новосибирской области.</w:t>
      </w:r>
    </w:p>
    <w:p w:rsidR="000A3559" w:rsidRPr="00592363" w:rsidRDefault="000A3559" w:rsidP="000A3559">
      <w:pPr>
        <w:autoSpaceDE w:val="0"/>
        <w:autoSpaceDN w:val="0"/>
        <w:adjustRightInd w:val="0"/>
        <w:spacing w:after="0" w:line="240" w:lineRule="auto"/>
        <w:ind w:firstLine="720"/>
        <w:jc w:val="both"/>
        <w:rPr>
          <w:rFonts w:ascii="Times New Roman" w:eastAsia="Calibri" w:hAnsi="Times New Roman" w:cs="Times New Roman"/>
          <w:sz w:val="24"/>
          <w:szCs w:val="24"/>
        </w:rPr>
      </w:pPr>
      <w:bookmarkStart w:id="5" w:name="sub_1"/>
      <w:r w:rsidRPr="00592363">
        <w:rPr>
          <w:rFonts w:ascii="Times New Roman" w:eastAsia="Calibri" w:hAnsi="Times New Roman" w:cs="Times New Roman"/>
          <w:sz w:val="24"/>
          <w:szCs w:val="24"/>
        </w:rPr>
        <w:lastRenderedPageBreak/>
        <w:t>2. Утвердить Положение об Общественном совете при администрации Сурковского сельсовета Тогучинского района Новосибирской области согласно приложению  к настоящему постановлению.</w:t>
      </w:r>
    </w:p>
    <w:p w:rsidR="000A3559" w:rsidRPr="00592363" w:rsidRDefault="000A3559" w:rsidP="000A3559">
      <w:pPr>
        <w:autoSpaceDE w:val="0"/>
        <w:autoSpaceDN w:val="0"/>
        <w:adjustRightInd w:val="0"/>
        <w:spacing w:after="0" w:line="240" w:lineRule="auto"/>
        <w:ind w:firstLine="720"/>
        <w:jc w:val="both"/>
        <w:rPr>
          <w:rFonts w:ascii="Times New Roman" w:eastAsia="Calibri" w:hAnsi="Times New Roman" w:cs="Times New Roman"/>
          <w:sz w:val="24"/>
          <w:szCs w:val="24"/>
        </w:rPr>
      </w:pPr>
      <w:bookmarkStart w:id="6" w:name="sub_4"/>
      <w:bookmarkEnd w:id="5"/>
      <w:r w:rsidRPr="00592363">
        <w:rPr>
          <w:rFonts w:ascii="Times New Roman" w:eastAsia="Calibri" w:hAnsi="Times New Roman" w:cs="Times New Roman"/>
          <w:sz w:val="24"/>
          <w:szCs w:val="24"/>
        </w:rPr>
        <w:t xml:space="preserve">3. Настоящее постановление вступает в силу с момента его </w:t>
      </w:r>
      <w:hyperlink r:id="rId22" w:history="1">
        <w:r w:rsidRPr="00592363">
          <w:rPr>
            <w:rFonts w:ascii="Times New Roman" w:eastAsia="Calibri" w:hAnsi="Times New Roman" w:cs="Times New Roman"/>
            <w:sz w:val="24"/>
            <w:szCs w:val="24"/>
          </w:rPr>
          <w:t>официального опубликования</w:t>
        </w:r>
      </w:hyperlink>
      <w:r w:rsidRPr="00592363">
        <w:rPr>
          <w:rFonts w:ascii="Times New Roman" w:eastAsia="Calibri" w:hAnsi="Times New Roman" w:cs="Times New Roman"/>
          <w:sz w:val="24"/>
          <w:szCs w:val="24"/>
        </w:rPr>
        <w:t>.</w:t>
      </w:r>
    </w:p>
    <w:bookmarkEnd w:id="6"/>
    <w:p w:rsidR="000A3559" w:rsidRPr="00592363" w:rsidRDefault="000A3559" w:rsidP="000A3559">
      <w:pPr>
        <w:autoSpaceDE w:val="0"/>
        <w:autoSpaceDN w:val="0"/>
        <w:adjustRightInd w:val="0"/>
        <w:spacing w:after="0" w:line="240" w:lineRule="auto"/>
        <w:ind w:firstLine="720"/>
        <w:jc w:val="both"/>
        <w:rPr>
          <w:rFonts w:ascii="Times New Roman" w:eastAsia="Calibri" w:hAnsi="Times New Roman" w:cs="Times New Roman"/>
          <w:sz w:val="24"/>
          <w:szCs w:val="24"/>
        </w:rPr>
      </w:pPr>
    </w:p>
    <w:p w:rsidR="000A3559" w:rsidRPr="00592363" w:rsidRDefault="000A3559" w:rsidP="000A3559">
      <w:pPr>
        <w:autoSpaceDE w:val="0"/>
        <w:autoSpaceDN w:val="0"/>
        <w:adjustRightInd w:val="0"/>
        <w:spacing w:after="0" w:line="240" w:lineRule="auto"/>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 xml:space="preserve">Глава  Сурковского сельсовета </w:t>
      </w:r>
    </w:p>
    <w:p w:rsidR="000A3559" w:rsidRPr="00592363" w:rsidRDefault="000A3559" w:rsidP="000A3559">
      <w:pPr>
        <w:tabs>
          <w:tab w:val="left" w:pos="6690"/>
        </w:tabs>
        <w:autoSpaceDE w:val="0"/>
        <w:autoSpaceDN w:val="0"/>
        <w:adjustRightInd w:val="0"/>
        <w:spacing w:after="0" w:line="240" w:lineRule="auto"/>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Тогучинского района</w:t>
      </w:r>
    </w:p>
    <w:p w:rsidR="000A3559" w:rsidRPr="00592363" w:rsidRDefault="000A3559" w:rsidP="000A3559">
      <w:pPr>
        <w:tabs>
          <w:tab w:val="left" w:pos="6690"/>
        </w:tabs>
        <w:autoSpaceDE w:val="0"/>
        <w:autoSpaceDN w:val="0"/>
        <w:adjustRightInd w:val="0"/>
        <w:spacing w:after="0" w:line="240" w:lineRule="auto"/>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 xml:space="preserve"> Новосибирской области                                                                  А.И. Гордиенко</w:t>
      </w:r>
      <w:r w:rsidRPr="00592363">
        <w:rPr>
          <w:rFonts w:ascii="Times New Roman" w:eastAsia="Calibri" w:hAnsi="Times New Roman" w:cs="Times New Roman"/>
          <w:sz w:val="24"/>
          <w:szCs w:val="24"/>
        </w:rPr>
        <w:tab/>
        <w:t xml:space="preserve"> </w:t>
      </w:r>
    </w:p>
    <w:p w:rsidR="000A3559" w:rsidRPr="00592363" w:rsidRDefault="000A3559" w:rsidP="000A3559">
      <w:pPr>
        <w:autoSpaceDE w:val="0"/>
        <w:autoSpaceDN w:val="0"/>
        <w:adjustRightInd w:val="0"/>
        <w:spacing w:after="0" w:line="240" w:lineRule="auto"/>
        <w:ind w:left="5387"/>
        <w:jc w:val="right"/>
        <w:rPr>
          <w:rFonts w:ascii="Times New Roman" w:eastAsia="Calibri" w:hAnsi="Times New Roman" w:cs="Times New Roman"/>
          <w:bCs/>
          <w:sz w:val="24"/>
          <w:szCs w:val="24"/>
        </w:rPr>
      </w:pPr>
      <w:bookmarkStart w:id="7" w:name="sub_1000"/>
    </w:p>
    <w:p w:rsidR="000A3559" w:rsidRPr="00592363" w:rsidRDefault="000A3559" w:rsidP="000A3559">
      <w:pPr>
        <w:autoSpaceDE w:val="0"/>
        <w:autoSpaceDN w:val="0"/>
        <w:adjustRightInd w:val="0"/>
        <w:spacing w:after="0" w:line="240" w:lineRule="auto"/>
        <w:ind w:left="5387"/>
        <w:jc w:val="right"/>
        <w:rPr>
          <w:rFonts w:ascii="Times New Roman" w:eastAsia="Calibri" w:hAnsi="Times New Roman" w:cs="Times New Roman"/>
          <w:bCs/>
          <w:sz w:val="24"/>
          <w:szCs w:val="24"/>
        </w:rPr>
      </w:pPr>
      <w:r w:rsidRPr="00592363">
        <w:rPr>
          <w:rFonts w:ascii="Times New Roman" w:eastAsia="Calibri" w:hAnsi="Times New Roman" w:cs="Times New Roman"/>
          <w:bCs/>
          <w:sz w:val="24"/>
          <w:szCs w:val="24"/>
        </w:rPr>
        <w:t>Утверждено</w:t>
      </w:r>
    </w:p>
    <w:p w:rsidR="000A3559" w:rsidRPr="00592363" w:rsidRDefault="000A3559" w:rsidP="000A3559">
      <w:pPr>
        <w:autoSpaceDE w:val="0"/>
        <w:autoSpaceDN w:val="0"/>
        <w:adjustRightInd w:val="0"/>
        <w:spacing w:after="0" w:line="240" w:lineRule="auto"/>
        <w:ind w:left="5387"/>
        <w:jc w:val="both"/>
        <w:rPr>
          <w:rFonts w:ascii="Times New Roman" w:eastAsia="Calibri" w:hAnsi="Times New Roman" w:cs="Times New Roman"/>
          <w:bCs/>
          <w:sz w:val="24"/>
          <w:szCs w:val="24"/>
        </w:rPr>
      </w:pPr>
      <w:r w:rsidRPr="00592363">
        <w:rPr>
          <w:rFonts w:ascii="Times New Roman" w:eastAsia="Calibri" w:hAnsi="Times New Roman" w:cs="Times New Roman"/>
          <w:bCs/>
          <w:sz w:val="24"/>
          <w:szCs w:val="24"/>
        </w:rPr>
        <w:t xml:space="preserve">постановлением </w:t>
      </w:r>
      <w:r w:rsidRPr="00592363">
        <w:rPr>
          <w:rFonts w:ascii="Times New Roman" w:eastAsia="Calibri" w:hAnsi="Times New Roman" w:cs="Times New Roman"/>
          <w:sz w:val="24"/>
          <w:szCs w:val="24"/>
        </w:rPr>
        <w:t>администрации Сурковского сельсовета Тогучинского района Новосибирской области</w:t>
      </w:r>
      <w:r w:rsidRPr="00592363">
        <w:rPr>
          <w:rFonts w:ascii="Times New Roman" w:eastAsia="Calibri" w:hAnsi="Times New Roman" w:cs="Times New Roman"/>
          <w:bCs/>
          <w:sz w:val="24"/>
          <w:szCs w:val="24"/>
        </w:rPr>
        <w:t xml:space="preserve"> </w:t>
      </w:r>
    </w:p>
    <w:p w:rsidR="000A3559" w:rsidRPr="00592363" w:rsidRDefault="000A3559" w:rsidP="000A3559">
      <w:pPr>
        <w:autoSpaceDE w:val="0"/>
        <w:autoSpaceDN w:val="0"/>
        <w:adjustRightInd w:val="0"/>
        <w:spacing w:after="0" w:line="240" w:lineRule="auto"/>
        <w:ind w:left="5387"/>
        <w:jc w:val="both"/>
        <w:rPr>
          <w:rFonts w:ascii="Times New Roman" w:eastAsia="Calibri" w:hAnsi="Times New Roman" w:cs="Times New Roman"/>
          <w:sz w:val="24"/>
          <w:szCs w:val="24"/>
        </w:rPr>
      </w:pPr>
      <w:r w:rsidRPr="00592363">
        <w:rPr>
          <w:rFonts w:ascii="Times New Roman" w:eastAsia="Calibri" w:hAnsi="Times New Roman" w:cs="Times New Roman"/>
          <w:bCs/>
          <w:sz w:val="24"/>
          <w:szCs w:val="24"/>
        </w:rPr>
        <w:t xml:space="preserve">от  07.08.2023 г. № </w:t>
      </w:r>
      <w:r w:rsidR="00317731" w:rsidRPr="00592363">
        <w:rPr>
          <w:rFonts w:ascii="Times New Roman" w:eastAsia="Calibri" w:hAnsi="Times New Roman" w:cs="Times New Roman"/>
          <w:bCs/>
          <w:sz w:val="24"/>
          <w:szCs w:val="24"/>
        </w:rPr>
        <w:t>48</w:t>
      </w:r>
    </w:p>
    <w:p w:rsidR="000A3559" w:rsidRPr="00592363" w:rsidRDefault="000A3559" w:rsidP="000A3559">
      <w:pPr>
        <w:autoSpaceDE w:val="0"/>
        <w:autoSpaceDN w:val="0"/>
        <w:adjustRightInd w:val="0"/>
        <w:spacing w:after="0" w:line="240" w:lineRule="auto"/>
        <w:ind w:left="5387"/>
        <w:jc w:val="right"/>
        <w:rPr>
          <w:rFonts w:ascii="Times New Roman" w:eastAsia="Calibri" w:hAnsi="Times New Roman" w:cs="Times New Roman"/>
          <w:bCs/>
          <w:sz w:val="24"/>
          <w:szCs w:val="24"/>
        </w:rPr>
      </w:pPr>
    </w:p>
    <w:bookmarkEnd w:id="7"/>
    <w:p w:rsidR="000A3559" w:rsidRPr="00592363" w:rsidRDefault="000A3559" w:rsidP="00317731">
      <w:pPr>
        <w:autoSpaceDE w:val="0"/>
        <w:autoSpaceDN w:val="0"/>
        <w:adjustRightInd w:val="0"/>
        <w:spacing w:after="0" w:line="240" w:lineRule="auto"/>
        <w:jc w:val="center"/>
        <w:outlineLvl w:val="0"/>
        <w:rPr>
          <w:rFonts w:ascii="Times New Roman" w:eastAsia="Calibri" w:hAnsi="Times New Roman" w:cs="Times New Roman"/>
          <w:b/>
          <w:bCs/>
          <w:sz w:val="24"/>
          <w:szCs w:val="24"/>
        </w:rPr>
      </w:pPr>
      <w:r w:rsidRPr="00592363">
        <w:rPr>
          <w:rFonts w:ascii="Times New Roman" w:eastAsia="Calibri" w:hAnsi="Times New Roman" w:cs="Times New Roman"/>
          <w:b/>
          <w:bCs/>
          <w:sz w:val="24"/>
          <w:szCs w:val="24"/>
        </w:rPr>
        <w:t>Положение</w:t>
      </w:r>
      <w:r w:rsidRPr="00592363">
        <w:rPr>
          <w:rFonts w:ascii="Times New Roman" w:eastAsia="Calibri" w:hAnsi="Times New Roman" w:cs="Times New Roman"/>
          <w:b/>
          <w:bCs/>
          <w:sz w:val="24"/>
          <w:szCs w:val="24"/>
        </w:rPr>
        <w:br/>
        <w:t xml:space="preserve">об Общественном совете при </w:t>
      </w:r>
      <w:r w:rsidRPr="00592363">
        <w:rPr>
          <w:rFonts w:ascii="Times New Roman" w:eastAsia="Calibri" w:hAnsi="Times New Roman" w:cs="Times New Roman"/>
          <w:b/>
          <w:sz w:val="24"/>
          <w:szCs w:val="24"/>
        </w:rPr>
        <w:t>администрации Сурковского сельсовета Тогучинского района Новосибирской области</w:t>
      </w:r>
      <w:r w:rsidRPr="00592363">
        <w:rPr>
          <w:rFonts w:ascii="Times New Roman" w:eastAsia="Calibri" w:hAnsi="Times New Roman" w:cs="Times New Roman"/>
          <w:b/>
          <w:bCs/>
          <w:sz w:val="24"/>
          <w:szCs w:val="24"/>
        </w:rPr>
        <w:br/>
      </w:r>
      <w:bookmarkStart w:id="8" w:name="sub_100"/>
      <w:r w:rsidRPr="00592363">
        <w:rPr>
          <w:rFonts w:ascii="Times New Roman" w:eastAsia="Calibri" w:hAnsi="Times New Roman" w:cs="Times New Roman"/>
          <w:b/>
          <w:bCs/>
          <w:sz w:val="24"/>
          <w:szCs w:val="24"/>
        </w:rPr>
        <w:t>1. Общие положения</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bookmarkStart w:id="9" w:name="sub_1001"/>
      <w:bookmarkEnd w:id="8"/>
      <w:r w:rsidRPr="00592363">
        <w:rPr>
          <w:rFonts w:ascii="Times New Roman" w:eastAsia="Calibri" w:hAnsi="Times New Roman" w:cs="Times New Roman"/>
          <w:sz w:val="24"/>
          <w:szCs w:val="24"/>
        </w:rPr>
        <w:t>1.1. Настоящее Положение определяет компетенцию, порядок формирования и деятельности Общественного совета при администрации    Сурковского сельсовета  Тогучинского района Новосибирской области (далее - Совет), порядок взаимодействия администрации Сурковского сельсовета Тогучинского  района Новосибирской области (далее - администрация) с Советом.</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bookmarkStart w:id="10" w:name="sub_1002"/>
      <w:bookmarkEnd w:id="9"/>
      <w:r w:rsidRPr="00592363">
        <w:rPr>
          <w:rFonts w:ascii="Times New Roman" w:eastAsia="Calibri" w:hAnsi="Times New Roman" w:cs="Times New Roman"/>
          <w:sz w:val="24"/>
          <w:szCs w:val="24"/>
        </w:rPr>
        <w:t>1.2. Совет является постоянно действующим консультативно-совещательным органом, призванным содействовать поиску эффективных решений и разработке мер по реализации государственной политики в установленной сфере деятельности администрации на основе взаимодействия граждан Российской Федерации (далее - граждане), общественных объединений, правозащитных, религиозных и иных организаций, профессиональных объединений, предприятий и учреждений (далее - организации), федеральных органов государственной власти, органов государственной власти Новосибирской области, органов местного самоуправления (далее - органы власти), средств массовой информации и администрации.</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Совет не является юридическим лицом и осуществляет свою деятельность без государственной регистрации.</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 xml:space="preserve">1.3. Совет является субъектом общественного контроля и участвует в его осуществлении в соответствии с Федеральным законом от 21 июля 2014 г. № 212-ФЗ «Об основах общественного контроля в Российской Федерации», муниципальными правовыми актами Сурковского сельсовета Тогучинского района Новосибирской области  (далее –поселение) и настоящим Положением.  </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bookmarkStart w:id="11" w:name="sub_1003"/>
      <w:bookmarkEnd w:id="10"/>
      <w:r w:rsidRPr="00592363">
        <w:rPr>
          <w:rFonts w:ascii="Times New Roman" w:eastAsia="Calibri" w:hAnsi="Times New Roman" w:cs="Times New Roman"/>
          <w:sz w:val="24"/>
          <w:szCs w:val="24"/>
        </w:rPr>
        <w:t>1.4. Персональный состав Совета и изменения, вносимые в него, утверждаются распоряжением администрации.</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bookmarkStart w:id="12" w:name="sub_1004"/>
      <w:bookmarkEnd w:id="11"/>
      <w:r w:rsidRPr="00592363">
        <w:rPr>
          <w:rFonts w:ascii="Times New Roman" w:eastAsia="Calibri" w:hAnsi="Times New Roman" w:cs="Times New Roman"/>
          <w:sz w:val="24"/>
          <w:szCs w:val="24"/>
        </w:rPr>
        <w:t xml:space="preserve">1.5. В своей деятельности Совет руководствуется </w:t>
      </w:r>
      <w:hyperlink r:id="rId23" w:history="1">
        <w:r w:rsidRPr="00592363">
          <w:rPr>
            <w:rFonts w:ascii="Times New Roman" w:eastAsia="Calibri" w:hAnsi="Times New Roman" w:cs="Times New Roman"/>
            <w:sz w:val="24"/>
            <w:szCs w:val="24"/>
          </w:rPr>
          <w:t>Конституцией</w:t>
        </w:r>
      </w:hyperlink>
      <w:r w:rsidRPr="00592363">
        <w:rPr>
          <w:rFonts w:ascii="Times New Roman" w:eastAsia="Calibri" w:hAnsi="Times New Roman" w:cs="Times New Roman"/>
          <w:sz w:val="24"/>
          <w:szCs w:val="24"/>
        </w:rPr>
        <w:t xml:space="preserve"> Российской Федерации, федеральными и законами Новосибирской области, нормативными правовыми актами Российской Федерации и Новосибирской области, муниципальными правовыми актами поселения, а также настоящим Положением.</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bookmarkStart w:id="13" w:name="sub_1006"/>
      <w:bookmarkEnd w:id="12"/>
      <w:r w:rsidRPr="00592363">
        <w:rPr>
          <w:rFonts w:ascii="Times New Roman" w:eastAsia="Calibri" w:hAnsi="Times New Roman" w:cs="Times New Roman"/>
          <w:sz w:val="24"/>
          <w:szCs w:val="24"/>
        </w:rPr>
        <w:t xml:space="preserve">1.6. Деятельность Совета освещается на </w:t>
      </w:r>
      <w:hyperlink r:id="rId24" w:history="1">
        <w:r w:rsidRPr="00592363">
          <w:rPr>
            <w:rFonts w:ascii="Times New Roman" w:eastAsia="Calibri" w:hAnsi="Times New Roman" w:cs="Times New Roman"/>
            <w:sz w:val="24"/>
            <w:szCs w:val="24"/>
          </w:rPr>
          <w:t>официальном сайте</w:t>
        </w:r>
      </w:hyperlink>
      <w:r w:rsidRPr="00592363">
        <w:rPr>
          <w:rFonts w:ascii="Times New Roman" w:eastAsia="Calibri" w:hAnsi="Times New Roman" w:cs="Times New Roman"/>
          <w:sz w:val="24"/>
          <w:szCs w:val="24"/>
        </w:rPr>
        <w:t xml:space="preserve">   поселения в информационно-телекоммуникационной сети Интернет (далее - сайт поселения).</w:t>
      </w:r>
    </w:p>
    <w:bookmarkEnd w:id="13"/>
    <w:p w:rsidR="000A3559" w:rsidRPr="00592363" w:rsidRDefault="000A3559" w:rsidP="000A3559">
      <w:pPr>
        <w:autoSpaceDE w:val="0"/>
        <w:autoSpaceDN w:val="0"/>
        <w:adjustRightInd w:val="0"/>
        <w:spacing w:after="0" w:line="240" w:lineRule="auto"/>
        <w:jc w:val="center"/>
        <w:outlineLvl w:val="0"/>
        <w:rPr>
          <w:rFonts w:ascii="Times New Roman" w:eastAsia="Calibri" w:hAnsi="Times New Roman" w:cs="Times New Roman"/>
          <w:b/>
          <w:bCs/>
          <w:sz w:val="24"/>
          <w:szCs w:val="24"/>
        </w:rPr>
      </w:pPr>
    </w:p>
    <w:p w:rsidR="000A3559" w:rsidRPr="00592363" w:rsidRDefault="000A3559" w:rsidP="000A3559">
      <w:pPr>
        <w:autoSpaceDE w:val="0"/>
        <w:autoSpaceDN w:val="0"/>
        <w:adjustRightInd w:val="0"/>
        <w:spacing w:after="0" w:line="240" w:lineRule="auto"/>
        <w:jc w:val="center"/>
        <w:outlineLvl w:val="0"/>
        <w:rPr>
          <w:rFonts w:ascii="Times New Roman" w:eastAsia="Calibri" w:hAnsi="Times New Roman" w:cs="Times New Roman"/>
          <w:b/>
          <w:bCs/>
          <w:sz w:val="24"/>
          <w:szCs w:val="24"/>
        </w:rPr>
      </w:pPr>
      <w:r w:rsidRPr="00592363">
        <w:rPr>
          <w:rFonts w:ascii="Times New Roman" w:eastAsia="Calibri" w:hAnsi="Times New Roman" w:cs="Times New Roman"/>
          <w:b/>
          <w:bCs/>
          <w:sz w:val="24"/>
          <w:szCs w:val="24"/>
        </w:rPr>
        <w:t>2. Цели, задачи и принципы деятельности Совета</w:t>
      </w:r>
    </w:p>
    <w:p w:rsidR="000A3559" w:rsidRPr="00592363" w:rsidRDefault="000A3559" w:rsidP="000A3559">
      <w:pPr>
        <w:spacing w:after="0" w:line="240" w:lineRule="auto"/>
        <w:jc w:val="both"/>
        <w:rPr>
          <w:rFonts w:ascii="Times New Roman" w:eastAsia="Calibri" w:hAnsi="Times New Roman" w:cs="Times New Roman"/>
          <w:sz w:val="24"/>
          <w:szCs w:val="24"/>
        </w:rPr>
      </w:pP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bookmarkStart w:id="14" w:name="sub_1007"/>
      <w:r w:rsidRPr="00592363">
        <w:rPr>
          <w:rFonts w:ascii="Times New Roman" w:eastAsia="Calibri" w:hAnsi="Times New Roman" w:cs="Times New Roman"/>
          <w:sz w:val="24"/>
          <w:szCs w:val="24"/>
        </w:rPr>
        <w:t xml:space="preserve">2.1. Основной целью деятельности Совета является обеспечение взаимодействия граждан, организаций, органов власти и администрации для согласования общественно </w:t>
      </w:r>
      <w:r w:rsidRPr="00592363">
        <w:rPr>
          <w:rFonts w:ascii="Times New Roman" w:eastAsia="Calibri" w:hAnsi="Times New Roman" w:cs="Times New Roman"/>
          <w:sz w:val="24"/>
          <w:szCs w:val="24"/>
        </w:rPr>
        <w:lastRenderedPageBreak/>
        <w:t>значимых интересов заинтересованных сторон при решении наиболее важных вопросов местного значения в сфере деятельности администрации, защиты прав и свобод граждан и организаций, повышения гласности, прозрачности и эффективности деятельности администрации при осуществлении ею своих полномочий.</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bookmarkStart w:id="15" w:name="sub_1008"/>
      <w:bookmarkEnd w:id="14"/>
      <w:r w:rsidRPr="00592363">
        <w:rPr>
          <w:rFonts w:ascii="Times New Roman" w:eastAsia="Calibri" w:hAnsi="Times New Roman" w:cs="Times New Roman"/>
          <w:sz w:val="24"/>
          <w:szCs w:val="24"/>
        </w:rPr>
        <w:t>2.2. Основными задачами Совета являются:</w:t>
      </w:r>
    </w:p>
    <w:bookmarkEnd w:id="15"/>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1) привлечение граждан Российской Федерации и организаций к обсуждению наиболее важных вопросов в сфере деятельности администрации;</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2) выдвижение, поддержка, обсуждение и обобщение общественных инициатив, имеющих  местное значение и направленных на совершенствование и повышение эффективности государственной политики и муниципального управления в сфере деятельности администрации;</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3) совершенствование механизма учета общественного мнения и обратной связи администрации с гражданами и организациями;</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4) обсуждение проектов нормативных правовых актов и иных документов, подготавливаемых администрацией и Советом по наиболее важным вопросам в сфере деятельности администрации;</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5) проведение общественной экспертизы проектов нормативно правовых актов в установленной сфере деятельности администрации;</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6) рассмотрение годовых итоговых отчетов о результатах деятельности администрации и перспективном плане на последующий период;</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7) подготовка и направление Главе поселения (далее - Глава) предложений и рекомендаций по осуществлению и корректировке муниципального управления в сфере деятельности администрации;</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8) информирование жителей  поселения и организаций о целях и итогах деятельности администрации в установленной сфере деятельности;</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9) реализация иных задач, которые могут способствовать достижению целей, поставленных перед Советом.</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bookmarkStart w:id="16" w:name="sub_1009"/>
      <w:r w:rsidRPr="00592363">
        <w:rPr>
          <w:rFonts w:ascii="Times New Roman" w:eastAsia="Calibri" w:hAnsi="Times New Roman" w:cs="Times New Roman"/>
          <w:sz w:val="24"/>
          <w:szCs w:val="24"/>
        </w:rPr>
        <w:t>2.3. Совет в своей деятельности основывается на принципах взаимодействия и конструктивного диалога с гражданами и организациями, открытости, свободного обсуждения и коллективного решения вопросов, учета общественно значимых интересов при решении наиболее важных вопросов местного значения в установленной сфере деятельности администрации.</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bookmarkStart w:id="17" w:name="sub_1010"/>
      <w:bookmarkEnd w:id="16"/>
      <w:r w:rsidRPr="00592363">
        <w:rPr>
          <w:rFonts w:ascii="Times New Roman" w:eastAsia="Calibri" w:hAnsi="Times New Roman" w:cs="Times New Roman"/>
          <w:sz w:val="24"/>
          <w:szCs w:val="24"/>
        </w:rPr>
        <w:t>2.4 Цели, задачи и принципы деятельности Совета могут изменяться, дополняться в зависимости от результатов его работы, а также с учетом экономической, социальной и политической ситуации в поселении.</w:t>
      </w:r>
    </w:p>
    <w:bookmarkEnd w:id="17"/>
    <w:p w:rsidR="000A3559" w:rsidRPr="00592363" w:rsidRDefault="000A3559" w:rsidP="000A3559">
      <w:pPr>
        <w:autoSpaceDE w:val="0"/>
        <w:autoSpaceDN w:val="0"/>
        <w:adjustRightInd w:val="0"/>
        <w:spacing w:after="0" w:line="240" w:lineRule="auto"/>
        <w:jc w:val="center"/>
        <w:outlineLvl w:val="0"/>
        <w:rPr>
          <w:rFonts w:ascii="Times New Roman" w:eastAsia="Calibri" w:hAnsi="Times New Roman" w:cs="Times New Roman"/>
          <w:b/>
          <w:bCs/>
          <w:sz w:val="24"/>
          <w:szCs w:val="24"/>
        </w:rPr>
      </w:pPr>
      <w:r w:rsidRPr="00592363">
        <w:rPr>
          <w:rFonts w:ascii="Times New Roman" w:eastAsia="Calibri" w:hAnsi="Times New Roman" w:cs="Times New Roman"/>
          <w:b/>
          <w:bCs/>
          <w:sz w:val="24"/>
          <w:szCs w:val="24"/>
        </w:rPr>
        <w:t>3. Полномочия Совета</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bookmarkStart w:id="18" w:name="sub_1011"/>
      <w:r w:rsidRPr="00592363">
        <w:rPr>
          <w:rFonts w:ascii="Times New Roman" w:eastAsia="Calibri" w:hAnsi="Times New Roman" w:cs="Times New Roman"/>
          <w:sz w:val="24"/>
          <w:szCs w:val="24"/>
        </w:rPr>
        <w:t>3.1. Совет для осуществления своей деятельности и в соответствии с возложенными на него задачами:</w:t>
      </w:r>
    </w:p>
    <w:bookmarkEnd w:id="18"/>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1) рассматривает инициативы граждан, организаций и органов власти в сфере деятельности администрации;</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2) заслушивает на своих заседаниях информацию должностных лиц администрации, представителей иных органов власти, организаций о ходе реализации полномочий администрации по решению вопросов местного значения   по вопросам сферы деятельности администрации;</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3) разрабатывает и вносит на рассмотрение Главе предложения и рекомендации в виде аналитических и информационных материалов, проектов и иных документов;</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4) рассматривает проекты нормативных правовых актов администрации и вырабатывает по ним рекомендации;</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5) приглашает на заседания представителей органов власти, организаций, граждан;</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6) создает при необходимости рабочие группы или комиссии по вопросам, отнесенным к компетенции Совета;</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7) запрашивает у органов власти, организаций информацию, необходимую для работы Совета;</w:t>
      </w:r>
    </w:p>
    <w:p w:rsidR="000A3559" w:rsidRPr="00592363" w:rsidRDefault="000A3559" w:rsidP="000A3559">
      <w:pPr>
        <w:spacing w:after="0" w:line="240" w:lineRule="auto"/>
        <w:ind w:firstLine="708"/>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lastRenderedPageBreak/>
        <w:t xml:space="preserve">  8) осуществляет иные полномочия, необходимые для эффективной организации деятельности Совета.</w:t>
      </w:r>
      <w:bookmarkStart w:id="19" w:name="sub_1012"/>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3.2. Решения Совета, принимаемые в соответствии с возложенными на него целями, задачами, полномочиями, носят рекомендательный характер.</w:t>
      </w:r>
    </w:p>
    <w:bookmarkEnd w:id="19"/>
    <w:p w:rsidR="000A3559" w:rsidRPr="00592363" w:rsidRDefault="000A3559" w:rsidP="000A3559">
      <w:pPr>
        <w:autoSpaceDE w:val="0"/>
        <w:autoSpaceDN w:val="0"/>
        <w:adjustRightInd w:val="0"/>
        <w:spacing w:after="0" w:line="240" w:lineRule="auto"/>
        <w:jc w:val="center"/>
        <w:outlineLvl w:val="0"/>
        <w:rPr>
          <w:rFonts w:ascii="Times New Roman" w:eastAsia="Calibri" w:hAnsi="Times New Roman" w:cs="Times New Roman"/>
          <w:b/>
          <w:bCs/>
          <w:sz w:val="24"/>
          <w:szCs w:val="24"/>
        </w:rPr>
      </w:pPr>
      <w:r w:rsidRPr="00592363">
        <w:rPr>
          <w:rFonts w:ascii="Times New Roman" w:eastAsia="Calibri" w:hAnsi="Times New Roman" w:cs="Times New Roman"/>
          <w:b/>
          <w:bCs/>
          <w:sz w:val="24"/>
          <w:szCs w:val="24"/>
        </w:rPr>
        <w:t>4. Порядок формирования состава Совета</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bookmarkStart w:id="20" w:name="sub_1014"/>
      <w:r w:rsidRPr="00592363">
        <w:rPr>
          <w:rFonts w:ascii="Times New Roman" w:eastAsia="Calibri" w:hAnsi="Times New Roman" w:cs="Times New Roman"/>
          <w:sz w:val="24"/>
          <w:szCs w:val="24"/>
        </w:rPr>
        <w:t>4.1. Совет формируется в количестве не более 10 человек из числа граждан Российской Федерации, достигших возраста восемнадцати лет, проживающих на территории поселения, с учетом поступивших в администрацию предложений.</w:t>
      </w:r>
    </w:p>
    <w:bookmarkEnd w:id="20"/>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В состав Совета входят представители заинтересованных органов власти, организаций, общественных объединений, средств массовой информации и иные лица.</w:t>
      </w:r>
      <w:bookmarkStart w:id="21" w:name="sub_1015"/>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 xml:space="preserve">4.2.В состав Совета не могут входить лица, замещающие государственные должности Российской Федерации и Новосибирской области, должности государственной службы Российской Федерации и Новосибирской области, и лица, замещающие муниципальные должности и должности муниципальной службы, а также другие лица, которые в соответствии с </w:t>
      </w:r>
      <w:hyperlink r:id="rId25" w:history="1">
        <w:r w:rsidRPr="00592363">
          <w:rPr>
            <w:rFonts w:ascii="Times New Roman" w:eastAsia="Calibri" w:hAnsi="Times New Roman" w:cs="Times New Roman"/>
            <w:sz w:val="24"/>
            <w:szCs w:val="24"/>
          </w:rPr>
          <w:t>Федеральным законом</w:t>
        </w:r>
      </w:hyperlink>
      <w:r w:rsidRPr="00592363">
        <w:rPr>
          <w:rFonts w:ascii="Times New Roman" w:eastAsia="Calibri" w:hAnsi="Times New Roman" w:cs="Times New Roman"/>
          <w:sz w:val="24"/>
          <w:szCs w:val="24"/>
        </w:rPr>
        <w:t xml:space="preserve"> от 4 апреля 2005 года № 32-ФЗ «Об Общественной палате Российской Федерации» не могут быть членами Общественной палаты Российской Федерации.</w:t>
      </w:r>
      <w:bookmarkStart w:id="22" w:name="sub_1016"/>
      <w:bookmarkEnd w:id="21"/>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4.3. Члены Совета исполняют свои обязанности на общественных началах и на безвозмездной основе.</w:t>
      </w:r>
      <w:bookmarkEnd w:id="22"/>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Участие в Совете осуществляется на принципах добровольности, самоуправления, гласности, самостоятельности в приняти</w:t>
      </w:r>
      <w:bookmarkStart w:id="23" w:name="sub_1017"/>
      <w:r w:rsidRPr="00592363">
        <w:rPr>
          <w:rFonts w:ascii="Times New Roman" w:eastAsia="Calibri" w:hAnsi="Times New Roman" w:cs="Times New Roman"/>
          <w:sz w:val="24"/>
          <w:szCs w:val="24"/>
        </w:rPr>
        <w:t>и решений в рамках компетенции.</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4.4. В целях формирования состава Совета кандидатам в члены Совета, определенным по результатам проведения консультаций с органами власти, общественными и профессиональными объединениями, организациями, направляются приглашения от имени администрации о вхождении в состав Совета (далее - приглашение).</w:t>
      </w:r>
      <w:bookmarkEnd w:id="23"/>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Информация о формировании Совета размещается на  сайте поселения.</w:t>
      </w:r>
      <w:bookmarkStart w:id="24" w:name="sub_1018"/>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4.5. Кандидаты в состав Совета, получившие приглашение, в течение 10 (десяти) дней письменно уведомляют администрацию о своем согласии или об отказе войти в состав Совета.</w:t>
      </w:r>
      <w:bookmarkStart w:id="25" w:name="sub_1019"/>
      <w:bookmarkEnd w:id="24"/>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 xml:space="preserve">4.6. Письма о предложении кандидатур в члены Совета, направляемые гражданами, организациями и органами власти в администрацию (далее - письмо о предложении) принимаются в течение 15 дней со дня опубликования информации о начале формирования состава Совета на </w:t>
      </w:r>
      <w:hyperlink r:id="rId26" w:history="1">
        <w:r w:rsidRPr="00592363">
          <w:rPr>
            <w:rFonts w:ascii="Times New Roman" w:eastAsia="Calibri" w:hAnsi="Times New Roman" w:cs="Times New Roman"/>
            <w:sz w:val="24"/>
            <w:szCs w:val="24"/>
          </w:rPr>
          <w:t>сайте</w:t>
        </w:r>
      </w:hyperlink>
      <w:r w:rsidRPr="00592363">
        <w:rPr>
          <w:rFonts w:ascii="Times New Roman" w:eastAsia="Calibri" w:hAnsi="Times New Roman" w:cs="Times New Roman"/>
          <w:sz w:val="24"/>
          <w:szCs w:val="24"/>
        </w:rPr>
        <w:t xml:space="preserve"> поселения.</w:t>
      </w:r>
    </w:p>
    <w:bookmarkEnd w:id="25"/>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В письме о предложении указывается фамилия, имя, отчество кандидата, дата его рождения, сведения о месте работы кандидата, гражданстве, о его соответствии требованиям, предъявляемым к кандидатам в члены Совета, а также об отсутствии ограничений для вхождения в состав Совета. К письму о предложении прилагается биографическая справка со сведениями о трудовой и общественной деятельности кандидата, а также письменное согласие кандидата войти в состав Совета.</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bookmarkStart w:id="26" w:name="sub_1020"/>
      <w:r w:rsidRPr="00592363">
        <w:rPr>
          <w:rFonts w:ascii="Times New Roman" w:eastAsia="Calibri" w:hAnsi="Times New Roman" w:cs="Times New Roman"/>
          <w:sz w:val="24"/>
          <w:szCs w:val="24"/>
        </w:rPr>
        <w:t>4.7.Администрация не позднее чем через 30 (тридцать) дней со дня окончания приема письменных уведомлений граждан об их согласии войти в состав Совета и с учетом результатов проведения консультаций с органами власти, организациями утверждает состав Совета.</w:t>
      </w:r>
    </w:p>
    <w:bookmarkEnd w:id="26"/>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 xml:space="preserve">Состав Совета в течение 7 (семи) дней с момента его утверждения размещается на </w:t>
      </w:r>
      <w:hyperlink r:id="rId27" w:history="1">
        <w:r w:rsidRPr="00592363">
          <w:rPr>
            <w:rFonts w:ascii="Times New Roman" w:eastAsia="Calibri" w:hAnsi="Times New Roman" w:cs="Times New Roman"/>
            <w:sz w:val="24"/>
            <w:szCs w:val="24"/>
          </w:rPr>
          <w:t>сайте</w:t>
        </w:r>
      </w:hyperlink>
      <w:r w:rsidRPr="00592363">
        <w:rPr>
          <w:rFonts w:ascii="Times New Roman" w:eastAsia="Calibri" w:hAnsi="Times New Roman" w:cs="Times New Roman"/>
          <w:sz w:val="24"/>
          <w:szCs w:val="24"/>
        </w:rPr>
        <w:t xml:space="preserve"> поселения.</w:t>
      </w:r>
      <w:bookmarkStart w:id="27" w:name="sub_1021"/>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4.8. Полномочия члена Совета приостанавливаются в порядке, предусмотренном регламентом Совета, в случае:</w:t>
      </w:r>
    </w:p>
    <w:p w:rsidR="000A3559" w:rsidRPr="00592363" w:rsidRDefault="000A3559" w:rsidP="000A3559">
      <w:pPr>
        <w:autoSpaceDE w:val="0"/>
        <w:autoSpaceDN w:val="0"/>
        <w:adjustRightInd w:val="0"/>
        <w:spacing w:after="0" w:line="240" w:lineRule="auto"/>
        <w:ind w:firstLine="851"/>
        <w:jc w:val="both"/>
        <w:rPr>
          <w:rFonts w:ascii="Times New Roman" w:eastAsia="Calibri" w:hAnsi="Times New Roman" w:cs="Times New Roman"/>
          <w:color w:val="000000"/>
          <w:sz w:val="24"/>
          <w:szCs w:val="24"/>
        </w:rPr>
      </w:pPr>
      <w:bookmarkStart w:id="28" w:name="sub_15021"/>
      <w:r w:rsidRPr="00592363">
        <w:rPr>
          <w:rFonts w:ascii="Times New Roman" w:eastAsia="Calibri" w:hAnsi="Times New Roman" w:cs="Times New Roman"/>
          <w:color w:val="000000"/>
          <w:sz w:val="24"/>
          <w:szCs w:val="24"/>
        </w:rPr>
        <w:t xml:space="preserve">1) предъявления ему в порядке, установленном </w:t>
      </w:r>
      <w:hyperlink r:id="rId28" w:history="1">
        <w:r w:rsidRPr="00592363">
          <w:rPr>
            <w:rFonts w:ascii="Times New Roman" w:eastAsia="Calibri" w:hAnsi="Times New Roman" w:cs="Times New Roman"/>
            <w:color w:val="000000"/>
            <w:sz w:val="24"/>
            <w:szCs w:val="24"/>
          </w:rPr>
          <w:t>уголовно-процессуальным законодательством</w:t>
        </w:r>
      </w:hyperlink>
      <w:r w:rsidRPr="00592363">
        <w:rPr>
          <w:rFonts w:ascii="Times New Roman" w:eastAsia="Calibri" w:hAnsi="Times New Roman" w:cs="Times New Roman"/>
          <w:color w:val="000000"/>
          <w:sz w:val="24"/>
          <w:szCs w:val="24"/>
        </w:rPr>
        <w:t xml:space="preserve"> Российской Федерации, обвинения в совершении преступления;</w:t>
      </w:r>
    </w:p>
    <w:p w:rsidR="000A3559" w:rsidRPr="00592363" w:rsidRDefault="000A3559" w:rsidP="000A3559">
      <w:pPr>
        <w:autoSpaceDE w:val="0"/>
        <w:autoSpaceDN w:val="0"/>
        <w:adjustRightInd w:val="0"/>
        <w:spacing w:after="0" w:line="240" w:lineRule="auto"/>
        <w:ind w:firstLine="851"/>
        <w:jc w:val="both"/>
        <w:rPr>
          <w:rFonts w:ascii="Times New Roman" w:eastAsia="Calibri" w:hAnsi="Times New Roman" w:cs="Times New Roman"/>
          <w:color w:val="000000"/>
          <w:sz w:val="24"/>
          <w:szCs w:val="24"/>
        </w:rPr>
      </w:pPr>
      <w:bookmarkStart w:id="29" w:name="sub_15022"/>
      <w:bookmarkEnd w:id="28"/>
      <w:r w:rsidRPr="00592363">
        <w:rPr>
          <w:rFonts w:ascii="Times New Roman" w:eastAsia="Calibri" w:hAnsi="Times New Roman" w:cs="Times New Roman"/>
          <w:color w:val="000000"/>
          <w:sz w:val="24"/>
          <w:szCs w:val="24"/>
        </w:rPr>
        <w:t>2) назначения ему административного наказания в виде административного ареста;</w:t>
      </w:r>
    </w:p>
    <w:p w:rsidR="000A3559" w:rsidRPr="00592363" w:rsidRDefault="000A3559" w:rsidP="000A3559">
      <w:pPr>
        <w:autoSpaceDE w:val="0"/>
        <w:autoSpaceDN w:val="0"/>
        <w:adjustRightInd w:val="0"/>
        <w:spacing w:after="0" w:line="240" w:lineRule="auto"/>
        <w:ind w:firstLine="851"/>
        <w:jc w:val="both"/>
        <w:rPr>
          <w:rFonts w:ascii="Times New Roman" w:eastAsia="Calibri" w:hAnsi="Times New Roman" w:cs="Times New Roman"/>
          <w:color w:val="000000"/>
          <w:sz w:val="24"/>
          <w:szCs w:val="24"/>
        </w:rPr>
      </w:pPr>
      <w:bookmarkStart w:id="30" w:name="sub_15023"/>
      <w:bookmarkEnd w:id="29"/>
      <w:r w:rsidRPr="00592363">
        <w:rPr>
          <w:rFonts w:ascii="Times New Roman" w:eastAsia="Calibri" w:hAnsi="Times New Roman" w:cs="Times New Roman"/>
          <w:color w:val="000000"/>
          <w:sz w:val="24"/>
          <w:szCs w:val="24"/>
        </w:rPr>
        <w:t xml:space="preserve">3) регистрации его в качестве кандидата на должность Президента Российской Федерации, кандидата в депутаты законодательного (представительного) органа государственной власти, кандидата на выборную должность в органе местного самоуправления, доверенного лица или уполномоченного представителя кандидата (политической партии), а </w:t>
      </w:r>
      <w:r w:rsidRPr="00592363">
        <w:rPr>
          <w:rFonts w:ascii="Times New Roman" w:eastAsia="Calibri" w:hAnsi="Times New Roman" w:cs="Times New Roman"/>
          <w:color w:val="000000"/>
          <w:sz w:val="24"/>
          <w:szCs w:val="24"/>
        </w:rPr>
        <w:lastRenderedPageBreak/>
        <w:t>также в случае вхождения его в состав инициативной группы по проведению референдума в Российской Федерации.</w:t>
      </w:r>
      <w:bookmarkStart w:id="31" w:name="sub_1022"/>
      <w:bookmarkEnd w:id="27"/>
      <w:bookmarkEnd w:id="30"/>
    </w:p>
    <w:p w:rsidR="000A3559" w:rsidRPr="00592363" w:rsidRDefault="000A3559" w:rsidP="000A3559">
      <w:pPr>
        <w:autoSpaceDE w:val="0"/>
        <w:autoSpaceDN w:val="0"/>
        <w:adjustRightInd w:val="0"/>
        <w:spacing w:after="0" w:line="240" w:lineRule="auto"/>
        <w:ind w:firstLine="851"/>
        <w:jc w:val="both"/>
        <w:rPr>
          <w:rFonts w:ascii="Times New Roman" w:eastAsia="Calibri" w:hAnsi="Times New Roman" w:cs="Times New Roman"/>
          <w:color w:val="000000"/>
          <w:sz w:val="24"/>
          <w:szCs w:val="24"/>
        </w:rPr>
      </w:pPr>
      <w:r w:rsidRPr="00592363">
        <w:rPr>
          <w:rFonts w:ascii="Times New Roman" w:eastAsia="Calibri" w:hAnsi="Times New Roman" w:cs="Times New Roman"/>
          <w:sz w:val="24"/>
          <w:szCs w:val="24"/>
        </w:rPr>
        <w:t>4.9. Полномочия члена Совета прекращаются в случае:</w:t>
      </w:r>
      <w:bookmarkEnd w:id="31"/>
    </w:p>
    <w:p w:rsidR="000A3559" w:rsidRPr="00592363" w:rsidRDefault="000A3559" w:rsidP="000A3559">
      <w:pPr>
        <w:autoSpaceDE w:val="0"/>
        <w:autoSpaceDN w:val="0"/>
        <w:adjustRightInd w:val="0"/>
        <w:spacing w:after="0" w:line="240" w:lineRule="auto"/>
        <w:ind w:firstLine="851"/>
        <w:jc w:val="both"/>
        <w:rPr>
          <w:rFonts w:ascii="Times New Roman" w:eastAsia="Calibri" w:hAnsi="Times New Roman" w:cs="Times New Roman"/>
          <w:color w:val="000000"/>
          <w:sz w:val="24"/>
          <w:szCs w:val="24"/>
        </w:rPr>
      </w:pPr>
      <w:r w:rsidRPr="00592363">
        <w:rPr>
          <w:rFonts w:ascii="Times New Roman" w:eastAsia="Calibri" w:hAnsi="Times New Roman" w:cs="Times New Roman"/>
          <w:color w:val="000000"/>
          <w:sz w:val="24"/>
          <w:szCs w:val="24"/>
        </w:rPr>
        <w:t xml:space="preserve">1) </w:t>
      </w:r>
      <w:r w:rsidRPr="00592363">
        <w:rPr>
          <w:rFonts w:ascii="Times New Roman" w:eastAsia="Calibri" w:hAnsi="Times New Roman" w:cs="Times New Roman"/>
          <w:sz w:val="24"/>
          <w:szCs w:val="24"/>
        </w:rPr>
        <w:t>истечения срока его полномочий;</w:t>
      </w:r>
    </w:p>
    <w:p w:rsidR="000A3559" w:rsidRPr="00592363" w:rsidRDefault="000A3559" w:rsidP="000A3559">
      <w:pPr>
        <w:autoSpaceDE w:val="0"/>
        <w:autoSpaceDN w:val="0"/>
        <w:adjustRightInd w:val="0"/>
        <w:spacing w:after="0" w:line="240" w:lineRule="auto"/>
        <w:ind w:firstLine="851"/>
        <w:jc w:val="both"/>
        <w:rPr>
          <w:rFonts w:ascii="Times New Roman" w:eastAsia="Calibri" w:hAnsi="Times New Roman" w:cs="Times New Roman"/>
          <w:color w:val="000000"/>
          <w:sz w:val="24"/>
          <w:szCs w:val="24"/>
        </w:rPr>
      </w:pPr>
      <w:r w:rsidRPr="00592363">
        <w:rPr>
          <w:rFonts w:ascii="Times New Roman" w:eastAsia="Calibri" w:hAnsi="Times New Roman" w:cs="Times New Roman"/>
          <w:color w:val="000000"/>
          <w:sz w:val="24"/>
          <w:szCs w:val="24"/>
        </w:rPr>
        <w:t xml:space="preserve">2) </w:t>
      </w:r>
      <w:r w:rsidRPr="00592363">
        <w:rPr>
          <w:rFonts w:ascii="Times New Roman" w:eastAsia="Calibri" w:hAnsi="Times New Roman" w:cs="Times New Roman"/>
          <w:sz w:val="24"/>
          <w:szCs w:val="24"/>
        </w:rPr>
        <w:t>подачи им заявления о выходе из состава Совета;</w:t>
      </w:r>
    </w:p>
    <w:p w:rsidR="000A3559" w:rsidRPr="00592363" w:rsidRDefault="000A3559" w:rsidP="000A3559">
      <w:pPr>
        <w:autoSpaceDE w:val="0"/>
        <w:autoSpaceDN w:val="0"/>
        <w:adjustRightInd w:val="0"/>
        <w:spacing w:after="0" w:line="240" w:lineRule="auto"/>
        <w:ind w:firstLine="851"/>
        <w:jc w:val="both"/>
        <w:rPr>
          <w:rFonts w:ascii="Times New Roman" w:eastAsia="Calibri" w:hAnsi="Times New Roman" w:cs="Times New Roman"/>
          <w:color w:val="000000"/>
          <w:sz w:val="24"/>
          <w:szCs w:val="24"/>
        </w:rPr>
      </w:pPr>
      <w:r w:rsidRPr="00592363">
        <w:rPr>
          <w:rFonts w:ascii="Times New Roman" w:eastAsia="Calibri" w:hAnsi="Times New Roman" w:cs="Times New Roman"/>
          <w:color w:val="000000"/>
          <w:sz w:val="24"/>
          <w:szCs w:val="24"/>
        </w:rPr>
        <w:t xml:space="preserve">3) </w:t>
      </w:r>
      <w:r w:rsidRPr="00592363">
        <w:rPr>
          <w:rFonts w:ascii="Times New Roman" w:eastAsia="Calibri" w:hAnsi="Times New Roman" w:cs="Times New Roman"/>
          <w:sz w:val="24"/>
          <w:szCs w:val="24"/>
        </w:rPr>
        <w:t>неспособности его по состоянию здоровья участвовать в работе Совета;</w:t>
      </w:r>
    </w:p>
    <w:p w:rsidR="000A3559" w:rsidRPr="00592363" w:rsidRDefault="000A3559" w:rsidP="000A3559">
      <w:pPr>
        <w:autoSpaceDE w:val="0"/>
        <w:autoSpaceDN w:val="0"/>
        <w:adjustRightInd w:val="0"/>
        <w:spacing w:after="0" w:line="240" w:lineRule="auto"/>
        <w:ind w:firstLine="851"/>
        <w:jc w:val="both"/>
        <w:rPr>
          <w:rFonts w:ascii="Times New Roman" w:eastAsia="Calibri" w:hAnsi="Times New Roman" w:cs="Times New Roman"/>
          <w:color w:val="000000"/>
          <w:sz w:val="24"/>
          <w:szCs w:val="24"/>
        </w:rPr>
      </w:pPr>
      <w:r w:rsidRPr="00592363">
        <w:rPr>
          <w:rFonts w:ascii="Times New Roman" w:eastAsia="Calibri" w:hAnsi="Times New Roman" w:cs="Times New Roman"/>
          <w:color w:val="000000"/>
          <w:sz w:val="24"/>
          <w:szCs w:val="24"/>
        </w:rPr>
        <w:t xml:space="preserve">4) </w:t>
      </w:r>
      <w:r w:rsidRPr="00592363">
        <w:rPr>
          <w:rFonts w:ascii="Times New Roman" w:eastAsia="Calibri" w:hAnsi="Times New Roman" w:cs="Times New Roman"/>
          <w:sz w:val="24"/>
          <w:szCs w:val="24"/>
        </w:rPr>
        <w:t>вступления в законную силу вынесенного в отношении него обвинительного приговора суда;</w:t>
      </w:r>
    </w:p>
    <w:p w:rsidR="000A3559" w:rsidRPr="00592363" w:rsidRDefault="000A3559" w:rsidP="000A3559">
      <w:pPr>
        <w:autoSpaceDE w:val="0"/>
        <w:autoSpaceDN w:val="0"/>
        <w:adjustRightInd w:val="0"/>
        <w:spacing w:after="0" w:line="240" w:lineRule="auto"/>
        <w:ind w:firstLine="851"/>
        <w:jc w:val="both"/>
        <w:rPr>
          <w:rFonts w:ascii="Times New Roman" w:eastAsia="Calibri" w:hAnsi="Times New Roman" w:cs="Times New Roman"/>
          <w:color w:val="000000"/>
          <w:sz w:val="24"/>
          <w:szCs w:val="24"/>
        </w:rPr>
      </w:pPr>
      <w:r w:rsidRPr="00592363">
        <w:rPr>
          <w:rFonts w:ascii="Times New Roman" w:eastAsia="Calibri" w:hAnsi="Times New Roman" w:cs="Times New Roman"/>
          <w:color w:val="000000"/>
          <w:sz w:val="24"/>
          <w:szCs w:val="24"/>
        </w:rPr>
        <w:t xml:space="preserve">5) </w:t>
      </w:r>
      <w:r w:rsidRPr="00592363">
        <w:rPr>
          <w:rFonts w:ascii="Times New Roman" w:eastAsia="Calibri" w:hAnsi="Times New Roman" w:cs="Times New Roman"/>
          <w:sz w:val="24"/>
          <w:szCs w:val="24"/>
        </w:rPr>
        <w:t>признания его недееспособным, безвестно отсутствующим или умершим на основании решения суда, вступившего в законную силу;</w:t>
      </w:r>
    </w:p>
    <w:p w:rsidR="000A3559" w:rsidRPr="00592363" w:rsidRDefault="000A3559" w:rsidP="000A3559">
      <w:pPr>
        <w:autoSpaceDE w:val="0"/>
        <w:autoSpaceDN w:val="0"/>
        <w:adjustRightInd w:val="0"/>
        <w:spacing w:after="0" w:line="240" w:lineRule="auto"/>
        <w:ind w:firstLine="851"/>
        <w:jc w:val="both"/>
        <w:rPr>
          <w:rFonts w:ascii="Times New Roman" w:eastAsia="Calibri" w:hAnsi="Times New Roman" w:cs="Times New Roman"/>
          <w:color w:val="000000"/>
          <w:sz w:val="24"/>
          <w:szCs w:val="24"/>
        </w:rPr>
      </w:pPr>
      <w:r w:rsidRPr="00592363">
        <w:rPr>
          <w:rFonts w:ascii="Times New Roman" w:eastAsia="Calibri" w:hAnsi="Times New Roman" w:cs="Times New Roman"/>
          <w:color w:val="000000"/>
          <w:sz w:val="24"/>
          <w:szCs w:val="24"/>
        </w:rPr>
        <w:t xml:space="preserve">6) </w:t>
      </w:r>
      <w:r w:rsidRPr="00592363">
        <w:rPr>
          <w:rFonts w:ascii="Times New Roman" w:eastAsia="Calibri" w:hAnsi="Times New Roman" w:cs="Times New Roman"/>
          <w:sz w:val="24"/>
          <w:szCs w:val="24"/>
        </w:rPr>
        <w:t>его смерти;</w:t>
      </w:r>
    </w:p>
    <w:p w:rsidR="000A3559" w:rsidRPr="00592363" w:rsidRDefault="000A3559" w:rsidP="000A3559">
      <w:pPr>
        <w:autoSpaceDE w:val="0"/>
        <w:autoSpaceDN w:val="0"/>
        <w:adjustRightInd w:val="0"/>
        <w:spacing w:after="0" w:line="240" w:lineRule="auto"/>
        <w:ind w:firstLine="851"/>
        <w:jc w:val="both"/>
        <w:rPr>
          <w:rFonts w:ascii="Times New Roman" w:eastAsia="Calibri" w:hAnsi="Times New Roman" w:cs="Times New Roman"/>
          <w:sz w:val="24"/>
          <w:szCs w:val="24"/>
        </w:rPr>
      </w:pPr>
      <w:bookmarkStart w:id="32" w:name="sub_15018"/>
      <w:r w:rsidRPr="00592363">
        <w:rPr>
          <w:rFonts w:ascii="Times New Roman" w:eastAsia="Calibri" w:hAnsi="Times New Roman" w:cs="Times New Roman"/>
          <w:sz w:val="24"/>
          <w:szCs w:val="24"/>
        </w:rPr>
        <w:t>7) назначения его на государственную должность Российской Федерации, должность федеральной государственной службы, государственную должность Новосибирской области, должность государственной гражданской службы Новосибирской области, муниципальную должность или должность муниципальной службы</w:t>
      </w:r>
      <w:bookmarkEnd w:id="32"/>
      <w:r w:rsidRPr="00592363">
        <w:rPr>
          <w:rFonts w:ascii="Times New Roman" w:eastAsia="Calibri" w:hAnsi="Times New Roman" w:cs="Times New Roman"/>
          <w:sz w:val="24"/>
          <w:szCs w:val="24"/>
        </w:rPr>
        <w:t>.</w:t>
      </w:r>
    </w:p>
    <w:p w:rsidR="000A3559" w:rsidRPr="00592363" w:rsidRDefault="000A3559" w:rsidP="000A3559">
      <w:pPr>
        <w:autoSpaceDE w:val="0"/>
        <w:autoSpaceDN w:val="0"/>
        <w:adjustRightInd w:val="0"/>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Член Совета может быть исключен из его состава по решению Совета в случаях, если он совершил действия, порочащие его честь и достоинство.</w:t>
      </w:r>
      <w:bookmarkStart w:id="33" w:name="sub_1023"/>
    </w:p>
    <w:p w:rsidR="000A3559" w:rsidRPr="00592363" w:rsidRDefault="000A3559" w:rsidP="000A3559">
      <w:pPr>
        <w:autoSpaceDE w:val="0"/>
        <w:autoSpaceDN w:val="0"/>
        <w:adjustRightInd w:val="0"/>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4.10. В случае возникновения обстоятельств, препятствующих члену Совета входить в его состав, он обязан в течение 5 (пяти) рабочих дней со дня возникновения соответствующих обстоятельств направить на имя председателя Совета письменное заявление о выходе из состава Совета, которое передается в администрацию для оформления соответствующего распоряжения администрации о внесении изменений в состав Совета.</w:t>
      </w:r>
      <w:bookmarkStart w:id="34" w:name="sub_1024"/>
      <w:bookmarkEnd w:id="33"/>
    </w:p>
    <w:p w:rsidR="000A3559" w:rsidRPr="00592363" w:rsidRDefault="000A3559" w:rsidP="000A3559">
      <w:pPr>
        <w:autoSpaceDE w:val="0"/>
        <w:autoSpaceDN w:val="0"/>
        <w:adjustRightInd w:val="0"/>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4.11. Срок полномочий членов Совета истекает через два года со дня первого заседания Совета нового состава.</w:t>
      </w:r>
      <w:bookmarkStart w:id="35" w:name="sub_1025"/>
      <w:bookmarkEnd w:id="34"/>
    </w:p>
    <w:p w:rsidR="000A3559" w:rsidRPr="00592363" w:rsidRDefault="000A3559" w:rsidP="000A3559">
      <w:pPr>
        <w:autoSpaceDE w:val="0"/>
        <w:autoSpaceDN w:val="0"/>
        <w:adjustRightInd w:val="0"/>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4.12. За 2 месяца до истечения срока полномочий членов Совета Глава инициирует процедуру формирования нового состава Совета, установленную настоящим Положением.</w:t>
      </w:r>
    </w:p>
    <w:p w:rsidR="000A3559" w:rsidRPr="00592363" w:rsidRDefault="000A3559" w:rsidP="000A3559">
      <w:pPr>
        <w:autoSpaceDE w:val="0"/>
        <w:autoSpaceDN w:val="0"/>
        <w:adjustRightInd w:val="0"/>
        <w:spacing w:after="0" w:line="240" w:lineRule="auto"/>
        <w:jc w:val="center"/>
        <w:outlineLvl w:val="0"/>
        <w:rPr>
          <w:rFonts w:ascii="Times New Roman" w:eastAsia="Calibri" w:hAnsi="Times New Roman" w:cs="Times New Roman"/>
          <w:b/>
          <w:bCs/>
          <w:sz w:val="24"/>
          <w:szCs w:val="24"/>
        </w:rPr>
      </w:pPr>
      <w:bookmarkStart w:id="36" w:name="sub_500"/>
      <w:bookmarkEnd w:id="35"/>
      <w:r w:rsidRPr="00592363">
        <w:rPr>
          <w:rFonts w:ascii="Times New Roman" w:eastAsia="Calibri" w:hAnsi="Times New Roman" w:cs="Times New Roman"/>
          <w:b/>
          <w:bCs/>
          <w:sz w:val="24"/>
          <w:szCs w:val="24"/>
        </w:rPr>
        <w:t>5. Состав и структура Совета. Ответственный секретарь Совета</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bookmarkStart w:id="37" w:name="sub_1026"/>
      <w:bookmarkEnd w:id="36"/>
      <w:r w:rsidRPr="00592363">
        <w:rPr>
          <w:rFonts w:ascii="Times New Roman" w:eastAsia="Calibri" w:hAnsi="Times New Roman" w:cs="Times New Roman"/>
          <w:sz w:val="24"/>
          <w:szCs w:val="24"/>
        </w:rPr>
        <w:t>5.1. В состав Совета входят:</w:t>
      </w:r>
    </w:p>
    <w:bookmarkEnd w:id="37"/>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1)председатель Совета;</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2) заместитель председателя Совета;</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3) члены Совета.</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bookmarkStart w:id="38" w:name="sub_1027"/>
      <w:r w:rsidRPr="00592363">
        <w:rPr>
          <w:rFonts w:ascii="Times New Roman" w:eastAsia="Calibri" w:hAnsi="Times New Roman" w:cs="Times New Roman"/>
          <w:sz w:val="24"/>
          <w:szCs w:val="24"/>
        </w:rPr>
        <w:t>5.2. Руководство Совета составляет председатель Совета, заместитель председателя Совета, руководители рабочих групп и комиссий.</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bookmarkStart w:id="39" w:name="sub_1028"/>
      <w:bookmarkEnd w:id="38"/>
      <w:r w:rsidRPr="00592363">
        <w:rPr>
          <w:rFonts w:ascii="Times New Roman" w:eastAsia="Calibri" w:hAnsi="Times New Roman" w:cs="Times New Roman"/>
          <w:sz w:val="24"/>
          <w:szCs w:val="24"/>
        </w:rPr>
        <w:t>5.3. Председатель Совета назначается распоряжением администрации.</w:t>
      </w:r>
      <w:bookmarkStart w:id="40" w:name="sub_1029"/>
      <w:bookmarkEnd w:id="39"/>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5.4. Председатель Совета:</w:t>
      </w:r>
      <w:bookmarkEnd w:id="40"/>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1) осуществляет руководство деятельностью Совета;</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2) организует работу Совета и председательствует на его заседаниях;</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3) вносит предложения в администрацию по уточнению и дополнению состава Совета;</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4) определяет конкретную дату, место, время, повестку заседания Совета по согласованию с администрацией;</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5) подписывает от имени Совета протоколы заседаний, отчеты, аналитические доклады и иные документы Совета;</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6) формирует при участии членов Совета и утверждает повестку заседания, состав экспертов и иных лиц, приглашаемых на заседание Совета по согласованию с администрацией;</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7) представляет на утверждение Совета проект плана работы Совета на очередной год;</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 xml:space="preserve">8) взаимодействует с администрацией по вопросам реализации решений Совета; </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9) принимает решение в случае необходимости о проведении заочного заседания Совета;</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10) приглашает для участия в заседаниях Совета экспертов, в том числе представителей органов власти;</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11) распределяет обязанности между членами Совета, дает поручения членам Совета в рамках деятельности Совета;</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lastRenderedPageBreak/>
        <w:t>12) представляет Совет во взаимоотношениях с организациями, гражданами Российской Федерации и органами власти;</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13) осуществляет иные функции, необходимые для обеспечения деятельности Совета.</w:t>
      </w:r>
      <w:bookmarkStart w:id="41" w:name="sub_1030"/>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5.5. Председатель Совета вправе по согласованию с администрацией делегировать отдельные свои полномочия (не связанные с руководством Советом) иным членам Совета.</w:t>
      </w:r>
      <w:bookmarkStart w:id="42" w:name="sub_1031"/>
      <w:bookmarkEnd w:id="41"/>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5.6. Заместитель председателя Совета утверждается распоряжением администрации.</w:t>
      </w:r>
      <w:bookmarkStart w:id="43" w:name="sub_1032"/>
      <w:bookmarkEnd w:id="42"/>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5.7. Заместитель председателя Совета:</w:t>
      </w:r>
      <w:bookmarkEnd w:id="43"/>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1) исполняет обязанности председателя Совета в его отсутствие и (или) по его поручению;</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2) подписывает протокол заседания Совета или решение Совета, если он председательствовал на соответствующем заседании.</w:t>
      </w:r>
      <w:bookmarkStart w:id="44" w:name="sub_1033"/>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5.8. Председатель и заместитель председателя Совета не могут являться председателем или заместителем председателя другого общественного совета при ином органе местного самоуправления.</w:t>
      </w:r>
      <w:bookmarkStart w:id="45" w:name="sub_1034"/>
      <w:bookmarkEnd w:id="44"/>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5.9. Члены Совета имеют право:</w:t>
      </w:r>
      <w:bookmarkEnd w:id="45"/>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1) участвовать в заседаниях Совета и голосовать по обсуждаемым вопросам на равных правах;</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2) вносить предложения по формированию повестки дня заседаний Совета и по порядку его ведения;</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3) предлагать кандидатуры экспертов для участия в заседаниях Совета;</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4) возглавлять рабочие группы или комиссии, формируемые Советом;</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5) участвовать в подготовке материалов по рассматриваемым вопросам;</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6) члены Совета, не согласные с решением Совета, вправе изложить свое особое мнение, которое в обязательном порядке вносится в протокол заседания;</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7) излагать свое мнение по обсуждаемым на заседании Совета вопросам, в том числе представлять свое мнение в письменной форме по рассматриваемым вопросам в случае невозможности личного участия в заседаниях Совета или свою позицию по решениям Совета в случае несогласия с ним, которое вносится в протокол заседания;</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8) выступать на заседаниях Совета;</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9) получать устную и письменную информацию о деятельности Совета;</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10) получать и знакомиться с материалами, необходимыми для изучения рассматриваемых Советом вопросов и выполнения данных поручений;</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11) присутствовать при проведении Главой, должностными лицами администрации личного приема граждан;</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12) выйти из состава Совета на основании письменного заявления, поданного на имя председателя Совета.</w:t>
      </w:r>
      <w:bookmarkStart w:id="46" w:name="sub_1035"/>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5.10. Члены Совета обязаны:</w:t>
      </w:r>
      <w:bookmarkEnd w:id="46"/>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1) принимать личное участие в заседаниях Совета, рабочих группах и комиссиях;</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2) участвовать в обсуждении рассматриваемых вопросов и выработке решений по ним;</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3) содействовать выполнению решений Совета;</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4) выполнять по поручению Совета, председателя Совета принятые решения, информировать руководство Совета о ходе их выполнения;</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5) принимать активное участие в подготовке и обсуждении вопросов, рассматриваемых на заседаниях Совета;</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6) представлять свою позицию по результатам рассмотренных материалов при проведении заочного заседания Совета в установленный председателем Совета срок в письменной форме;</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7) знать и соблюдать предусмотренный настоящим Положением порядок работы Совета.</w:t>
      </w:r>
      <w:bookmarkStart w:id="47" w:name="sub_1036"/>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5.11. Члены Совета не вправе делегировать свои полномочия другим лицам.</w:t>
      </w:r>
    </w:p>
    <w:p w:rsidR="000A3559" w:rsidRPr="00592363" w:rsidRDefault="000A3559" w:rsidP="000A3559">
      <w:pPr>
        <w:autoSpaceDE w:val="0"/>
        <w:autoSpaceDN w:val="0"/>
        <w:adjustRightInd w:val="0"/>
        <w:spacing w:after="0" w:line="240" w:lineRule="auto"/>
        <w:jc w:val="center"/>
        <w:outlineLvl w:val="0"/>
        <w:rPr>
          <w:rFonts w:ascii="Times New Roman" w:eastAsia="Calibri" w:hAnsi="Times New Roman" w:cs="Times New Roman"/>
          <w:b/>
          <w:bCs/>
          <w:sz w:val="24"/>
          <w:szCs w:val="24"/>
        </w:rPr>
      </w:pPr>
      <w:bookmarkStart w:id="48" w:name="sub_600"/>
      <w:bookmarkEnd w:id="47"/>
      <w:r w:rsidRPr="00592363">
        <w:rPr>
          <w:rFonts w:ascii="Times New Roman" w:eastAsia="Calibri" w:hAnsi="Times New Roman" w:cs="Times New Roman"/>
          <w:b/>
          <w:bCs/>
          <w:sz w:val="24"/>
          <w:szCs w:val="24"/>
        </w:rPr>
        <w:t>6. Порядок деятельности Совета</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bookmarkStart w:id="49" w:name="sub_1039"/>
      <w:bookmarkEnd w:id="48"/>
      <w:r w:rsidRPr="00592363">
        <w:rPr>
          <w:rFonts w:ascii="Times New Roman" w:eastAsia="Calibri" w:hAnsi="Times New Roman" w:cs="Times New Roman"/>
          <w:sz w:val="24"/>
          <w:szCs w:val="24"/>
        </w:rPr>
        <w:t>6.1. Порядок деятельности Совета и вопросы внутренней организации его работы определяются регламентом, утверждаемым Советом.</w:t>
      </w:r>
      <w:bookmarkStart w:id="50" w:name="sub_1040"/>
      <w:bookmarkEnd w:id="49"/>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lastRenderedPageBreak/>
        <w:t>6.2. Первое заседание Совета проводится не позднее чем через месяц после утверждения его состава.</w:t>
      </w:r>
      <w:bookmarkStart w:id="51" w:name="sub_1041"/>
      <w:bookmarkEnd w:id="50"/>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6.3. Совет осуществляет свою деятельность в соответствии с планом работы Совета на очередной календарный год, утвержденным Советом.</w:t>
      </w:r>
      <w:bookmarkEnd w:id="51"/>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6.4. Проект плана работы готовится членом Совета по поручению председателя Совета на основании предложений, поступивших от членов Совета, администрации до 20 декабря года, предшествующего плановому.</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6.5. Проект плана работы согласовывается членом Совета, готовившем проект плана работы, с администрацией и председателем Совета и представляется для обсуждения и утверждения на заседание Совета.</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План работы Совета на очередной год утверждается на первом заседании Совета в соответствующем году.</w:t>
      </w:r>
      <w:bookmarkStart w:id="52" w:name="sub_1042"/>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6.6. В плане работы указываются сроки проведения заседаний (мероприятий), вопросы, запланированные к рассмотрению на заседаниях, организации и эксперты, ответственные за разработку и представление материалов к заседаниям, а также иная необходимая информация.</w:t>
      </w:r>
      <w:bookmarkStart w:id="53" w:name="sub_1043"/>
      <w:bookmarkEnd w:id="52"/>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6.7. Основной формой деятельности Совета являются заседания, которые проводятся не реже одного раза в полугодие.</w:t>
      </w:r>
      <w:bookmarkEnd w:id="53"/>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6.8. По решению председателя Совета в случае необходимости может быть проведено внеочередное или заочное заседание Совета.</w:t>
      </w:r>
      <w:bookmarkStart w:id="54" w:name="sub_1044"/>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6.9. Заседания Совета проводятся открыто, на них могут приглашаться граждане, представители организаций, органов власти, средств массовой информации.</w:t>
      </w:r>
      <w:bookmarkEnd w:id="54"/>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На заседаниях Совета может вестись аудио-, фото- и видеозапись.</w:t>
      </w:r>
      <w:bookmarkStart w:id="55" w:name="sub_1045"/>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6.10. Заседания Совета проводит председатель Совета или заместитель председателя Совета по его указанию.</w:t>
      </w:r>
      <w:bookmarkEnd w:id="55"/>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6.11. В случае присутствия на заседании Совета Главы заседание может вести Глава (по его усмотрению) в качестве сопредседателя.</w:t>
      </w:r>
      <w:bookmarkStart w:id="56" w:name="sub_1046"/>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6.12. Члены Совета и эксперты, ответственные за подготовку материалов к заседанию Совета по запланированным к рассмотрению вопросам, не менее чем за 10 (десять) дней до даты проведения заседания Совета предоставляют в Совет информационные и иные необходимые материалы, в том числе тезисы выступлений.</w:t>
      </w:r>
      <w:bookmarkStart w:id="57" w:name="sub_1047"/>
      <w:bookmarkEnd w:id="56"/>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6.13. Материалы к заседанию Совета направляются членам Совета по адресу электронной почты (при наличии) или другим доступным средством связи не менее чем за 5 (пять) дней до даты проведения заседания. В случае если материалы не могут быть направлены в электронном виде, членам Совета сообщается о возможности ознакомиться с материалами к заседанию Совета с указанием места, даты и времени для ознакомления.</w:t>
      </w:r>
      <w:bookmarkStart w:id="58" w:name="sub_1048"/>
      <w:bookmarkEnd w:id="57"/>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6.14. Решения Совета считаются правомочными при присутствии на нем не менее половины его членов.</w:t>
      </w:r>
      <w:bookmarkEnd w:id="58"/>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Решения Совета по рассмотренным вопросам принимаются открытым голосованием простым большинством голосов от общего числа членов Совета, присутствующих на заседании Совета.</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При равенстве голосов председатель Совета имеет право решающего голоса.</w:t>
      </w:r>
      <w:bookmarkStart w:id="59" w:name="sub_1049"/>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6.15. Решения Совета оформляются протоколами его заседаний или решениями Совета.</w:t>
      </w:r>
      <w:bookmarkEnd w:id="59"/>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Копия протокола заседания Совета или решения Совета направляется в администрацию.</w:t>
      </w:r>
      <w:bookmarkStart w:id="60" w:name="sub_1050"/>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6.16. Решения Совета доводятся до сведения заинтересованных лиц в виде выписки из протокола заседания Совета, решения Совета либо иным способом по решению председателя Совета.</w:t>
      </w:r>
      <w:bookmarkStart w:id="61" w:name="sub_1051"/>
      <w:bookmarkEnd w:id="60"/>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6.17. Решения на заочном заседании Совета принимаются путем опроса членов Совета на основании материалов, направленных членам Совета.</w:t>
      </w:r>
      <w:bookmarkStart w:id="62" w:name="sub_1052"/>
      <w:bookmarkEnd w:id="61"/>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6.18. Член Совета обязан предоставить свою позицию по результатам рассмотренных материалов в установленный председателем Совета срок, который не должен составлять менее 3 (трех) рабочих дней.</w:t>
      </w:r>
      <w:bookmarkStart w:id="63" w:name="sub_1053"/>
      <w:bookmarkEnd w:id="62"/>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lastRenderedPageBreak/>
        <w:t>6.19. Мнение члена Совета, полученное по истечении установленного срока, учитывается только в том случае, если оно было получено до подготовки и утверждения итогового документа по результатам проведения заочного голосования.</w:t>
      </w:r>
      <w:bookmarkStart w:id="64" w:name="sub_1054"/>
      <w:bookmarkEnd w:id="63"/>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6.20. Обмен информацией и материалами в случае проведения заочного голосования осуществляется способами, обеспечивающими оперативное получение информации (электронная почта, направление по факсу, представление нарочно и т.п.).</w:t>
      </w:r>
      <w:bookmarkStart w:id="65" w:name="sub_1055"/>
      <w:bookmarkEnd w:id="64"/>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6.21. Для осуществления Советом своих функций в целях подготовки вопросов к слушанию и обсуждению на заседаниях Совета члены Совета могут объединяться в постоянно действующие или временные рабочие группы, или комиссии, привлекать к подготовке материалов экспертов, не входящих в состав Совета.</w:t>
      </w:r>
      <w:bookmarkStart w:id="66" w:name="sub_1056"/>
      <w:bookmarkEnd w:id="65"/>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6.22. Рабочие группы и комиссии являются рабочими органами Совета. Общий состав каждой рабочей группы или комиссии не может превышать трёх членов, из которых более половины должны быть членами Совета, включая руководителя рабочей или экспертной группы.</w:t>
      </w:r>
      <w:bookmarkStart w:id="67" w:name="sub_1057"/>
      <w:bookmarkEnd w:id="66"/>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6.23. Руководители рабочих групп и комиссий избираются на первом организационном заседании рабочей или экспертной группы.</w:t>
      </w:r>
      <w:bookmarkEnd w:id="67"/>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Руководство рабочей группой или комиссией могут осуществлять только члены Совета. Каждый член Совета может быть руководителем только одной рабочей группы или комиссии.</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Каждый член Совета может быть членом одной рабочей группы или комиссии с правом решающего голоса. Каждый член Совета может принимать участие в заседании любой рабочей группы или комиссии с правом совещательного голоса.</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Рабочие группы и комиссии осуществляют свою деятельность на основании планов, формируемых с учетом предложений членов Совета, членов рабочей группы или комиссии, Главы.</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План утверждается на заседании рабочей группы или комиссии.</w:t>
      </w:r>
      <w:bookmarkStart w:id="68" w:name="sub_1058"/>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6.24. В целях обеспечения эффективности деятельности рабочей группы или комиссии решение о количестве, наименованиях создаваемых групп принимается Советом с учетом предложений.</w:t>
      </w:r>
      <w:bookmarkEnd w:id="68"/>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Каждая рабочая группа и комиссия создается на определенный срок, который не может превышать двух лет. В случае необходимости срок деятельности может быть продлен.</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Закрепление заместителя Главы администрации и муниципальных служащих администрации для тематического руководства и участия в деятельности рабочих групп и комиссий осуществляется решениями администрации.</w:t>
      </w:r>
      <w:bookmarkStart w:id="69" w:name="sub_1059"/>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6.25. Руководители рабочих групп и комиссий, по предварительному согласованию с председателем Совета, для решения возложенных на них задач имеют право:</w:t>
      </w:r>
      <w:bookmarkEnd w:id="69"/>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1) обращаться в администрацию и запрашивать у них, в установленном порядке, необходимую информацию для использования ее в работе;</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2) приглашать на свои заседания должностных лиц администрации и иных органов государственной власти и местного самоуправления, представителей науки, бизнеса и общественных организаций;</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3) привлекать экспертов для исследования вопросов в сфере деятельности рабочей и экспертной группы;</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4) направлять своих представителей для участия в семинарах, конференциях, круглых столах, дискуссионных клубах, форумах и прочее по вопросам деятельности рабочих и экспертных групп.</w:t>
      </w:r>
      <w:bookmarkStart w:id="70" w:name="sub_1060"/>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6.26. Руководитель рабочей группы или комиссии:</w:t>
      </w:r>
      <w:bookmarkEnd w:id="70"/>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1) осуществляет взаимодействие и координацию деятельности членов рабочей или экспертной группы;</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2) формирует состав группы из членов Совета, план работы на год, повестку и ведет заседание рабочей группы или комиссии;</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 xml:space="preserve">3) направляет в Совет состав и план работы рабочей группы или комиссии, для представления председателю Совета, а также для опубликования на </w:t>
      </w:r>
      <w:hyperlink r:id="rId29" w:history="1">
        <w:r w:rsidRPr="00592363">
          <w:rPr>
            <w:rFonts w:ascii="Times New Roman" w:eastAsia="Calibri" w:hAnsi="Times New Roman" w:cs="Times New Roman"/>
            <w:sz w:val="24"/>
            <w:szCs w:val="24"/>
          </w:rPr>
          <w:t>сайте</w:t>
        </w:r>
      </w:hyperlink>
      <w:r w:rsidRPr="00592363">
        <w:rPr>
          <w:rFonts w:ascii="Times New Roman" w:eastAsia="Calibri" w:hAnsi="Times New Roman" w:cs="Times New Roman"/>
          <w:sz w:val="24"/>
          <w:szCs w:val="24"/>
        </w:rPr>
        <w:t xml:space="preserve"> поселения;</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lastRenderedPageBreak/>
        <w:t>4) представляет на рассмотрение или утверждение на заседании Совета решения, принятые рабочей или экспертной группы;</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5) решает организационные вопросы по проведению заседаний рабочей или экспертной группы;</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6) осуществляет информационное взаимодействие с членами рабочей или экспертной группы по вопросам организации и проведения заседаний;</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7) организует и обеспечивает ведение протоколов заседаний рабочей или экспертной группы;</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8) решает вопросы текущей деятельности рабочей или экспертной группы.</w:t>
      </w:r>
      <w:bookmarkStart w:id="71" w:name="sub_1061"/>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6.27. Члены рабочей или экспертной группы:</w:t>
      </w:r>
      <w:bookmarkEnd w:id="71"/>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1) принимают участие в заседаниях рабочей группы или комиссии, подготовке соответствующих документов и материалов;</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2) вправе выступать на заседаниях рабочей группы или комиссии с докладами, сообщениями и т.п.;</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3) принимают решения по вопросам, рассматриваемым на заседаниях рабочей группы или комиссии, в том числе участвуют при их рассмотрении на заседании Совета;</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4) вправе в любое время выйти из ее состава по собственной инициативе, уведомив об этом руководителя рабочей или экспертной группы председателя Совета в письменной форме.</w:t>
      </w:r>
      <w:bookmarkStart w:id="72" w:name="sub_1062"/>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6.28. Руководитель и члены рабочей группы или комиссии, равно как и члены Совета, не могут подписывать от имени Совета и его структурных подразделений любые внешние документы, выступать от имени Совета на семинарах, конференциях, дискуссиях и т.п., вступать от имени Совета в какие-либо переговоры с российскими и иностранными юридическими и физическими лицами, а также представлять иным образом интересы Совета в органах власти и организациях без получения на то специальной доверенности Совета, оформленной в установленном порядке.</w:t>
      </w:r>
      <w:bookmarkStart w:id="73" w:name="sub_1063"/>
      <w:bookmarkEnd w:id="72"/>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6.29. Заседания рабочей группы или комиссии проводятся по мере необходимости, но не реже одного раза в полугодие.</w:t>
      </w:r>
      <w:bookmarkEnd w:id="73"/>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6.30. Заседание рабочей группы или комиссии считается правомочным, если на нем присутствует не менее половины ее членов.</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6.31. Решения рабочей группы или комиссии принимаются простым большинством голосов от числа присутствующих на заседании членов и оформляются протоколом рабочей группы или комиссии, подписываются руководителем рабочей группы или комиссии.</w:t>
      </w:r>
    </w:p>
    <w:p w:rsidR="000A3559" w:rsidRPr="00592363" w:rsidRDefault="000A3559" w:rsidP="000A3559">
      <w:pPr>
        <w:spacing w:after="0" w:line="240" w:lineRule="auto"/>
        <w:ind w:firstLine="851"/>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 xml:space="preserve">6.32. Материалы заседаний рабочей группы или комиссии направляются в Совет и администрацию. Протоколы, решения рабочей группы или комиссии могут быть опубликованы на </w:t>
      </w:r>
      <w:hyperlink r:id="rId30" w:history="1">
        <w:r w:rsidRPr="00592363">
          <w:rPr>
            <w:rFonts w:ascii="Times New Roman" w:eastAsia="Calibri" w:hAnsi="Times New Roman" w:cs="Times New Roman"/>
            <w:sz w:val="24"/>
            <w:szCs w:val="24"/>
          </w:rPr>
          <w:t>сайте</w:t>
        </w:r>
      </w:hyperlink>
      <w:r w:rsidRPr="00592363">
        <w:rPr>
          <w:rFonts w:ascii="Times New Roman" w:eastAsia="Calibri" w:hAnsi="Times New Roman" w:cs="Times New Roman"/>
          <w:sz w:val="24"/>
          <w:szCs w:val="24"/>
        </w:rPr>
        <w:t xml:space="preserve"> поселения.</w:t>
      </w:r>
      <w:bookmarkStart w:id="74" w:name="sub_1064"/>
    </w:p>
    <w:bookmarkEnd w:id="74"/>
    <w:p w:rsidR="000A3559" w:rsidRPr="00592363" w:rsidRDefault="000A3559" w:rsidP="000A3559">
      <w:pPr>
        <w:autoSpaceDE w:val="0"/>
        <w:autoSpaceDN w:val="0"/>
        <w:adjustRightInd w:val="0"/>
        <w:spacing w:after="0" w:line="240" w:lineRule="auto"/>
        <w:jc w:val="right"/>
        <w:outlineLvl w:val="1"/>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Приложение № 1</w:t>
      </w:r>
    </w:p>
    <w:p w:rsidR="000A3559" w:rsidRPr="00592363" w:rsidRDefault="000A3559" w:rsidP="000A3559">
      <w:pPr>
        <w:autoSpaceDE w:val="0"/>
        <w:autoSpaceDN w:val="0"/>
        <w:adjustRightInd w:val="0"/>
        <w:spacing w:after="0" w:line="240" w:lineRule="auto"/>
        <w:jc w:val="right"/>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к Положению</w:t>
      </w:r>
    </w:p>
    <w:p w:rsidR="000A3559" w:rsidRPr="00592363" w:rsidRDefault="000A3559" w:rsidP="000A3559">
      <w:pPr>
        <w:autoSpaceDE w:val="0"/>
        <w:autoSpaceDN w:val="0"/>
        <w:adjustRightInd w:val="0"/>
        <w:spacing w:after="0" w:line="240" w:lineRule="auto"/>
        <w:jc w:val="right"/>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об общественном совете при</w:t>
      </w:r>
    </w:p>
    <w:p w:rsidR="000A3559" w:rsidRPr="00592363" w:rsidRDefault="000A3559" w:rsidP="000A3559">
      <w:pPr>
        <w:autoSpaceDE w:val="0"/>
        <w:autoSpaceDN w:val="0"/>
        <w:adjustRightInd w:val="0"/>
        <w:spacing w:after="0" w:line="240" w:lineRule="auto"/>
        <w:jc w:val="right"/>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администрации Сурковского  сельсовета</w:t>
      </w:r>
    </w:p>
    <w:p w:rsidR="000A3559" w:rsidRPr="00592363" w:rsidRDefault="000A3559" w:rsidP="000A3559">
      <w:pPr>
        <w:autoSpaceDE w:val="0"/>
        <w:autoSpaceDN w:val="0"/>
        <w:adjustRightInd w:val="0"/>
        <w:spacing w:after="0" w:line="240" w:lineRule="auto"/>
        <w:jc w:val="right"/>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 xml:space="preserve"> Тогучинского района Новосибирской области</w:t>
      </w:r>
    </w:p>
    <w:p w:rsidR="000A3559" w:rsidRPr="00592363" w:rsidRDefault="000A3559" w:rsidP="000A3559">
      <w:pPr>
        <w:autoSpaceDE w:val="0"/>
        <w:autoSpaceDN w:val="0"/>
        <w:adjustRightInd w:val="0"/>
        <w:spacing w:after="0" w:line="240" w:lineRule="auto"/>
        <w:jc w:val="center"/>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_______________________________________</w:t>
      </w:r>
    </w:p>
    <w:p w:rsidR="000A3559" w:rsidRPr="00592363" w:rsidRDefault="000A3559" w:rsidP="000A3559">
      <w:pPr>
        <w:autoSpaceDE w:val="0"/>
        <w:autoSpaceDN w:val="0"/>
        <w:adjustRightInd w:val="0"/>
        <w:spacing w:after="0" w:line="240" w:lineRule="auto"/>
        <w:jc w:val="center"/>
        <w:rPr>
          <w:rFonts w:ascii="Times New Roman" w:hAnsi="Times New Roman" w:cs="Times New Roman"/>
          <w:color w:val="000000" w:themeColor="text1"/>
          <w:sz w:val="24"/>
          <w:szCs w:val="24"/>
        </w:rPr>
      </w:pPr>
    </w:p>
    <w:p w:rsidR="000A3559" w:rsidRPr="00592363" w:rsidRDefault="000A3559" w:rsidP="000A3559">
      <w:pPr>
        <w:autoSpaceDE w:val="0"/>
        <w:autoSpaceDN w:val="0"/>
        <w:adjustRightInd w:val="0"/>
        <w:spacing w:after="0" w:line="240" w:lineRule="auto"/>
        <w:jc w:val="right"/>
        <w:rPr>
          <w:rFonts w:ascii="Times New Roman" w:hAnsi="Times New Roman" w:cs="Times New Roman"/>
          <w:i/>
          <w:color w:val="000000" w:themeColor="text1"/>
          <w:sz w:val="24"/>
          <w:szCs w:val="24"/>
        </w:rPr>
      </w:pPr>
      <w:r w:rsidRPr="00592363">
        <w:rPr>
          <w:rFonts w:ascii="Times New Roman" w:hAnsi="Times New Roman" w:cs="Times New Roman"/>
          <w:color w:val="000000" w:themeColor="text1"/>
          <w:sz w:val="24"/>
          <w:szCs w:val="24"/>
        </w:rPr>
        <w:t>В администрацию Сурковского  сельсовета Тогучинского района Новосибирской области</w:t>
      </w:r>
    </w:p>
    <w:p w:rsidR="000A3559" w:rsidRPr="00592363" w:rsidRDefault="000A3559" w:rsidP="000A3559">
      <w:pPr>
        <w:autoSpaceDE w:val="0"/>
        <w:autoSpaceDN w:val="0"/>
        <w:adjustRightInd w:val="0"/>
        <w:spacing w:after="0" w:line="240" w:lineRule="auto"/>
        <w:jc w:val="right"/>
        <w:rPr>
          <w:rFonts w:ascii="Times New Roman" w:hAnsi="Times New Roman" w:cs="Times New Roman"/>
          <w:color w:val="000000" w:themeColor="text1"/>
          <w:sz w:val="24"/>
          <w:szCs w:val="24"/>
        </w:rPr>
      </w:pPr>
    </w:p>
    <w:p w:rsidR="000A3559" w:rsidRPr="00592363" w:rsidRDefault="000A3559" w:rsidP="000A3559">
      <w:pPr>
        <w:autoSpaceDE w:val="0"/>
        <w:autoSpaceDN w:val="0"/>
        <w:adjustRightInd w:val="0"/>
        <w:spacing w:after="0" w:line="240" w:lineRule="auto"/>
        <w:jc w:val="right"/>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 xml:space="preserve">                           от _____________________________________</w:t>
      </w:r>
    </w:p>
    <w:p w:rsidR="000A3559" w:rsidRPr="00592363" w:rsidRDefault="000A3559" w:rsidP="000A3559">
      <w:pPr>
        <w:autoSpaceDE w:val="0"/>
        <w:autoSpaceDN w:val="0"/>
        <w:adjustRightInd w:val="0"/>
        <w:spacing w:after="0" w:line="240" w:lineRule="auto"/>
        <w:jc w:val="right"/>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 xml:space="preserve">                                                             (Ф.И.О.)</w:t>
      </w:r>
    </w:p>
    <w:p w:rsidR="000A3559" w:rsidRPr="00592363" w:rsidRDefault="000A3559" w:rsidP="000A3559">
      <w:pPr>
        <w:autoSpaceDE w:val="0"/>
        <w:autoSpaceDN w:val="0"/>
        <w:adjustRightInd w:val="0"/>
        <w:spacing w:after="0" w:line="240" w:lineRule="auto"/>
        <w:jc w:val="right"/>
        <w:rPr>
          <w:rFonts w:ascii="Times New Roman" w:hAnsi="Times New Roman" w:cs="Times New Roman"/>
          <w:color w:val="000000" w:themeColor="text1"/>
          <w:sz w:val="24"/>
          <w:szCs w:val="24"/>
        </w:rPr>
      </w:pPr>
    </w:p>
    <w:p w:rsidR="000A3559" w:rsidRPr="00592363" w:rsidRDefault="000A3559" w:rsidP="000A3559">
      <w:pPr>
        <w:autoSpaceDE w:val="0"/>
        <w:autoSpaceDN w:val="0"/>
        <w:adjustRightInd w:val="0"/>
        <w:spacing w:after="0" w:line="240" w:lineRule="auto"/>
        <w:jc w:val="center"/>
        <w:rPr>
          <w:rFonts w:ascii="Times New Roman" w:hAnsi="Times New Roman" w:cs="Times New Roman"/>
          <w:color w:val="000000" w:themeColor="text1"/>
          <w:sz w:val="24"/>
          <w:szCs w:val="24"/>
        </w:rPr>
      </w:pPr>
      <w:bookmarkStart w:id="75" w:name="Par180"/>
      <w:bookmarkEnd w:id="75"/>
      <w:r w:rsidRPr="00592363">
        <w:rPr>
          <w:rFonts w:ascii="Times New Roman" w:hAnsi="Times New Roman" w:cs="Times New Roman"/>
          <w:color w:val="000000" w:themeColor="text1"/>
          <w:sz w:val="24"/>
          <w:szCs w:val="24"/>
        </w:rPr>
        <w:t>ФОРМА ЗАЯВЛЕНИЯ</w:t>
      </w:r>
    </w:p>
    <w:p w:rsidR="000A3559" w:rsidRPr="00592363" w:rsidRDefault="000A3559" w:rsidP="000A3559">
      <w:pPr>
        <w:autoSpaceDE w:val="0"/>
        <w:autoSpaceDN w:val="0"/>
        <w:adjustRightInd w:val="0"/>
        <w:spacing w:after="0" w:line="240" w:lineRule="auto"/>
        <w:jc w:val="center"/>
        <w:rPr>
          <w:rFonts w:ascii="Times New Roman" w:hAnsi="Times New Roman" w:cs="Times New Roman"/>
          <w:color w:val="000000" w:themeColor="text1"/>
          <w:sz w:val="24"/>
          <w:szCs w:val="24"/>
        </w:rPr>
      </w:pPr>
    </w:p>
    <w:p w:rsidR="000A3559" w:rsidRPr="00592363" w:rsidRDefault="000A3559" w:rsidP="000A3559">
      <w:pPr>
        <w:autoSpaceDE w:val="0"/>
        <w:autoSpaceDN w:val="0"/>
        <w:adjustRightInd w:val="0"/>
        <w:spacing w:after="0" w:line="240" w:lineRule="auto"/>
        <w:jc w:val="center"/>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ЗАЯВЛЕНИЕ</w:t>
      </w:r>
    </w:p>
    <w:p w:rsidR="000A3559" w:rsidRPr="00592363" w:rsidRDefault="000A3559" w:rsidP="000A3559">
      <w:pPr>
        <w:autoSpaceDE w:val="0"/>
        <w:autoSpaceDN w:val="0"/>
        <w:adjustRightInd w:val="0"/>
        <w:spacing w:after="0" w:line="240" w:lineRule="auto"/>
        <w:jc w:val="center"/>
        <w:rPr>
          <w:rFonts w:ascii="Times New Roman" w:hAnsi="Times New Roman" w:cs="Times New Roman"/>
          <w:color w:val="000000" w:themeColor="text1"/>
          <w:sz w:val="24"/>
          <w:szCs w:val="24"/>
        </w:rPr>
      </w:pPr>
    </w:p>
    <w:p w:rsidR="000A3559" w:rsidRPr="00592363" w:rsidRDefault="000A3559" w:rsidP="000A3559">
      <w:pPr>
        <w:autoSpaceDE w:val="0"/>
        <w:autoSpaceDN w:val="0"/>
        <w:adjustRightInd w:val="0"/>
        <w:spacing w:after="0" w:line="240" w:lineRule="auto"/>
        <w:jc w:val="both"/>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lastRenderedPageBreak/>
        <w:t xml:space="preserve">о включении в общественный совет при администрации Сурковского сельсовета Тогучинского района Новосибирской области </w:t>
      </w:r>
    </w:p>
    <w:p w:rsidR="000A3559" w:rsidRPr="00592363" w:rsidRDefault="000A3559" w:rsidP="000A3559">
      <w:pPr>
        <w:autoSpaceDE w:val="0"/>
        <w:autoSpaceDN w:val="0"/>
        <w:adjustRightInd w:val="0"/>
        <w:spacing w:after="0" w:line="240" w:lineRule="auto"/>
        <w:jc w:val="both"/>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Я, _______________________________________________________________,</w:t>
      </w:r>
    </w:p>
    <w:p w:rsidR="000A3559" w:rsidRPr="00592363" w:rsidRDefault="000A3559" w:rsidP="000A3559">
      <w:pPr>
        <w:autoSpaceDE w:val="0"/>
        <w:autoSpaceDN w:val="0"/>
        <w:adjustRightInd w:val="0"/>
        <w:spacing w:after="0" w:line="240" w:lineRule="auto"/>
        <w:jc w:val="both"/>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 xml:space="preserve">                       (фамилия, имя, отчество (последнее ‒ при наличии)</w:t>
      </w:r>
    </w:p>
    <w:p w:rsidR="000A3559" w:rsidRPr="00592363" w:rsidRDefault="000A3559" w:rsidP="000A3559">
      <w:pPr>
        <w:autoSpaceDE w:val="0"/>
        <w:autoSpaceDN w:val="0"/>
        <w:adjustRightInd w:val="0"/>
        <w:spacing w:after="0" w:line="240" w:lineRule="auto"/>
        <w:jc w:val="both"/>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 xml:space="preserve">прошу включить меня в состав общественного совета при администрации Сурковского сельсовета Тогучинского района Новосибирской области           </w:t>
      </w:r>
    </w:p>
    <w:p w:rsidR="000A3559" w:rsidRPr="00592363" w:rsidRDefault="000A3559" w:rsidP="000A3559">
      <w:pPr>
        <w:autoSpaceDE w:val="0"/>
        <w:autoSpaceDN w:val="0"/>
        <w:adjustRightInd w:val="0"/>
        <w:spacing w:after="0" w:line="240" w:lineRule="auto"/>
        <w:jc w:val="both"/>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В случае согласования моей кандидатуры подтверждаю соответствие требованиям, предъявляемым к члену общественного совета при администрации Сурковского сельсовета Тогучинского района Новосибирской области, и выражаю свое согласие войти в состав общественного совета.</w:t>
      </w:r>
    </w:p>
    <w:p w:rsidR="000A3559" w:rsidRPr="00592363" w:rsidRDefault="000A3559" w:rsidP="000A3559">
      <w:pPr>
        <w:autoSpaceDE w:val="0"/>
        <w:autoSpaceDN w:val="0"/>
        <w:adjustRightInd w:val="0"/>
        <w:spacing w:after="0" w:line="240" w:lineRule="auto"/>
        <w:jc w:val="both"/>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К заявлению прилагаю:</w:t>
      </w:r>
    </w:p>
    <w:p w:rsidR="000A3559" w:rsidRPr="00592363" w:rsidRDefault="000A3559" w:rsidP="000A3559">
      <w:pPr>
        <w:autoSpaceDE w:val="0"/>
        <w:autoSpaceDN w:val="0"/>
        <w:adjustRightInd w:val="0"/>
        <w:spacing w:after="0" w:line="240" w:lineRule="auto"/>
        <w:jc w:val="both"/>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анкету кандидата в общественный совет;</w:t>
      </w:r>
    </w:p>
    <w:p w:rsidR="000A3559" w:rsidRPr="00592363" w:rsidRDefault="000A3559" w:rsidP="000A3559">
      <w:pPr>
        <w:autoSpaceDE w:val="0"/>
        <w:autoSpaceDN w:val="0"/>
        <w:adjustRightInd w:val="0"/>
        <w:spacing w:after="0" w:line="240" w:lineRule="auto"/>
        <w:jc w:val="both"/>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согласие на обработку персональных данных;</w:t>
      </w:r>
    </w:p>
    <w:p w:rsidR="000A3559" w:rsidRPr="00592363" w:rsidRDefault="000A3559" w:rsidP="000A355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592363">
        <w:rPr>
          <w:rFonts w:ascii="Times New Roman" w:eastAsia="Times New Roman" w:hAnsi="Times New Roman" w:cs="Times New Roman"/>
          <w:sz w:val="24"/>
          <w:szCs w:val="24"/>
          <w:lang w:eastAsia="ru-RU"/>
        </w:rPr>
        <w:t>уведомление об отсутствии конфликта интересов;</w:t>
      </w:r>
    </w:p>
    <w:p w:rsidR="000A3559" w:rsidRPr="00592363" w:rsidRDefault="000A3559" w:rsidP="000A3559">
      <w:pPr>
        <w:autoSpaceDE w:val="0"/>
        <w:autoSpaceDN w:val="0"/>
        <w:adjustRightInd w:val="0"/>
        <w:spacing w:after="0" w:line="240" w:lineRule="auto"/>
        <w:jc w:val="both"/>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решение о выдвижении кандидата в члены общественного совета/копию</w:t>
      </w:r>
    </w:p>
    <w:p w:rsidR="000A3559" w:rsidRPr="00592363" w:rsidRDefault="000A3559" w:rsidP="000A3559">
      <w:pPr>
        <w:autoSpaceDE w:val="0"/>
        <w:autoSpaceDN w:val="0"/>
        <w:adjustRightInd w:val="0"/>
        <w:spacing w:after="0" w:line="240" w:lineRule="auto"/>
        <w:jc w:val="both"/>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письма____________________________________________________________,</w:t>
      </w:r>
    </w:p>
    <w:p w:rsidR="000A3559" w:rsidRPr="00592363" w:rsidRDefault="000A3559" w:rsidP="000A3559">
      <w:pPr>
        <w:autoSpaceDE w:val="0"/>
        <w:autoSpaceDN w:val="0"/>
        <w:adjustRightInd w:val="0"/>
        <w:spacing w:after="0" w:line="240" w:lineRule="auto"/>
        <w:jc w:val="both"/>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 xml:space="preserve">             (наименование должности руководителя организации)</w:t>
      </w:r>
    </w:p>
    <w:p w:rsidR="000A3559" w:rsidRPr="00592363" w:rsidRDefault="000A3559" w:rsidP="000A3559">
      <w:pPr>
        <w:autoSpaceDE w:val="0"/>
        <w:autoSpaceDN w:val="0"/>
        <w:adjustRightInd w:val="0"/>
        <w:spacing w:after="0" w:line="240" w:lineRule="auto"/>
        <w:jc w:val="both"/>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содержащего предложение о выдвижении кандидата в члены общественного совета (при наличии).</w:t>
      </w:r>
    </w:p>
    <w:p w:rsidR="000A3559" w:rsidRPr="00592363" w:rsidRDefault="000A3559" w:rsidP="000A3559">
      <w:pPr>
        <w:autoSpaceDE w:val="0"/>
        <w:autoSpaceDN w:val="0"/>
        <w:adjustRightInd w:val="0"/>
        <w:spacing w:after="0" w:line="240" w:lineRule="auto"/>
        <w:jc w:val="both"/>
        <w:rPr>
          <w:rFonts w:ascii="Times New Roman" w:hAnsi="Times New Roman" w:cs="Times New Roman"/>
          <w:color w:val="000000" w:themeColor="text1"/>
          <w:sz w:val="24"/>
          <w:szCs w:val="24"/>
        </w:rPr>
      </w:pPr>
    </w:p>
    <w:p w:rsidR="000A3559" w:rsidRPr="00592363" w:rsidRDefault="000A3559" w:rsidP="000A3559">
      <w:pPr>
        <w:autoSpaceDE w:val="0"/>
        <w:autoSpaceDN w:val="0"/>
        <w:adjustRightInd w:val="0"/>
        <w:spacing w:after="0" w:line="240" w:lineRule="auto"/>
        <w:jc w:val="both"/>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«____» ____________ 20____ г.            ___________/ _____________________</w:t>
      </w:r>
    </w:p>
    <w:p w:rsidR="000A3559" w:rsidRPr="00592363" w:rsidRDefault="000A3559" w:rsidP="000A3559">
      <w:pPr>
        <w:autoSpaceDE w:val="0"/>
        <w:autoSpaceDN w:val="0"/>
        <w:adjustRightInd w:val="0"/>
        <w:spacing w:after="0" w:line="240" w:lineRule="auto"/>
        <w:jc w:val="both"/>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 xml:space="preserve">                                                                    (подпись)     (расшифровка подписи)</w:t>
      </w:r>
    </w:p>
    <w:p w:rsidR="000A3559" w:rsidRPr="00592363" w:rsidRDefault="000A3559" w:rsidP="000A3559">
      <w:pPr>
        <w:autoSpaceDE w:val="0"/>
        <w:autoSpaceDN w:val="0"/>
        <w:adjustRightInd w:val="0"/>
        <w:spacing w:after="0" w:line="240" w:lineRule="auto"/>
        <w:jc w:val="right"/>
        <w:outlineLvl w:val="1"/>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Приложение № 2</w:t>
      </w:r>
    </w:p>
    <w:p w:rsidR="000A3559" w:rsidRPr="00592363" w:rsidRDefault="000A3559" w:rsidP="000A3559">
      <w:pPr>
        <w:autoSpaceDE w:val="0"/>
        <w:autoSpaceDN w:val="0"/>
        <w:adjustRightInd w:val="0"/>
        <w:spacing w:after="0" w:line="240" w:lineRule="auto"/>
        <w:jc w:val="right"/>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к Положению</w:t>
      </w:r>
    </w:p>
    <w:p w:rsidR="000A3559" w:rsidRPr="00592363" w:rsidRDefault="000A3559" w:rsidP="000A3559">
      <w:pPr>
        <w:autoSpaceDE w:val="0"/>
        <w:autoSpaceDN w:val="0"/>
        <w:adjustRightInd w:val="0"/>
        <w:spacing w:after="0" w:line="240" w:lineRule="auto"/>
        <w:jc w:val="right"/>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об общественном совете</w:t>
      </w:r>
    </w:p>
    <w:p w:rsidR="000A3559" w:rsidRPr="00592363" w:rsidRDefault="000A3559" w:rsidP="000A3559">
      <w:pPr>
        <w:autoSpaceDE w:val="0"/>
        <w:autoSpaceDN w:val="0"/>
        <w:adjustRightInd w:val="0"/>
        <w:spacing w:after="0" w:line="240" w:lineRule="auto"/>
        <w:jc w:val="right"/>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 xml:space="preserve">администрации </w:t>
      </w:r>
      <w:bookmarkStart w:id="76" w:name="Par223"/>
      <w:bookmarkEnd w:id="76"/>
      <w:r w:rsidRPr="00592363">
        <w:rPr>
          <w:rFonts w:ascii="Times New Roman" w:hAnsi="Times New Roman" w:cs="Times New Roman"/>
          <w:color w:val="000000" w:themeColor="text1"/>
          <w:sz w:val="24"/>
          <w:szCs w:val="24"/>
        </w:rPr>
        <w:t xml:space="preserve">Сурковского  сельсовета </w:t>
      </w:r>
    </w:p>
    <w:p w:rsidR="000A3559" w:rsidRPr="00592363" w:rsidRDefault="000A3559" w:rsidP="000A3559">
      <w:pPr>
        <w:autoSpaceDE w:val="0"/>
        <w:autoSpaceDN w:val="0"/>
        <w:adjustRightInd w:val="0"/>
        <w:spacing w:after="0" w:line="240" w:lineRule="auto"/>
        <w:jc w:val="right"/>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Тогучинского района Новосибирской области</w:t>
      </w:r>
    </w:p>
    <w:p w:rsidR="000A3559" w:rsidRPr="00592363" w:rsidRDefault="000A3559" w:rsidP="000A3559">
      <w:pPr>
        <w:autoSpaceDE w:val="0"/>
        <w:autoSpaceDN w:val="0"/>
        <w:adjustRightInd w:val="0"/>
        <w:spacing w:after="0" w:line="240" w:lineRule="auto"/>
        <w:jc w:val="center"/>
        <w:rPr>
          <w:rFonts w:ascii="Times New Roman" w:hAnsi="Times New Roman" w:cs="Times New Roman"/>
          <w:color w:val="000000" w:themeColor="text1"/>
          <w:sz w:val="24"/>
          <w:szCs w:val="24"/>
        </w:rPr>
      </w:pPr>
    </w:p>
    <w:p w:rsidR="000A3559" w:rsidRPr="00592363" w:rsidRDefault="000A3559" w:rsidP="000A3559">
      <w:pPr>
        <w:autoSpaceDE w:val="0"/>
        <w:autoSpaceDN w:val="0"/>
        <w:adjustRightInd w:val="0"/>
        <w:spacing w:after="0" w:line="240" w:lineRule="auto"/>
        <w:jc w:val="center"/>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ФОРМА АНКЕТЫ</w:t>
      </w:r>
    </w:p>
    <w:p w:rsidR="000A3559" w:rsidRPr="00592363" w:rsidRDefault="000A3559" w:rsidP="000A3559">
      <w:pPr>
        <w:autoSpaceDE w:val="0"/>
        <w:autoSpaceDN w:val="0"/>
        <w:adjustRightInd w:val="0"/>
        <w:spacing w:after="0" w:line="240" w:lineRule="auto"/>
        <w:jc w:val="center"/>
        <w:rPr>
          <w:rFonts w:ascii="Times New Roman" w:hAnsi="Times New Roman" w:cs="Times New Roman"/>
          <w:color w:val="000000" w:themeColor="text1"/>
          <w:sz w:val="24"/>
          <w:szCs w:val="24"/>
        </w:rPr>
      </w:pPr>
    </w:p>
    <w:p w:rsidR="000A3559" w:rsidRPr="00592363" w:rsidRDefault="000A3559" w:rsidP="000A3559">
      <w:pPr>
        <w:autoSpaceDE w:val="0"/>
        <w:autoSpaceDN w:val="0"/>
        <w:adjustRightInd w:val="0"/>
        <w:spacing w:after="0" w:line="240" w:lineRule="auto"/>
        <w:jc w:val="center"/>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АНКЕТА</w:t>
      </w:r>
    </w:p>
    <w:p w:rsidR="000A3559" w:rsidRPr="00592363" w:rsidRDefault="000A3559" w:rsidP="000A3559">
      <w:pPr>
        <w:autoSpaceDE w:val="0"/>
        <w:autoSpaceDN w:val="0"/>
        <w:adjustRightInd w:val="0"/>
        <w:spacing w:after="0" w:line="240" w:lineRule="auto"/>
        <w:jc w:val="center"/>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 xml:space="preserve">кандидата в общественный совет при администрации Сурковского сельсовета Тогучинского  района Новосибирской области </w:t>
      </w:r>
    </w:p>
    <w:p w:rsidR="000A3559" w:rsidRPr="00592363" w:rsidRDefault="000A3559" w:rsidP="000A3559">
      <w:pPr>
        <w:autoSpaceDE w:val="0"/>
        <w:autoSpaceDN w:val="0"/>
        <w:adjustRightInd w:val="0"/>
        <w:spacing w:after="0" w:line="240" w:lineRule="auto"/>
        <w:jc w:val="both"/>
        <w:rPr>
          <w:rFonts w:ascii="Times New Roman" w:hAnsi="Times New Roman" w:cs="Times New Roman"/>
          <w:color w:val="000000" w:themeColor="text1"/>
          <w:sz w:val="24"/>
          <w:szCs w:val="24"/>
        </w:rPr>
      </w:pPr>
    </w:p>
    <w:tbl>
      <w:tblPr>
        <w:tblW w:w="9495" w:type="dxa"/>
        <w:tblInd w:w="-5" w:type="dxa"/>
        <w:tblLayout w:type="fixed"/>
        <w:tblCellMar>
          <w:top w:w="102" w:type="dxa"/>
          <w:left w:w="62" w:type="dxa"/>
          <w:bottom w:w="102" w:type="dxa"/>
          <w:right w:w="62" w:type="dxa"/>
        </w:tblCellMar>
        <w:tblLook w:val="04A0" w:firstRow="1" w:lastRow="0" w:firstColumn="1" w:lastColumn="0" w:noHBand="0" w:noVBand="1"/>
      </w:tblPr>
      <w:tblGrid>
        <w:gridCol w:w="510"/>
        <w:gridCol w:w="6576"/>
        <w:gridCol w:w="2409"/>
      </w:tblGrid>
      <w:tr w:rsidR="000A3559" w:rsidRPr="00592363" w:rsidTr="000C472D">
        <w:tc>
          <w:tcPr>
            <w:tcW w:w="510" w:type="dxa"/>
            <w:tcBorders>
              <w:top w:val="single" w:sz="4" w:space="0" w:color="auto"/>
              <w:left w:val="single" w:sz="4" w:space="0" w:color="auto"/>
              <w:bottom w:val="single" w:sz="4" w:space="0" w:color="auto"/>
              <w:right w:val="single" w:sz="4" w:space="0" w:color="auto"/>
            </w:tcBorders>
            <w:hideMark/>
          </w:tcPr>
          <w:p w:rsidR="000A3559" w:rsidRPr="00592363" w:rsidRDefault="000A3559" w:rsidP="000A3559">
            <w:pPr>
              <w:autoSpaceDE w:val="0"/>
              <w:autoSpaceDN w:val="0"/>
              <w:adjustRightInd w:val="0"/>
              <w:spacing w:after="0" w:line="240" w:lineRule="auto"/>
              <w:jc w:val="center"/>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 п/п</w:t>
            </w:r>
          </w:p>
        </w:tc>
        <w:tc>
          <w:tcPr>
            <w:tcW w:w="6578" w:type="dxa"/>
            <w:tcBorders>
              <w:top w:val="single" w:sz="4" w:space="0" w:color="auto"/>
              <w:left w:val="single" w:sz="4" w:space="0" w:color="auto"/>
              <w:bottom w:val="single" w:sz="4" w:space="0" w:color="auto"/>
              <w:right w:val="single" w:sz="4" w:space="0" w:color="auto"/>
            </w:tcBorders>
            <w:hideMark/>
          </w:tcPr>
          <w:p w:rsidR="000A3559" w:rsidRPr="00592363" w:rsidRDefault="000A3559" w:rsidP="000A3559">
            <w:pPr>
              <w:autoSpaceDE w:val="0"/>
              <w:autoSpaceDN w:val="0"/>
              <w:adjustRightInd w:val="0"/>
              <w:spacing w:after="0" w:line="240" w:lineRule="auto"/>
              <w:jc w:val="center"/>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Сведения о кандидате</w:t>
            </w:r>
          </w:p>
        </w:tc>
        <w:tc>
          <w:tcPr>
            <w:tcW w:w="2410" w:type="dxa"/>
            <w:tcBorders>
              <w:top w:val="single" w:sz="4" w:space="0" w:color="auto"/>
              <w:left w:val="single" w:sz="4" w:space="0" w:color="auto"/>
              <w:bottom w:val="single" w:sz="4" w:space="0" w:color="auto"/>
              <w:right w:val="single" w:sz="4" w:space="0" w:color="auto"/>
            </w:tcBorders>
            <w:hideMark/>
          </w:tcPr>
          <w:p w:rsidR="000A3559" w:rsidRPr="00592363" w:rsidRDefault="000A3559" w:rsidP="000A3559">
            <w:pPr>
              <w:autoSpaceDE w:val="0"/>
              <w:autoSpaceDN w:val="0"/>
              <w:adjustRightInd w:val="0"/>
              <w:spacing w:after="0" w:line="240" w:lineRule="auto"/>
              <w:jc w:val="center"/>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Графа для заполнения</w:t>
            </w:r>
          </w:p>
        </w:tc>
      </w:tr>
      <w:tr w:rsidR="000A3559" w:rsidRPr="00592363" w:rsidTr="000C472D">
        <w:tc>
          <w:tcPr>
            <w:tcW w:w="510" w:type="dxa"/>
            <w:tcBorders>
              <w:top w:val="single" w:sz="4" w:space="0" w:color="auto"/>
              <w:left w:val="single" w:sz="4" w:space="0" w:color="auto"/>
              <w:bottom w:val="single" w:sz="4" w:space="0" w:color="auto"/>
              <w:right w:val="single" w:sz="4" w:space="0" w:color="auto"/>
            </w:tcBorders>
            <w:hideMark/>
          </w:tcPr>
          <w:p w:rsidR="000A3559" w:rsidRPr="00592363" w:rsidRDefault="000A3559" w:rsidP="000A3559">
            <w:pPr>
              <w:autoSpaceDE w:val="0"/>
              <w:autoSpaceDN w:val="0"/>
              <w:adjustRightInd w:val="0"/>
              <w:spacing w:after="0" w:line="240" w:lineRule="auto"/>
              <w:jc w:val="center"/>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1</w:t>
            </w:r>
          </w:p>
        </w:tc>
        <w:tc>
          <w:tcPr>
            <w:tcW w:w="6578" w:type="dxa"/>
            <w:tcBorders>
              <w:top w:val="single" w:sz="4" w:space="0" w:color="auto"/>
              <w:left w:val="single" w:sz="4" w:space="0" w:color="auto"/>
              <w:bottom w:val="single" w:sz="4" w:space="0" w:color="auto"/>
              <w:right w:val="single" w:sz="4" w:space="0" w:color="auto"/>
            </w:tcBorders>
            <w:hideMark/>
          </w:tcPr>
          <w:p w:rsidR="000A3559" w:rsidRPr="00592363" w:rsidRDefault="000A3559" w:rsidP="000A3559">
            <w:pPr>
              <w:autoSpaceDE w:val="0"/>
              <w:autoSpaceDN w:val="0"/>
              <w:adjustRightInd w:val="0"/>
              <w:spacing w:after="0" w:line="240" w:lineRule="auto"/>
              <w:jc w:val="both"/>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Фамилия, имя, отчество (при наличии)</w:t>
            </w:r>
          </w:p>
        </w:tc>
        <w:tc>
          <w:tcPr>
            <w:tcW w:w="2410" w:type="dxa"/>
            <w:tcBorders>
              <w:top w:val="single" w:sz="4" w:space="0" w:color="auto"/>
              <w:left w:val="single" w:sz="4" w:space="0" w:color="auto"/>
              <w:bottom w:val="single" w:sz="4" w:space="0" w:color="auto"/>
              <w:right w:val="single" w:sz="4" w:space="0" w:color="auto"/>
            </w:tcBorders>
          </w:tcPr>
          <w:p w:rsidR="000A3559" w:rsidRPr="00592363" w:rsidRDefault="000A3559" w:rsidP="000A3559">
            <w:pPr>
              <w:autoSpaceDE w:val="0"/>
              <w:autoSpaceDN w:val="0"/>
              <w:adjustRightInd w:val="0"/>
              <w:spacing w:after="0" w:line="240" w:lineRule="auto"/>
              <w:rPr>
                <w:rFonts w:ascii="Times New Roman" w:hAnsi="Times New Roman" w:cs="Times New Roman"/>
                <w:color w:val="000000" w:themeColor="text1"/>
                <w:sz w:val="24"/>
                <w:szCs w:val="24"/>
              </w:rPr>
            </w:pPr>
          </w:p>
        </w:tc>
      </w:tr>
      <w:tr w:rsidR="000A3559" w:rsidRPr="00592363" w:rsidTr="000C472D">
        <w:tc>
          <w:tcPr>
            <w:tcW w:w="510" w:type="dxa"/>
            <w:tcBorders>
              <w:top w:val="single" w:sz="4" w:space="0" w:color="auto"/>
              <w:left w:val="single" w:sz="4" w:space="0" w:color="auto"/>
              <w:bottom w:val="single" w:sz="4" w:space="0" w:color="auto"/>
              <w:right w:val="single" w:sz="4" w:space="0" w:color="auto"/>
            </w:tcBorders>
            <w:hideMark/>
          </w:tcPr>
          <w:p w:rsidR="000A3559" w:rsidRPr="00592363" w:rsidRDefault="000A3559" w:rsidP="000A3559">
            <w:pPr>
              <w:autoSpaceDE w:val="0"/>
              <w:autoSpaceDN w:val="0"/>
              <w:adjustRightInd w:val="0"/>
              <w:spacing w:after="0" w:line="240" w:lineRule="auto"/>
              <w:jc w:val="center"/>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2</w:t>
            </w:r>
          </w:p>
        </w:tc>
        <w:tc>
          <w:tcPr>
            <w:tcW w:w="6578" w:type="dxa"/>
            <w:tcBorders>
              <w:top w:val="single" w:sz="4" w:space="0" w:color="auto"/>
              <w:left w:val="single" w:sz="4" w:space="0" w:color="auto"/>
              <w:bottom w:val="single" w:sz="4" w:space="0" w:color="auto"/>
              <w:right w:val="single" w:sz="4" w:space="0" w:color="auto"/>
            </w:tcBorders>
            <w:hideMark/>
          </w:tcPr>
          <w:p w:rsidR="000A3559" w:rsidRPr="00592363" w:rsidRDefault="000A3559" w:rsidP="000A3559">
            <w:pPr>
              <w:autoSpaceDE w:val="0"/>
              <w:autoSpaceDN w:val="0"/>
              <w:adjustRightInd w:val="0"/>
              <w:spacing w:after="0" w:line="240" w:lineRule="auto"/>
              <w:jc w:val="both"/>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Должность, место работы</w:t>
            </w:r>
          </w:p>
        </w:tc>
        <w:tc>
          <w:tcPr>
            <w:tcW w:w="2410" w:type="dxa"/>
            <w:tcBorders>
              <w:top w:val="single" w:sz="4" w:space="0" w:color="auto"/>
              <w:left w:val="single" w:sz="4" w:space="0" w:color="auto"/>
              <w:bottom w:val="single" w:sz="4" w:space="0" w:color="auto"/>
              <w:right w:val="single" w:sz="4" w:space="0" w:color="auto"/>
            </w:tcBorders>
          </w:tcPr>
          <w:p w:rsidR="000A3559" w:rsidRPr="00592363" w:rsidRDefault="000A3559" w:rsidP="000A3559">
            <w:pPr>
              <w:autoSpaceDE w:val="0"/>
              <w:autoSpaceDN w:val="0"/>
              <w:adjustRightInd w:val="0"/>
              <w:spacing w:after="0" w:line="240" w:lineRule="auto"/>
              <w:rPr>
                <w:rFonts w:ascii="Times New Roman" w:hAnsi="Times New Roman" w:cs="Times New Roman"/>
                <w:color w:val="000000" w:themeColor="text1"/>
                <w:sz w:val="24"/>
                <w:szCs w:val="24"/>
              </w:rPr>
            </w:pPr>
          </w:p>
        </w:tc>
      </w:tr>
      <w:tr w:rsidR="000A3559" w:rsidRPr="00592363" w:rsidTr="000C472D">
        <w:trPr>
          <w:trHeight w:val="498"/>
        </w:trPr>
        <w:tc>
          <w:tcPr>
            <w:tcW w:w="510" w:type="dxa"/>
            <w:tcBorders>
              <w:top w:val="single" w:sz="4" w:space="0" w:color="auto"/>
              <w:left w:val="single" w:sz="4" w:space="0" w:color="auto"/>
              <w:bottom w:val="single" w:sz="4" w:space="0" w:color="auto"/>
              <w:right w:val="single" w:sz="4" w:space="0" w:color="auto"/>
            </w:tcBorders>
            <w:hideMark/>
          </w:tcPr>
          <w:p w:rsidR="000A3559" w:rsidRPr="00592363" w:rsidRDefault="000A3559" w:rsidP="000A3559">
            <w:pPr>
              <w:autoSpaceDE w:val="0"/>
              <w:autoSpaceDN w:val="0"/>
              <w:adjustRightInd w:val="0"/>
              <w:spacing w:after="0" w:line="240" w:lineRule="auto"/>
              <w:jc w:val="center"/>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3</w:t>
            </w:r>
          </w:p>
        </w:tc>
        <w:tc>
          <w:tcPr>
            <w:tcW w:w="6578" w:type="dxa"/>
            <w:tcBorders>
              <w:top w:val="single" w:sz="4" w:space="0" w:color="auto"/>
              <w:left w:val="single" w:sz="4" w:space="0" w:color="auto"/>
              <w:bottom w:val="single" w:sz="4" w:space="0" w:color="auto"/>
              <w:right w:val="single" w:sz="4" w:space="0" w:color="auto"/>
            </w:tcBorders>
            <w:hideMark/>
          </w:tcPr>
          <w:p w:rsidR="000A3559" w:rsidRPr="00592363" w:rsidRDefault="000A3559" w:rsidP="000A3559">
            <w:pPr>
              <w:autoSpaceDE w:val="0"/>
              <w:autoSpaceDN w:val="0"/>
              <w:adjustRightInd w:val="0"/>
              <w:spacing w:after="0" w:line="240" w:lineRule="auto"/>
              <w:jc w:val="both"/>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Дата рождения</w:t>
            </w:r>
          </w:p>
        </w:tc>
        <w:tc>
          <w:tcPr>
            <w:tcW w:w="2410" w:type="dxa"/>
            <w:tcBorders>
              <w:top w:val="single" w:sz="4" w:space="0" w:color="auto"/>
              <w:left w:val="single" w:sz="4" w:space="0" w:color="auto"/>
              <w:bottom w:val="single" w:sz="4" w:space="0" w:color="auto"/>
              <w:right w:val="single" w:sz="4" w:space="0" w:color="auto"/>
            </w:tcBorders>
          </w:tcPr>
          <w:p w:rsidR="000A3559" w:rsidRPr="00592363" w:rsidRDefault="000A3559" w:rsidP="000A3559">
            <w:pPr>
              <w:autoSpaceDE w:val="0"/>
              <w:autoSpaceDN w:val="0"/>
              <w:adjustRightInd w:val="0"/>
              <w:spacing w:after="0" w:line="240" w:lineRule="auto"/>
              <w:rPr>
                <w:rFonts w:ascii="Times New Roman" w:hAnsi="Times New Roman" w:cs="Times New Roman"/>
                <w:color w:val="000000" w:themeColor="text1"/>
                <w:sz w:val="24"/>
                <w:szCs w:val="24"/>
              </w:rPr>
            </w:pPr>
          </w:p>
        </w:tc>
      </w:tr>
      <w:tr w:rsidR="000A3559" w:rsidRPr="00592363" w:rsidTr="000C472D">
        <w:trPr>
          <w:trHeight w:val="142"/>
        </w:trPr>
        <w:tc>
          <w:tcPr>
            <w:tcW w:w="510" w:type="dxa"/>
            <w:tcBorders>
              <w:top w:val="single" w:sz="4" w:space="0" w:color="auto"/>
              <w:left w:val="single" w:sz="4" w:space="0" w:color="auto"/>
              <w:bottom w:val="single" w:sz="4" w:space="0" w:color="auto"/>
              <w:right w:val="single" w:sz="4" w:space="0" w:color="auto"/>
            </w:tcBorders>
            <w:hideMark/>
          </w:tcPr>
          <w:p w:rsidR="000A3559" w:rsidRPr="00592363" w:rsidRDefault="000A3559" w:rsidP="000A3559">
            <w:pPr>
              <w:autoSpaceDE w:val="0"/>
              <w:autoSpaceDN w:val="0"/>
              <w:adjustRightInd w:val="0"/>
              <w:spacing w:after="0" w:line="240" w:lineRule="auto"/>
              <w:jc w:val="center"/>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4</w:t>
            </w:r>
          </w:p>
        </w:tc>
        <w:tc>
          <w:tcPr>
            <w:tcW w:w="6578" w:type="dxa"/>
            <w:tcBorders>
              <w:top w:val="single" w:sz="4" w:space="0" w:color="auto"/>
              <w:left w:val="single" w:sz="4" w:space="0" w:color="auto"/>
              <w:bottom w:val="single" w:sz="4" w:space="0" w:color="auto"/>
              <w:right w:val="single" w:sz="4" w:space="0" w:color="auto"/>
            </w:tcBorders>
            <w:hideMark/>
          </w:tcPr>
          <w:p w:rsidR="000A3559" w:rsidRPr="00592363" w:rsidRDefault="000A3559" w:rsidP="000A3559">
            <w:pPr>
              <w:autoSpaceDE w:val="0"/>
              <w:autoSpaceDN w:val="0"/>
              <w:adjustRightInd w:val="0"/>
              <w:spacing w:after="0" w:line="240" w:lineRule="auto"/>
              <w:jc w:val="both"/>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 xml:space="preserve">Гражданство </w:t>
            </w:r>
          </w:p>
        </w:tc>
        <w:tc>
          <w:tcPr>
            <w:tcW w:w="2410" w:type="dxa"/>
            <w:tcBorders>
              <w:top w:val="single" w:sz="4" w:space="0" w:color="auto"/>
              <w:left w:val="single" w:sz="4" w:space="0" w:color="auto"/>
              <w:bottom w:val="single" w:sz="4" w:space="0" w:color="auto"/>
              <w:right w:val="single" w:sz="4" w:space="0" w:color="auto"/>
            </w:tcBorders>
          </w:tcPr>
          <w:p w:rsidR="000A3559" w:rsidRPr="00592363" w:rsidRDefault="000A3559" w:rsidP="000A3559">
            <w:pPr>
              <w:autoSpaceDE w:val="0"/>
              <w:autoSpaceDN w:val="0"/>
              <w:adjustRightInd w:val="0"/>
              <w:spacing w:after="0" w:line="240" w:lineRule="auto"/>
              <w:rPr>
                <w:rFonts w:ascii="Times New Roman" w:hAnsi="Times New Roman" w:cs="Times New Roman"/>
                <w:color w:val="000000" w:themeColor="text1"/>
                <w:sz w:val="24"/>
                <w:szCs w:val="24"/>
              </w:rPr>
            </w:pPr>
          </w:p>
        </w:tc>
      </w:tr>
      <w:tr w:rsidR="000A3559" w:rsidRPr="00592363" w:rsidTr="000C472D">
        <w:tc>
          <w:tcPr>
            <w:tcW w:w="510" w:type="dxa"/>
            <w:tcBorders>
              <w:top w:val="single" w:sz="4" w:space="0" w:color="auto"/>
              <w:left w:val="single" w:sz="4" w:space="0" w:color="auto"/>
              <w:bottom w:val="single" w:sz="4" w:space="0" w:color="auto"/>
              <w:right w:val="single" w:sz="4" w:space="0" w:color="auto"/>
            </w:tcBorders>
            <w:hideMark/>
          </w:tcPr>
          <w:p w:rsidR="000A3559" w:rsidRPr="00592363" w:rsidRDefault="000A3559" w:rsidP="000A3559">
            <w:pPr>
              <w:autoSpaceDE w:val="0"/>
              <w:autoSpaceDN w:val="0"/>
              <w:adjustRightInd w:val="0"/>
              <w:spacing w:after="0" w:line="240" w:lineRule="auto"/>
              <w:jc w:val="center"/>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5</w:t>
            </w:r>
          </w:p>
        </w:tc>
        <w:tc>
          <w:tcPr>
            <w:tcW w:w="6578" w:type="dxa"/>
            <w:tcBorders>
              <w:top w:val="single" w:sz="4" w:space="0" w:color="auto"/>
              <w:left w:val="single" w:sz="4" w:space="0" w:color="auto"/>
              <w:bottom w:val="single" w:sz="4" w:space="0" w:color="auto"/>
              <w:right w:val="single" w:sz="4" w:space="0" w:color="auto"/>
            </w:tcBorders>
            <w:hideMark/>
          </w:tcPr>
          <w:p w:rsidR="000A3559" w:rsidRPr="00592363" w:rsidRDefault="000A3559" w:rsidP="000A3559">
            <w:pPr>
              <w:autoSpaceDE w:val="0"/>
              <w:autoSpaceDN w:val="0"/>
              <w:adjustRightInd w:val="0"/>
              <w:spacing w:after="0" w:line="240" w:lineRule="auto"/>
              <w:jc w:val="both"/>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Место жительства</w:t>
            </w:r>
          </w:p>
        </w:tc>
        <w:tc>
          <w:tcPr>
            <w:tcW w:w="2410" w:type="dxa"/>
            <w:tcBorders>
              <w:top w:val="single" w:sz="4" w:space="0" w:color="auto"/>
              <w:left w:val="single" w:sz="4" w:space="0" w:color="auto"/>
              <w:bottom w:val="single" w:sz="4" w:space="0" w:color="auto"/>
              <w:right w:val="single" w:sz="4" w:space="0" w:color="auto"/>
            </w:tcBorders>
          </w:tcPr>
          <w:p w:rsidR="000A3559" w:rsidRPr="00592363" w:rsidRDefault="000A3559" w:rsidP="000A3559">
            <w:pPr>
              <w:autoSpaceDE w:val="0"/>
              <w:autoSpaceDN w:val="0"/>
              <w:adjustRightInd w:val="0"/>
              <w:spacing w:after="0" w:line="240" w:lineRule="auto"/>
              <w:rPr>
                <w:rFonts w:ascii="Times New Roman" w:hAnsi="Times New Roman" w:cs="Times New Roman"/>
                <w:color w:val="000000" w:themeColor="text1"/>
                <w:sz w:val="24"/>
                <w:szCs w:val="24"/>
              </w:rPr>
            </w:pPr>
          </w:p>
        </w:tc>
      </w:tr>
      <w:tr w:rsidR="000A3559" w:rsidRPr="00592363" w:rsidTr="000C472D">
        <w:tc>
          <w:tcPr>
            <w:tcW w:w="510" w:type="dxa"/>
            <w:tcBorders>
              <w:top w:val="single" w:sz="4" w:space="0" w:color="auto"/>
              <w:left w:val="single" w:sz="4" w:space="0" w:color="auto"/>
              <w:bottom w:val="single" w:sz="4" w:space="0" w:color="auto"/>
              <w:right w:val="single" w:sz="4" w:space="0" w:color="auto"/>
            </w:tcBorders>
            <w:hideMark/>
          </w:tcPr>
          <w:p w:rsidR="000A3559" w:rsidRPr="00592363" w:rsidRDefault="000A3559" w:rsidP="000A3559">
            <w:pPr>
              <w:autoSpaceDE w:val="0"/>
              <w:autoSpaceDN w:val="0"/>
              <w:adjustRightInd w:val="0"/>
              <w:spacing w:after="0" w:line="240" w:lineRule="auto"/>
              <w:jc w:val="center"/>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6</w:t>
            </w:r>
          </w:p>
        </w:tc>
        <w:tc>
          <w:tcPr>
            <w:tcW w:w="6578" w:type="dxa"/>
            <w:tcBorders>
              <w:top w:val="single" w:sz="4" w:space="0" w:color="auto"/>
              <w:left w:val="single" w:sz="4" w:space="0" w:color="auto"/>
              <w:bottom w:val="single" w:sz="4" w:space="0" w:color="auto"/>
              <w:right w:val="single" w:sz="4" w:space="0" w:color="auto"/>
            </w:tcBorders>
            <w:hideMark/>
          </w:tcPr>
          <w:p w:rsidR="000A3559" w:rsidRPr="00592363" w:rsidRDefault="000A3559" w:rsidP="000A3559">
            <w:pPr>
              <w:autoSpaceDE w:val="0"/>
              <w:autoSpaceDN w:val="0"/>
              <w:adjustRightInd w:val="0"/>
              <w:spacing w:after="0" w:line="240" w:lineRule="auto"/>
              <w:jc w:val="both"/>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Контактный телефон</w:t>
            </w:r>
          </w:p>
        </w:tc>
        <w:tc>
          <w:tcPr>
            <w:tcW w:w="2410" w:type="dxa"/>
            <w:tcBorders>
              <w:top w:val="single" w:sz="4" w:space="0" w:color="auto"/>
              <w:left w:val="single" w:sz="4" w:space="0" w:color="auto"/>
              <w:bottom w:val="single" w:sz="4" w:space="0" w:color="auto"/>
              <w:right w:val="single" w:sz="4" w:space="0" w:color="auto"/>
            </w:tcBorders>
          </w:tcPr>
          <w:p w:rsidR="000A3559" w:rsidRPr="00592363" w:rsidRDefault="000A3559" w:rsidP="000A3559">
            <w:pPr>
              <w:autoSpaceDE w:val="0"/>
              <w:autoSpaceDN w:val="0"/>
              <w:adjustRightInd w:val="0"/>
              <w:spacing w:after="0" w:line="240" w:lineRule="auto"/>
              <w:rPr>
                <w:rFonts w:ascii="Times New Roman" w:hAnsi="Times New Roman" w:cs="Times New Roman"/>
                <w:color w:val="000000" w:themeColor="text1"/>
                <w:sz w:val="24"/>
                <w:szCs w:val="24"/>
              </w:rPr>
            </w:pPr>
          </w:p>
        </w:tc>
      </w:tr>
      <w:tr w:rsidR="000A3559" w:rsidRPr="00592363" w:rsidTr="000C472D">
        <w:tc>
          <w:tcPr>
            <w:tcW w:w="510" w:type="dxa"/>
            <w:tcBorders>
              <w:top w:val="single" w:sz="4" w:space="0" w:color="auto"/>
              <w:left w:val="single" w:sz="4" w:space="0" w:color="auto"/>
              <w:bottom w:val="single" w:sz="4" w:space="0" w:color="auto"/>
              <w:right w:val="single" w:sz="4" w:space="0" w:color="auto"/>
            </w:tcBorders>
            <w:hideMark/>
          </w:tcPr>
          <w:p w:rsidR="000A3559" w:rsidRPr="00592363" w:rsidRDefault="000A3559" w:rsidP="000A3559">
            <w:pPr>
              <w:autoSpaceDE w:val="0"/>
              <w:autoSpaceDN w:val="0"/>
              <w:adjustRightInd w:val="0"/>
              <w:spacing w:after="0" w:line="240" w:lineRule="auto"/>
              <w:jc w:val="center"/>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7</w:t>
            </w:r>
          </w:p>
        </w:tc>
        <w:tc>
          <w:tcPr>
            <w:tcW w:w="6578" w:type="dxa"/>
            <w:tcBorders>
              <w:top w:val="single" w:sz="4" w:space="0" w:color="auto"/>
              <w:left w:val="single" w:sz="4" w:space="0" w:color="auto"/>
              <w:bottom w:val="single" w:sz="4" w:space="0" w:color="auto"/>
              <w:right w:val="single" w:sz="4" w:space="0" w:color="auto"/>
            </w:tcBorders>
            <w:hideMark/>
          </w:tcPr>
          <w:p w:rsidR="000A3559" w:rsidRPr="00592363" w:rsidRDefault="000A3559" w:rsidP="000A3559">
            <w:pPr>
              <w:autoSpaceDE w:val="0"/>
              <w:autoSpaceDN w:val="0"/>
              <w:adjustRightInd w:val="0"/>
              <w:spacing w:after="0" w:line="240" w:lineRule="auto"/>
              <w:jc w:val="both"/>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E-mail (при наличии)</w:t>
            </w:r>
          </w:p>
        </w:tc>
        <w:tc>
          <w:tcPr>
            <w:tcW w:w="2410" w:type="dxa"/>
            <w:tcBorders>
              <w:top w:val="single" w:sz="4" w:space="0" w:color="auto"/>
              <w:left w:val="single" w:sz="4" w:space="0" w:color="auto"/>
              <w:bottom w:val="single" w:sz="4" w:space="0" w:color="auto"/>
              <w:right w:val="single" w:sz="4" w:space="0" w:color="auto"/>
            </w:tcBorders>
          </w:tcPr>
          <w:p w:rsidR="000A3559" w:rsidRPr="00592363" w:rsidRDefault="000A3559" w:rsidP="000A3559">
            <w:pPr>
              <w:autoSpaceDE w:val="0"/>
              <w:autoSpaceDN w:val="0"/>
              <w:adjustRightInd w:val="0"/>
              <w:spacing w:after="0" w:line="240" w:lineRule="auto"/>
              <w:rPr>
                <w:rFonts w:ascii="Times New Roman" w:hAnsi="Times New Roman" w:cs="Times New Roman"/>
                <w:color w:val="000000" w:themeColor="text1"/>
                <w:sz w:val="24"/>
                <w:szCs w:val="24"/>
              </w:rPr>
            </w:pPr>
          </w:p>
        </w:tc>
      </w:tr>
      <w:tr w:rsidR="000A3559" w:rsidRPr="00592363" w:rsidTr="000C472D">
        <w:tc>
          <w:tcPr>
            <w:tcW w:w="510" w:type="dxa"/>
            <w:tcBorders>
              <w:top w:val="single" w:sz="4" w:space="0" w:color="auto"/>
              <w:left w:val="single" w:sz="4" w:space="0" w:color="auto"/>
              <w:bottom w:val="single" w:sz="4" w:space="0" w:color="auto"/>
              <w:right w:val="single" w:sz="4" w:space="0" w:color="auto"/>
            </w:tcBorders>
            <w:hideMark/>
          </w:tcPr>
          <w:p w:rsidR="000A3559" w:rsidRPr="00592363" w:rsidRDefault="000A3559" w:rsidP="000A3559">
            <w:pPr>
              <w:autoSpaceDE w:val="0"/>
              <w:autoSpaceDN w:val="0"/>
              <w:adjustRightInd w:val="0"/>
              <w:spacing w:after="0" w:line="240" w:lineRule="auto"/>
              <w:jc w:val="center"/>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8</w:t>
            </w:r>
          </w:p>
        </w:tc>
        <w:tc>
          <w:tcPr>
            <w:tcW w:w="6578" w:type="dxa"/>
            <w:tcBorders>
              <w:top w:val="single" w:sz="4" w:space="0" w:color="auto"/>
              <w:left w:val="single" w:sz="4" w:space="0" w:color="auto"/>
              <w:bottom w:val="single" w:sz="4" w:space="0" w:color="auto"/>
              <w:right w:val="single" w:sz="4" w:space="0" w:color="auto"/>
            </w:tcBorders>
            <w:hideMark/>
          </w:tcPr>
          <w:p w:rsidR="000A3559" w:rsidRPr="00592363" w:rsidRDefault="000A3559" w:rsidP="000A3559">
            <w:pPr>
              <w:autoSpaceDE w:val="0"/>
              <w:autoSpaceDN w:val="0"/>
              <w:adjustRightInd w:val="0"/>
              <w:spacing w:after="0" w:line="240" w:lineRule="auto"/>
              <w:jc w:val="both"/>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Уровень образования, наименование учебного заведения</w:t>
            </w:r>
          </w:p>
        </w:tc>
        <w:tc>
          <w:tcPr>
            <w:tcW w:w="2410" w:type="dxa"/>
            <w:tcBorders>
              <w:top w:val="single" w:sz="4" w:space="0" w:color="auto"/>
              <w:left w:val="single" w:sz="4" w:space="0" w:color="auto"/>
              <w:bottom w:val="single" w:sz="4" w:space="0" w:color="auto"/>
              <w:right w:val="single" w:sz="4" w:space="0" w:color="auto"/>
            </w:tcBorders>
          </w:tcPr>
          <w:p w:rsidR="000A3559" w:rsidRPr="00592363" w:rsidRDefault="000A3559" w:rsidP="000A3559">
            <w:pPr>
              <w:autoSpaceDE w:val="0"/>
              <w:autoSpaceDN w:val="0"/>
              <w:adjustRightInd w:val="0"/>
              <w:spacing w:after="0" w:line="240" w:lineRule="auto"/>
              <w:rPr>
                <w:rFonts w:ascii="Times New Roman" w:hAnsi="Times New Roman" w:cs="Times New Roman"/>
                <w:color w:val="000000" w:themeColor="text1"/>
                <w:sz w:val="24"/>
                <w:szCs w:val="24"/>
              </w:rPr>
            </w:pPr>
          </w:p>
        </w:tc>
      </w:tr>
      <w:tr w:rsidR="000A3559" w:rsidRPr="00592363" w:rsidTr="000C472D">
        <w:tc>
          <w:tcPr>
            <w:tcW w:w="510" w:type="dxa"/>
            <w:tcBorders>
              <w:top w:val="single" w:sz="4" w:space="0" w:color="auto"/>
              <w:left w:val="single" w:sz="4" w:space="0" w:color="auto"/>
              <w:bottom w:val="single" w:sz="4" w:space="0" w:color="auto"/>
              <w:right w:val="single" w:sz="4" w:space="0" w:color="auto"/>
            </w:tcBorders>
            <w:hideMark/>
          </w:tcPr>
          <w:p w:rsidR="000A3559" w:rsidRPr="00592363" w:rsidRDefault="000A3559" w:rsidP="000A3559">
            <w:pPr>
              <w:autoSpaceDE w:val="0"/>
              <w:autoSpaceDN w:val="0"/>
              <w:adjustRightInd w:val="0"/>
              <w:spacing w:after="0" w:line="240" w:lineRule="auto"/>
              <w:jc w:val="center"/>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lastRenderedPageBreak/>
              <w:t>9</w:t>
            </w:r>
          </w:p>
        </w:tc>
        <w:tc>
          <w:tcPr>
            <w:tcW w:w="6578" w:type="dxa"/>
            <w:tcBorders>
              <w:top w:val="single" w:sz="4" w:space="0" w:color="auto"/>
              <w:left w:val="single" w:sz="4" w:space="0" w:color="auto"/>
              <w:bottom w:val="single" w:sz="4" w:space="0" w:color="auto"/>
              <w:right w:val="single" w:sz="4" w:space="0" w:color="auto"/>
            </w:tcBorders>
            <w:hideMark/>
          </w:tcPr>
          <w:p w:rsidR="000A3559" w:rsidRPr="00592363" w:rsidRDefault="000A3559" w:rsidP="000A3559">
            <w:pPr>
              <w:autoSpaceDE w:val="0"/>
              <w:autoSpaceDN w:val="0"/>
              <w:adjustRightInd w:val="0"/>
              <w:spacing w:after="0" w:line="240" w:lineRule="auto"/>
              <w:jc w:val="both"/>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Наличие ученого звания, ученой степени</w:t>
            </w:r>
          </w:p>
        </w:tc>
        <w:tc>
          <w:tcPr>
            <w:tcW w:w="2410" w:type="dxa"/>
            <w:tcBorders>
              <w:top w:val="single" w:sz="4" w:space="0" w:color="auto"/>
              <w:left w:val="single" w:sz="4" w:space="0" w:color="auto"/>
              <w:bottom w:val="single" w:sz="4" w:space="0" w:color="auto"/>
              <w:right w:val="single" w:sz="4" w:space="0" w:color="auto"/>
            </w:tcBorders>
          </w:tcPr>
          <w:p w:rsidR="000A3559" w:rsidRPr="00592363" w:rsidRDefault="000A3559" w:rsidP="000A3559">
            <w:pPr>
              <w:autoSpaceDE w:val="0"/>
              <w:autoSpaceDN w:val="0"/>
              <w:adjustRightInd w:val="0"/>
              <w:spacing w:after="0" w:line="240" w:lineRule="auto"/>
              <w:rPr>
                <w:rFonts w:ascii="Times New Roman" w:hAnsi="Times New Roman" w:cs="Times New Roman"/>
                <w:color w:val="000000" w:themeColor="text1"/>
                <w:sz w:val="24"/>
                <w:szCs w:val="24"/>
              </w:rPr>
            </w:pPr>
          </w:p>
        </w:tc>
      </w:tr>
      <w:tr w:rsidR="000A3559" w:rsidRPr="00592363" w:rsidTr="000C472D">
        <w:tc>
          <w:tcPr>
            <w:tcW w:w="510" w:type="dxa"/>
            <w:tcBorders>
              <w:top w:val="single" w:sz="4" w:space="0" w:color="auto"/>
              <w:left w:val="single" w:sz="4" w:space="0" w:color="auto"/>
              <w:bottom w:val="single" w:sz="4" w:space="0" w:color="auto"/>
              <w:right w:val="single" w:sz="4" w:space="0" w:color="auto"/>
            </w:tcBorders>
            <w:hideMark/>
          </w:tcPr>
          <w:p w:rsidR="000A3559" w:rsidRPr="00592363" w:rsidRDefault="000A3559" w:rsidP="000A3559">
            <w:pPr>
              <w:autoSpaceDE w:val="0"/>
              <w:autoSpaceDN w:val="0"/>
              <w:adjustRightInd w:val="0"/>
              <w:spacing w:after="0" w:line="240" w:lineRule="auto"/>
              <w:jc w:val="center"/>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10</w:t>
            </w:r>
          </w:p>
        </w:tc>
        <w:tc>
          <w:tcPr>
            <w:tcW w:w="6578" w:type="dxa"/>
            <w:tcBorders>
              <w:top w:val="single" w:sz="4" w:space="0" w:color="auto"/>
              <w:left w:val="single" w:sz="4" w:space="0" w:color="auto"/>
              <w:bottom w:val="single" w:sz="4" w:space="0" w:color="auto"/>
              <w:right w:val="single" w:sz="4" w:space="0" w:color="auto"/>
            </w:tcBorders>
            <w:hideMark/>
          </w:tcPr>
          <w:p w:rsidR="000A3559" w:rsidRPr="00592363" w:rsidRDefault="000A3559" w:rsidP="000A3559">
            <w:pPr>
              <w:autoSpaceDE w:val="0"/>
              <w:autoSpaceDN w:val="0"/>
              <w:adjustRightInd w:val="0"/>
              <w:spacing w:after="0" w:line="240" w:lineRule="auto"/>
              <w:jc w:val="both"/>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Трудовая деятельность за последние 5 лет</w:t>
            </w:r>
          </w:p>
        </w:tc>
        <w:tc>
          <w:tcPr>
            <w:tcW w:w="2410" w:type="dxa"/>
            <w:tcBorders>
              <w:top w:val="single" w:sz="4" w:space="0" w:color="auto"/>
              <w:left w:val="single" w:sz="4" w:space="0" w:color="auto"/>
              <w:bottom w:val="single" w:sz="4" w:space="0" w:color="auto"/>
              <w:right w:val="single" w:sz="4" w:space="0" w:color="auto"/>
            </w:tcBorders>
          </w:tcPr>
          <w:p w:rsidR="000A3559" w:rsidRPr="00592363" w:rsidRDefault="000A3559" w:rsidP="000A3559">
            <w:pPr>
              <w:autoSpaceDE w:val="0"/>
              <w:autoSpaceDN w:val="0"/>
              <w:adjustRightInd w:val="0"/>
              <w:spacing w:after="0" w:line="240" w:lineRule="auto"/>
              <w:rPr>
                <w:rFonts w:ascii="Times New Roman" w:hAnsi="Times New Roman" w:cs="Times New Roman"/>
                <w:color w:val="000000" w:themeColor="text1"/>
                <w:sz w:val="24"/>
                <w:szCs w:val="24"/>
              </w:rPr>
            </w:pPr>
          </w:p>
        </w:tc>
      </w:tr>
      <w:tr w:rsidR="000A3559" w:rsidRPr="00592363" w:rsidTr="000C472D">
        <w:tc>
          <w:tcPr>
            <w:tcW w:w="510" w:type="dxa"/>
            <w:tcBorders>
              <w:top w:val="single" w:sz="4" w:space="0" w:color="auto"/>
              <w:left w:val="single" w:sz="4" w:space="0" w:color="auto"/>
              <w:bottom w:val="single" w:sz="4" w:space="0" w:color="auto"/>
              <w:right w:val="single" w:sz="4" w:space="0" w:color="auto"/>
            </w:tcBorders>
            <w:hideMark/>
          </w:tcPr>
          <w:p w:rsidR="000A3559" w:rsidRPr="00592363" w:rsidRDefault="000A3559" w:rsidP="000A3559">
            <w:pPr>
              <w:autoSpaceDE w:val="0"/>
              <w:autoSpaceDN w:val="0"/>
              <w:adjustRightInd w:val="0"/>
              <w:spacing w:after="0" w:line="240" w:lineRule="auto"/>
              <w:jc w:val="center"/>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11</w:t>
            </w:r>
          </w:p>
        </w:tc>
        <w:tc>
          <w:tcPr>
            <w:tcW w:w="6578" w:type="dxa"/>
            <w:tcBorders>
              <w:top w:val="single" w:sz="4" w:space="0" w:color="auto"/>
              <w:left w:val="single" w:sz="4" w:space="0" w:color="auto"/>
              <w:bottom w:val="single" w:sz="4" w:space="0" w:color="auto"/>
              <w:right w:val="single" w:sz="4" w:space="0" w:color="auto"/>
            </w:tcBorders>
            <w:hideMark/>
          </w:tcPr>
          <w:p w:rsidR="000A3559" w:rsidRPr="00592363" w:rsidRDefault="000A3559" w:rsidP="000A3559">
            <w:pPr>
              <w:autoSpaceDE w:val="0"/>
              <w:autoSpaceDN w:val="0"/>
              <w:adjustRightInd w:val="0"/>
              <w:spacing w:after="0" w:line="240" w:lineRule="auto"/>
              <w:jc w:val="both"/>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Общественная деятельность</w:t>
            </w:r>
          </w:p>
        </w:tc>
        <w:tc>
          <w:tcPr>
            <w:tcW w:w="2410" w:type="dxa"/>
            <w:tcBorders>
              <w:top w:val="single" w:sz="4" w:space="0" w:color="auto"/>
              <w:left w:val="single" w:sz="4" w:space="0" w:color="auto"/>
              <w:bottom w:val="single" w:sz="4" w:space="0" w:color="auto"/>
              <w:right w:val="single" w:sz="4" w:space="0" w:color="auto"/>
            </w:tcBorders>
          </w:tcPr>
          <w:p w:rsidR="000A3559" w:rsidRPr="00592363" w:rsidRDefault="000A3559" w:rsidP="000A3559">
            <w:pPr>
              <w:autoSpaceDE w:val="0"/>
              <w:autoSpaceDN w:val="0"/>
              <w:adjustRightInd w:val="0"/>
              <w:spacing w:after="0" w:line="240" w:lineRule="auto"/>
              <w:rPr>
                <w:rFonts w:ascii="Times New Roman" w:hAnsi="Times New Roman" w:cs="Times New Roman"/>
                <w:color w:val="000000" w:themeColor="text1"/>
                <w:sz w:val="24"/>
                <w:szCs w:val="24"/>
              </w:rPr>
            </w:pPr>
          </w:p>
        </w:tc>
      </w:tr>
      <w:tr w:rsidR="000A3559" w:rsidRPr="00592363" w:rsidTr="000C472D">
        <w:trPr>
          <w:trHeight w:val="427"/>
        </w:trPr>
        <w:tc>
          <w:tcPr>
            <w:tcW w:w="510" w:type="dxa"/>
            <w:tcBorders>
              <w:top w:val="single" w:sz="4" w:space="0" w:color="auto"/>
              <w:left w:val="single" w:sz="4" w:space="0" w:color="auto"/>
              <w:bottom w:val="single" w:sz="4" w:space="0" w:color="auto"/>
              <w:right w:val="single" w:sz="4" w:space="0" w:color="auto"/>
            </w:tcBorders>
            <w:hideMark/>
          </w:tcPr>
          <w:p w:rsidR="000A3559" w:rsidRPr="00592363" w:rsidRDefault="000A3559" w:rsidP="000A3559">
            <w:pPr>
              <w:autoSpaceDE w:val="0"/>
              <w:autoSpaceDN w:val="0"/>
              <w:adjustRightInd w:val="0"/>
              <w:spacing w:after="0" w:line="240" w:lineRule="auto"/>
              <w:jc w:val="center"/>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12</w:t>
            </w:r>
          </w:p>
        </w:tc>
        <w:tc>
          <w:tcPr>
            <w:tcW w:w="6578" w:type="dxa"/>
            <w:tcBorders>
              <w:top w:val="single" w:sz="4" w:space="0" w:color="auto"/>
              <w:left w:val="single" w:sz="4" w:space="0" w:color="auto"/>
              <w:bottom w:val="single" w:sz="4" w:space="0" w:color="auto"/>
              <w:right w:val="single" w:sz="4" w:space="0" w:color="auto"/>
            </w:tcBorders>
            <w:hideMark/>
          </w:tcPr>
          <w:p w:rsidR="000A3559" w:rsidRPr="00592363" w:rsidRDefault="000A3559" w:rsidP="000A3559">
            <w:pPr>
              <w:autoSpaceDE w:val="0"/>
              <w:autoSpaceDN w:val="0"/>
              <w:adjustRightInd w:val="0"/>
              <w:spacing w:after="0" w:line="240" w:lineRule="auto"/>
              <w:jc w:val="both"/>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Наличие (отсутствие) неснятой или непогашенной судимости</w:t>
            </w:r>
          </w:p>
        </w:tc>
        <w:tc>
          <w:tcPr>
            <w:tcW w:w="2410" w:type="dxa"/>
            <w:tcBorders>
              <w:top w:val="single" w:sz="4" w:space="0" w:color="auto"/>
              <w:left w:val="single" w:sz="4" w:space="0" w:color="auto"/>
              <w:bottom w:val="single" w:sz="4" w:space="0" w:color="auto"/>
              <w:right w:val="single" w:sz="4" w:space="0" w:color="auto"/>
            </w:tcBorders>
          </w:tcPr>
          <w:p w:rsidR="000A3559" w:rsidRPr="00592363" w:rsidRDefault="000A3559" w:rsidP="000A3559">
            <w:pPr>
              <w:autoSpaceDE w:val="0"/>
              <w:autoSpaceDN w:val="0"/>
              <w:adjustRightInd w:val="0"/>
              <w:spacing w:after="0" w:line="240" w:lineRule="auto"/>
              <w:rPr>
                <w:rFonts w:ascii="Times New Roman" w:hAnsi="Times New Roman" w:cs="Times New Roman"/>
                <w:color w:val="000000" w:themeColor="text1"/>
                <w:sz w:val="24"/>
                <w:szCs w:val="24"/>
              </w:rPr>
            </w:pPr>
          </w:p>
        </w:tc>
      </w:tr>
      <w:tr w:rsidR="000A3559" w:rsidRPr="00592363" w:rsidTr="000C472D">
        <w:trPr>
          <w:trHeight w:val="213"/>
        </w:trPr>
        <w:tc>
          <w:tcPr>
            <w:tcW w:w="510" w:type="dxa"/>
            <w:tcBorders>
              <w:top w:val="single" w:sz="4" w:space="0" w:color="auto"/>
              <w:left w:val="single" w:sz="4" w:space="0" w:color="auto"/>
              <w:bottom w:val="single" w:sz="4" w:space="0" w:color="auto"/>
              <w:right w:val="single" w:sz="4" w:space="0" w:color="auto"/>
            </w:tcBorders>
            <w:hideMark/>
          </w:tcPr>
          <w:p w:rsidR="000A3559" w:rsidRPr="00592363" w:rsidRDefault="000A3559" w:rsidP="000A3559">
            <w:pPr>
              <w:autoSpaceDE w:val="0"/>
              <w:autoSpaceDN w:val="0"/>
              <w:adjustRightInd w:val="0"/>
              <w:spacing w:after="0" w:line="240" w:lineRule="auto"/>
              <w:jc w:val="center"/>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13</w:t>
            </w:r>
          </w:p>
        </w:tc>
        <w:tc>
          <w:tcPr>
            <w:tcW w:w="6578" w:type="dxa"/>
            <w:tcBorders>
              <w:top w:val="single" w:sz="4" w:space="0" w:color="auto"/>
              <w:left w:val="single" w:sz="4" w:space="0" w:color="auto"/>
              <w:bottom w:val="single" w:sz="4" w:space="0" w:color="auto"/>
              <w:right w:val="single" w:sz="4" w:space="0" w:color="auto"/>
            </w:tcBorders>
            <w:hideMark/>
          </w:tcPr>
          <w:p w:rsidR="000A3559" w:rsidRPr="00592363" w:rsidRDefault="000A3559" w:rsidP="000A3559">
            <w:pPr>
              <w:autoSpaceDE w:val="0"/>
              <w:autoSpaceDN w:val="0"/>
              <w:adjustRightInd w:val="0"/>
              <w:spacing w:after="0" w:line="240" w:lineRule="auto"/>
              <w:jc w:val="both"/>
              <w:rPr>
                <w:rFonts w:ascii="Times New Roman" w:hAnsi="Times New Roman" w:cs="Times New Roman"/>
                <w:sz w:val="24"/>
                <w:szCs w:val="24"/>
              </w:rPr>
            </w:pPr>
            <w:r w:rsidRPr="00592363">
              <w:rPr>
                <w:rFonts w:ascii="Times New Roman" w:hAnsi="Times New Roman" w:cs="Times New Roman"/>
                <w:sz w:val="24"/>
                <w:szCs w:val="24"/>
                <w:shd w:val="clear" w:color="auto" w:fill="FFFFFF"/>
              </w:rPr>
              <w:t>Информация о членстве в составе общественных советов иных исполнительных органов</w:t>
            </w:r>
          </w:p>
        </w:tc>
        <w:tc>
          <w:tcPr>
            <w:tcW w:w="2410" w:type="dxa"/>
            <w:tcBorders>
              <w:top w:val="single" w:sz="4" w:space="0" w:color="auto"/>
              <w:left w:val="single" w:sz="4" w:space="0" w:color="auto"/>
              <w:bottom w:val="single" w:sz="4" w:space="0" w:color="auto"/>
              <w:right w:val="single" w:sz="4" w:space="0" w:color="auto"/>
            </w:tcBorders>
          </w:tcPr>
          <w:p w:rsidR="000A3559" w:rsidRPr="00592363" w:rsidRDefault="000A3559" w:rsidP="000A3559">
            <w:pPr>
              <w:autoSpaceDE w:val="0"/>
              <w:autoSpaceDN w:val="0"/>
              <w:adjustRightInd w:val="0"/>
              <w:spacing w:after="0" w:line="240" w:lineRule="auto"/>
              <w:rPr>
                <w:rFonts w:ascii="Times New Roman" w:hAnsi="Times New Roman" w:cs="Times New Roman"/>
                <w:sz w:val="24"/>
                <w:szCs w:val="24"/>
              </w:rPr>
            </w:pPr>
          </w:p>
        </w:tc>
      </w:tr>
      <w:tr w:rsidR="000A3559" w:rsidRPr="00592363" w:rsidTr="000C472D">
        <w:tc>
          <w:tcPr>
            <w:tcW w:w="510" w:type="dxa"/>
            <w:tcBorders>
              <w:top w:val="single" w:sz="4" w:space="0" w:color="auto"/>
              <w:left w:val="single" w:sz="4" w:space="0" w:color="auto"/>
              <w:bottom w:val="single" w:sz="4" w:space="0" w:color="auto"/>
              <w:right w:val="single" w:sz="4" w:space="0" w:color="auto"/>
            </w:tcBorders>
            <w:hideMark/>
          </w:tcPr>
          <w:p w:rsidR="000A3559" w:rsidRPr="00592363" w:rsidRDefault="000A3559" w:rsidP="000A3559">
            <w:pPr>
              <w:autoSpaceDE w:val="0"/>
              <w:autoSpaceDN w:val="0"/>
              <w:adjustRightInd w:val="0"/>
              <w:spacing w:after="0" w:line="240" w:lineRule="auto"/>
              <w:jc w:val="center"/>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14</w:t>
            </w:r>
          </w:p>
        </w:tc>
        <w:tc>
          <w:tcPr>
            <w:tcW w:w="6578" w:type="dxa"/>
            <w:tcBorders>
              <w:top w:val="single" w:sz="4" w:space="0" w:color="auto"/>
              <w:left w:val="single" w:sz="4" w:space="0" w:color="auto"/>
              <w:bottom w:val="single" w:sz="4" w:space="0" w:color="auto"/>
              <w:right w:val="single" w:sz="4" w:space="0" w:color="auto"/>
            </w:tcBorders>
            <w:hideMark/>
          </w:tcPr>
          <w:p w:rsidR="000A3559" w:rsidRPr="00592363" w:rsidRDefault="000A3559" w:rsidP="000A3559">
            <w:pPr>
              <w:autoSpaceDE w:val="0"/>
              <w:autoSpaceDN w:val="0"/>
              <w:adjustRightInd w:val="0"/>
              <w:spacing w:after="0" w:line="240" w:lineRule="auto"/>
              <w:jc w:val="both"/>
              <w:rPr>
                <w:rFonts w:ascii="Times New Roman" w:hAnsi="Times New Roman" w:cs="Times New Roman"/>
                <w:sz w:val="24"/>
                <w:szCs w:val="24"/>
              </w:rPr>
            </w:pPr>
            <w:r w:rsidRPr="00592363">
              <w:rPr>
                <w:rFonts w:ascii="Times New Roman" w:hAnsi="Times New Roman" w:cs="Times New Roman"/>
                <w:sz w:val="24"/>
                <w:szCs w:val="24"/>
              </w:rPr>
              <w:t>Дополнительная информация</w:t>
            </w:r>
            <w:r w:rsidRPr="00592363">
              <w:rPr>
                <w:rFonts w:ascii="Times New Roman" w:hAnsi="Times New Roman" w:cs="Times New Roman"/>
                <w:sz w:val="24"/>
                <w:szCs w:val="24"/>
                <w:vertAlign w:val="superscript"/>
              </w:rPr>
              <w:footnoteReference w:id="1"/>
            </w:r>
          </w:p>
        </w:tc>
        <w:tc>
          <w:tcPr>
            <w:tcW w:w="2410" w:type="dxa"/>
            <w:tcBorders>
              <w:top w:val="single" w:sz="4" w:space="0" w:color="auto"/>
              <w:left w:val="single" w:sz="4" w:space="0" w:color="auto"/>
              <w:bottom w:val="single" w:sz="4" w:space="0" w:color="auto"/>
              <w:right w:val="single" w:sz="4" w:space="0" w:color="auto"/>
            </w:tcBorders>
          </w:tcPr>
          <w:p w:rsidR="000A3559" w:rsidRPr="00592363" w:rsidRDefault="000A3559" w:rsidP="000A3559">
            <w:pPr>
              <w:autoSpaceDE w:val="0"/>
              <w:autoSpaceDN w:val="0"/>
              <w:adjustRightInd w:val="0"/>
              <w:spacing w:after="0" w:line="240" w:lineRule="auto"/>
              <w:rPr>
                <w:rFonts w:ascii="Times New Roman" w:hAnsi="Times New Roman" w:cs="Times New Roman"/>
                <w:sz w:val="24"/>
                <w:szCs w:val="24"/>
              </w:rPr>
            </w:pPr>
          </w:p>
        </w:tc>
      </w:tr>
    </w:tbl>
    <w:p w:rsidR="000A3559" w:rsidRPr="00592363" w:rsidRDefault="000A3559" w:rsidP="000A3559">
      <w:pPr>
        <w:rPr>
          <w:rFonts w:ascii="Times New Roman" w:hAnsi="Times New Roman" w:cs="Times New Roman"/>
          <w:color w:val="000000" w:themeColor="text1"/>
          <w:sz w:val="24"/>
          <w:szCs w:val="24"/>
        </w:rPr>
      </w:pPr>
    </w:p>
    <w:p w:rsidR="000A3559" w:rsidRPr="00592363" w:rsidRDefault="000A3559" w:rsidP="000A3559">
      <w:pPr>
        <w:autoSpaceDE w:val="0"/>
        <w:autoSpaceDN w:val="0"/>
        <w:adjustRightInd w:val="0"/>
        <w:spacing w:after="0" w:line="240" w:lineRule="auto"/>
        <w:jc w:val="right"/>
        <w:outlineLvl w:val="1"/>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Приложение № 3</w:t>
      </w:r>
    </w:p>
    <w:p w:rsidR="000A3559" w:rsidRPr="00592363" w:rsidRDefault="000A3559" w:rsidP="000A3559">
      <w:pPr>
        <w:autoSpaceDE w:val="0"/>
        <w:autoSpaceDN w:val="0"/>
        <w:adjustRightInd w:val="0"/>
        <w:spacing w:after="0" w:line="240" w:lineRule="auto"/>
        <w:jc w:val="right"/>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к Положению</w:t>
      </w:r>
    </w:p>
    <w:p w:rsidR="000A3559" w:rsidRPr="00592363" w:rsidRDefault="000A3559" w:rsidP="000A3559">
      <w:pPr>
        <w:autoSpaceDE w:val="0"/>
        <w:autoSpaceDN w:val="0"/>
        <w:adjustRightInd w:val="0"/>
        <w:spacing w:after="0" w:line="240" w:lineRule="auto"/>
        <w:jc w:val="right"/>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об общественном совете</w:t>
      </w:r>
    </w:p>
    <w:p w:rsidR="000A3559" w:rsidRPr="00592363" w:rsidRDefault="000A3559" w:rsidP="000A3559">
      <w:pPr>
        <w:autoSpaceDE w:val="0"/>
        <w:autoSpaceDN w:val="0"/>
        <w:adjustRightInd w:val="0"/>
        <w:spacing w:after="0" w:line="240" w:lineRule="auto"/>
        <w:jc w:val="right"/>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 xml:space="preserve">при администрации Сурковского  сельсовета </w:t>
      </w:r>
    </w:p>
    <w:p w:rsidR="000A3559" w:rsidRPr="00592363" w:rsidRDefault="000A3559" w:rsidP="000A3559">
      <w:pPr>
        <w:autoSpaceDE w:val="0"/>
        <w:autoSpaceDN w:val="0"/>
        <w:adjustRightInd w:val="0"/>
        <w:spacing w:after="0" w:line="240" w:lineRule="auto"/>
        <w:jc w:val="right"/>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Тогучинского района Новосибирской области</w:t>
      </w:r>
    </w:p>
    <w:p w:rsidR="000A3559" w:rsidRPr="00592363" w:rsidRDefault="000A3559" w:rsidP="000A3559">
      <w:pPr>
        <w:autoSpaceDE w:val="0"/>
        <w:autoSpaceDN w:val="0"/>
        <w:adjustRightInd w:val="0"/>
        <w:spacing w:after="0" w:line="240" w:lineRule="auto"/>
        <w:jc w:val="both"/>
        <w:rPr>
          <w:rFonts w:ascii="Times New Roman" w:hAnsi="Times New Roman" w:cs="Times New Roman"/>
          <w:color w:val="000000" w:themeColor="text1"/>
          <w:sz w:val="24"/>
          <w:szCs w:val="24"/>
        </w:rPr>
      </w:pPr>
    </w:p>
    <w:p w:rsidR="000A3559" w:rsidRPr="00592363" w:rsidRDefault="000A3559" w:rsidP="000A3559">
      <w:pPr>
        <w:autoSpaceDE w:val="0"/>
        <w:autoSpaceDN w:val="0"/>
        <w:adjustRightInd w:val="0"/>
        <w:spacing w:after="0" w:line="240" w:lineRule="auto"/>
        <w:jc w:val="center"/>
        <w:rPr>
          <w:rFonts w:ascii="Times New Roman" w:hAnsi="Times New Roman" w:cs="Times New Roman"/>
          <w:color w:val="000000" w:themeColor="text1"/>
          <w:sz w:val="24"/>
          <w:szCs w:val="24"/>
        </w:rPr>
      </w:pPr>
      <w:bookmarkStart w:id="77" w:name="Par282"/>
      <w:bookmarkEnd w:id="77"/>
      <w:r w:rsidRPr="00592363">
        <w:rPr>
          <w:rFonts w:ascii="Times New Roman" w:hAnsi="Times New Roman" w:cs="Times New Roman"/>
          <w:color w:val="000000" w:themeColor="text1"/>
          <w:sz w:val="24"/>
          <w:szCs w:val="24"/>
        </w:rPr>
        <w:t>СОГЛАСИЕ</w:t>
      </w:r>
    </w:p>
    <w:p w:rsidR="000A3559" w:rsidRPr="00592363" w:rsidRDefault="000A3559" w:rsidP="000A3559">
      <w:pPr>
        <w:autoSpaceDE w:val="0"/>
        <w:autoSpaceDN w:val="0"/>
        <w:adjustRightInd w:val="0"/>
        <w:spacing w:after="0" w:line="240" w:lineRule="auto"/>
        <w:jc w:val="center"/>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на обработку персональных данных</w:t>
      </w:r>
    </w:p>
    <w:p w:rsidR="000A3559" w:rsidRPr="00592363" w:rsidRDefault="000A3559" w:rsidP="000A3559">
      <w:pPr>
        <w:autoSpaceDE w:val="0"/>
        <w:autoSpaceDN w:val="0"/>
        <w:adjustRightInd w:val="0"/>
        <w:spacing w:after="0" w:line="240" w:lineRule="auto"/>
        <w:jc w:val="both"/>
        <w:rPr>
          <w:rFonts w:ascii="Times New Roman" w:hAnsi="Times New Roman" w:cs="Times New Roman"/>
          <w:color w:val="000000" w:themeColor="text1"/>
          <w:sz w:val="24"/>
          <w:szCs w:val="24"/>
        </w:rPr>
      </w:pPr>
    </w:p>
    <w:p w:rsidR="000A3559" w:rsidRPr="00592363" w:rsidRDefault="000A3559" w:rsidP="000A3559">
      <w:pPr>
        <w:shd w:val="clear" w:color="auto" w:fill="FFFFFF"/>
        <w:tabs>
          <w:tab w:val="left" w:pos="-7655"/>
          <w:tab w:val="left" w:pos="-6379"/>
          <w:tab w:val="left" w:pos="-5954"/>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592363">
        <w:rPr>
          <w:rFonts w:ascii="Times New Roman" w:eastAsia="Times New Roman" w:hAnsi="Times New Roman" w:cs="Times New Roman"/>
          <w:sz w:val="24"/>
          <w:szCs w:val="24"/>
          <w:lang w:eastAsia="ru-RU"/>
        </w:rPr>
        <w:t xml:space="preserve">  Я, __________________________________________________________,</w:t>
      </w:r>
    </w:p>
    <w:p w:rsidR="000A3559" w:rsidRPr="00592363" w:rsidRDefault="000A3559" w:rsidP="000A3559">
      <w:pPr>
        <w:shd w:val="clear" w:color="auto" w:fill="FFFFFF"/>
        <w:tabs>
          <w:tab w:val="left" w:pos="-7655"/>
          <w:tab w:val="left" w:pos="-6379"/>
          <w:tab w:val="left" w:pos="-5954"/>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592363">
        <w:rPr>
          <w:rFonts w:ascii="Times New Roman" w:eastAsia="Times New Roman" w:hAnsi="Times New Roman" w:cs="Times New Roman"/>
          <w:sz w:val="24"/>
          <w:szCs w:val="24"/>
          <w:lang w:eastAsia="ru-RU"/>
        </w:rPr>
        <w:t xml:space="preserve">         (фамилия, имя, отчество (последнее - при наличии), дата рождения лица)</w:t>
      </w:r>
    </w:p>
    <w:p w:rsidR="000A3559" w:rsidRPr="00592363" w:rsidRDefault="000A3559" w:rsidP="000A3559">
      <w:pPr>
        <w:shd w:val="clear" w:color="auto" w:fill="FFFFFF"/>
        <w:tabs>
          <w:tab w:val="left" w:pos="-7655"/>
          <w:tab w:val="left" w:pos="-6379"/>
          <w:tab w:val="left" w:pos="-5954"/>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592363">
        <w:rPr>
          <w:rFonts w:ascii="Times New Roman" w:eastAsia="Times New Roman" w:hAnsi="Times New Roman" w:cs="Times New Roman"/>
          <w:sz w:val="24"/>
          <w:szCs w:val="24"/>
          <w:lang w:eastAsia="ru-RU"/>
        </w:rPr>
        <w:t>_________________________________________________________________,</w:t>
      </w:r>
    </w:p>
    <w:p w:rsidR="000A3559" w:rsidRPr="00592363" w:rsidRDefault="000A3559" w:rsidP="000A3559">
      <w:pPr>
        <w:shd w:val="clear" w:color="auto" w:fill="FFFFFF"/>
        <w:tabs>
          <w:tab w:val="left" w:pos="-7655"/>
          <w:tab w:val="left" w:pos="-6379"/>
          <w:tab w:val="left" w:pos="-5954"/>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592363">
        <w:rPr>
          <w:rFonts w:ascii="Times New Roman" w:eastAsia="Times New Roman" w:hAnsi="Times New Roman" w:cs="Times New Roman"/>
          <w:sz w:val="24"/>
          <w:szCs w:val="24"/>
          <w:lang w:eastAsia="ru-RU"/>
        </w:rPr>
        <w:t xml:space="preserve">      (наименование основного документа, удостоверяющего личность, и его реквизиты)</w:t>
      </w:r>
    </w:p>
    <w:p w:rsidR="000A3559" w:rsidRPr="00592363" w:rsidRDefault="000A3559" w:rsidP="000A3559">
      <w:pPr>
        <w:shd w:val="clear" w:color="auto" w:fill="FFFFFF"/>
        <w:tabs>
          <w:tab w:val="left" w:pos="-7655"/>
          <w:tab w:val="left" w:pos="-6379"/>
          <w:tab w:val="left" w:pos="-5954"/>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592363">
        <w:rPr>
          <w:rFonts w:ascii="Times New Roman" w:eastAsia="Times New Roman" w:hAnsi="Times New Roman" w:cs="Times New Roman"/>
          <w:sz w:val="24"/>
          <w:szCs w:val="24"/>
          <w:lang w:eastAsia="ru-RU"/>
        </w:rPr>
        <w:t>проживающий(ая) по адресу ____________________________________________________________________________________________________________________________________,</w:t>
      </w:r>
    </w:p>
    <w:p w:rsidR="000A3559" w:rsidRPr="00592363" w:rsidRDefault="000A3559" w:rsidP="000A3559">
      <w:pPr>
        <w:shd w:val="clear" w:color="auto" w:fill="FFFFFF"/>
        <w:tabs>
          <w:tab w:val="left" w:pos="-7655"/>
          <w:tab w:val="left" w:pos="-6379"/>
          <w:tab w:val="left" w:pos="-5954"/>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592363">
        <w:rPr>
          <w:rFonts w:ascii="Times New Roman" w:eastAsia="Times New Roman" w:hAnsi="Times New Roman" w:cs="Times New Roman"/>
          <w:sz w:val="24"/>
          <w:szCs w:val="24"/>
          <w:lang w:eastAsia="ru-RU"/>
        </w:rPr>
        <w:t xml:space="preserve">в порядке и на условиях, определенных  </w:t>
      </w:r>
      <w:hyperlink r:id="rId31" w:anchor="/document/12148567/entry/0" w:history="1">
        <w:r w:rsidRPr="00592363">
          <w:rPr>
            <w:rFonts w:ascii="Times New Roman" w:eastAsia="Times New Roman" w:hAnsi="Times New Roman" w:cs="Times New Roman"/>
            <w:color w:val="0000FF"/>
            <w:sz w:val="24"/>
            <w:szCs w:val="24"/>
            <w:u w:val="single"/>
            <w:lang w:eastAsia="ru-RU"/>
          </w:rPr>
          <w:t>Федеральным  законом</w:t>
        </w:r>
      </w:hyperlink>
      <w:r w:rsidRPr="00592363">
        <w:rPr>
          <w:rFonts w:ascii="Times New Roman" w:eastAsia="Times New Roman" w:hAnsi="Times New Roman" w:cs="Times New Roman"/>
          <w:sz w:val="24"/>
          <w:szCs w:val="24"/>
          <w:lang w:eastAsia="ru-RU"/>
        </w:rPr>
        <w:t xml:space="preserve">  от  27.07.2006   N 152-ФЗ "О персональных данных", выражаю администрации Сурковского  сельсовета Тогучинского района Новосибирской области</w:t>
      </w:r>
    </w:p>
    <w:p w:rsidR="000A3559" w:rsidRPr="00592363" w:rsidRDefault="000A3559" w:rsidP="000A3559">
      <w:pPr>
        <w:shd w:val="clear" w:color="auto" w:fill="FFFFFF"/>
        <w:tabs>
          <w:tab w:val="left" w:pos="-7655"/>
          <w:tab w:val="left" w:pos="-6379"/>
          <w:tab w:val="left" w:pos="-5954"/>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592363">
        <w:rPr>
          <w:rFonts w:ascii="Times New Roman" w:eastAsia="Times New Roman" w:hAnsi="Times New Roman" w:cs="Times New Roman"/>
          <w:sz w:val="24"/>
          <w:szCs w:val="24"/>
          <w:lang w:eastAsia="ru-RU"/>
        </w:rPr>
        <w:t>расположенному(ной) по адресу: НСО, Тогучинский муниципальный район, с. Сурково, ул. Центральная, 29(далее - оператор),  согласие  на  обработку  персональных  данных,  указанных   в анкете кандидата в общественный совет при  администрации Сурковского  сельсовета Тогучинского района Новосибирской области.</w:t>
      </w:r>
    </w:p>
    <w:p w:rsidR="000A3559" w:rsidRPr="00592363" w:rsidRDefault="000A3559" w:rsidP="000A3559">
      <w:pPr>
        <w:shd w:val="clear" w:color="auto" w:fill="FFFFFF"/>
        <w:tabs>
          <w:tab w:val="left" w:pos="-7655"/>
          <w:tab w:val="left" w:pos="-6379"/>
          <w:tab w:val="left" w:pos="-5954"/>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592363">
        <w:rPr>
          <w:rFonts w:ascii="Times New Roman" w:eastAsia="Times New Roman" w:hAnsi="Times New Roman" w:cs="Times New Roman"/>
          <w:sz w:val="24"/>
          <w:szCs w:val="24"/>
          <w:lang w:eastAsia="ru-RU"/>
        </w:rPr>
        <w:t xml:space="preserve">     Я предоставляю оператору право осуществлять следующие действия с моими персональными данными: сбор, систематизация, накопление, хранение, уточнение  (обновление,  изменение), использование, обезличивание, блокирование,  уничтожение  персональных  данных,  передача персональных данных по запросам органов государственной власти  Новосибирской   области в рамках их  полномочий  с  использованием  машинных  носителей  или  по    каналам связи с соблюдением мер, обеспечивающих их защиту от несанкционированного доступа, размещение  их на  официальном  сайте  Общественной  палаты  Новосибирской  области,   официальном сайте администрации Сурковского сельсовета Тогучинского района Новосибирской области в информационно-телекоммуникационной сети Интернет и  (или) на странице исполнительного органа  власти,  размещенной  на  официальном  интернет-сайте исполнительных органов государственной  власти  Новосибирской  области.  </w:t>
      </w:r>
    </w:p>
    <w:p w:rsidR="000A3559" w:rsidRPr="00592363" w:rsidRDefault="000A3559" w:rsidP="000A3559">
      <w:pPr>
        <w:shd w:val="clear" w:color="auto" w:fill="FFFFFF"/>
        <w:tabs>
          <w:tab w:val="left" w:pos="-7655"/>
          <w:tab w:val="left" w:pos="-6379"/>
          <w:tab w:val="left" w:pos="-5954"/>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592363">
        <w:rPr>
          <w:rFonts w:ascii="Times New Roman" w:eastAsia="Times New Roman" w:hAnsi="Times New Roman" w:cs="Times New Roman"/>
          <w:sz w:val="24"/>
          <w:szCs w:val="24"/>
          <w:lang w:eastAsia="ru-RU"/>
        </w:rPr>
        <w:t xml:space="preserve">Оператор  вправе осуществлять  смешанную  (автоматизированную  и  неавтоматизированную)     обработку моих персональных данных посредством внесения их в </w:t>
      </w:r>
      <w:r w:rsidRPr="00592363">
        <w:rPr>
          <w:rFonts w:ascii="Times New Roman" w:eastAsia="Times New Roman" w:hAnsi="Times New Roman" w:cs="Times New Roman"/>
          <w:sz w:val="24"/>
          <w:szCs w:val="24"/>
          <w:lang w:eastAsia="ru-RU"/>
        </w:rPr>
        <w:lastRenderedPageBreak/>
        <w:t>электронную базу данных, включения в списки (реестры) и отчетные формы, предусмотренные документами, регламентирующими  представление отчетных данных (документов).</w:t>
      </w:r>
    </w:p>
    <w:p w:rsidR="000A3559" w:rsidRPr="00592363" w:rsidRDefault="000A3559" w:rsidP="000A3559">
      <w:pPr>
        <w:shd w:val="clear" w:color="auto" w:fill="FFFFFF"/>
        <w:tabs>
          <w:tab w:val="left" w:pos="-7655"/>
          <w:tab w:val="left" w:pos="-6379"/>
          <w:tab w:val="left" w:pos="-5954"/>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592363">
        <w:rPr>
          <w:rFonts w:ascii="Times New Roman" w:eastAsia="Times New Roman" w:hAnsi="Times New Roman" w:cs="Times New Roman"/>
          <w:sz w:val="24"/>
          <w:szCs w:val="24"/>
          <w:lang w:eastAsia="ru-RU"/>
        </w:rPr>
        <w:t xml:space="preserve">     Срок действия настоящего согласия ограничен сроком полномочий общественного  совета, членом которого я являюсь.</w:t>
      </w:r>
    </w:p>
    <w:p w:rsidR="000A3559" w:rsidRPr="00592363" w:rsidRDefault="000A3559" w:rsidP="000A3559">
      <w:pPr>
        <w:shd w:val="clear" w:color="auto" w:fill="FFFFFF"/>
        <w:tabs>
          <w:tab w:val="left" w:pos="-7655"/>
          <w:tab w:val="left" w:pos="-6379"/>
          <w:tab w:val="left" w:pos="-5954"/>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592363">
        <w:rPr>
          <w:rFonts w:ascii="Times New Roman" w:eastAsia="Times New Roman" w:hAnsi="Times New Roman" w:cs="Times New Roman"/>
          <w:sz w:val="24"/>
          <w:szCs w:val="24"/>
          <w:lang w:eastAsia="ru-RU"/>
        </w:rPr>
        <w:t xml:space="preserve">     Я оставляю за  собой  право  отозвать  настоящее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уполномоченному представителю оператора.</w:t>
      </w:r>
    </w:p>
    <w:p w:rsidR="000A3559" w:rsidRPr="00592363" w:rsidRDefault="000A3559" w:rsidP="000A3559">
      <w:pPr>
        <w:shd w:val="clear" w:color="auto" w:fill="FFFFFF"/>
        <w:tabs>
          <w:tab w:val="left" w:pos="-7655"/>
          <w:tab w:val="left" w:pos="-6379"/>
          <w:tab w:val="left" w:pos="-5954"/>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592363">
        <w:rPr>
          <w:rFonts w:ascii="Times New Roman" w:eastAsia="Times New Roman" w:hAnsi="Times New Roman" w:cs="Times New Roman"/>
          <w:sz w:val="24"/>
          <w:szCs w:val="24"/>
          <w:lang w:eastAsia="ru-RU"/>
        </w:rPr>
        <w:t xml:space="preserve">     В случае получения моего письменного заявления  об  отзыве  настоящего   согласия на обработку персональных данных оператор обязан уничтожить мои персональные данные,  но  не ранее срока, необходимого для достижения целей обработки моих персональных данных.</w:t>
      </w:r>
    </w:p>
    <w:p w:rsidR="000A3559" w:rsidRPr="00592363" w:rsidRDefault="000A3559" w:rsidP="000A3559">
      <w:pPr>
        <w:shd w:val="clear" w:color="auto" w:fill="FFFFFF"/>
        <w:tabs>
          <w:tab w:val="left" w:pos="-7655"/>
          <w:tab w:val="left" w:pos="-6379"/>
          <w:tab w:val="left" w:pos="-5954"/>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592363">
        <w:rPr>
          <w:rFonts w:ascii="Times New Roman" w:eastAsia="Times New Roman" w:hAnsi="Times New Roman" w:cs="Times New Roman"/>
          <w:sz w:val="24"/>
          <w:szCs w:val="24"/>
          <w:lang w:eastAsia="ru-RU"/>
        </w:rPr>
        <w:t xml:space="preserve">     Я ознакомлен(а) с правами субъекта персональных данных,  предусмотренными   </w:t>
      </w:r>
      <w:hyperlink r:id="rId32" w:anchor="/document/12148567/entry/300" w:history="1">
        <w:r w:rsidRPr="00592363">
          <w:rPr>
            <w:rFonts w:ascii="Times New Roman" w:eastAsia="Times New Roman" w:hAnsi="Times New Roman" w:cs="Times New Roman"/>
            <w:color w:val="0000FF"/>
            <w:sz w:val="24"/>
            <w:szCs w:val="24"/>
            <w:u w:val="single"/>
            <w:lang w:eastAsia="ru-RU"/>
          </w:rPr>
          <w:t>главой 3</w:t>
        </w:r>
      </w:hyperlink>
      <w:r w:rsidRPr="00592363">
        <w:rPr>
          <w:rFonts w:ascii="Times New Roman" w:eastAsia="Times New Roman" w:hAnsi="Times New Roman" w:cs="Times New Roman"/>
          <w:sz w:val="24"/>
          <w:szCs w:val="24"/>
          <w:lang w:eastAsia="ru-RU"/>
        </w:rPr>
        <w:t xml:space="preserve"> Федерального закона от 27.07.2006 N 152-ФЗ "О персональных данных".</w:t>
      </w:r>
    </w:p>
    <w:p w:rsidR="000A3559" w:rsidRPr="00592363" w:rsidRDefault="000A3559" w:rsidP="000A3559">
      <w:pPr>
        <w:shd w:val="clear" w:color="auto" w:fill="FFFFFF"/>
        <w:tabs>
          <w:tab w:val="left" w:pos="-7655"/>
          <w:tab w:val="left" w:pos="-6379"/>
          <w:tab w:val="left" w:pos="-5954"/>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592363">
        <w:rPr>
          <w:rFonts w:ascii="Times New Roman" w:eastAsia="Times New Roman" w:hAnsi="Times New Roman" w:cs="Times New Roman"/>
          <w:sz w:val="24"/>
          <w:szCs w:val="24"/>
          <w:lang w:eastAsia="ru-RU"/>
        </w:rPr>
        <w:t xml:space="preserve">"____" ______________ 20____ г. </w:t>
      </w:r>
    </w:p>
    <w:p w:rsidR="000A3559" w:rsidRPr="00592363" w:rsidRDefault="000A3559" w:rsidP="000A3559">
      <w:pPr>
        <w:shd w:val="clear" w:color="auto" w:fill="FFFFFF"/>
        <w:tabs>
          <w:tab w:val="left" w:pos="-7655"/>
          <w:tab w:val="left" w:pos="-6379"/>
          <w:tab w:val="left" w:pos="-5954"/>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p>
    <w:p w:rsidR="000A3559" w:rsidRPr="00592363" w:rsidRDefault="000A3559" w:rsidP="00201C84">
      <w:pPr>
        <w:shd w:val="clear" w:color="auto" w:fill="FFFFFF"/>
        <w:tabs>
          <w:tab w:val="left" w:pos="-7655"/>
          <w:tab w:val="left" w:pos="-6379"/>
          <w:tab w:val="left" w:pos="-5954"/>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themeColor="text1"/>
          <w:sz w:val="24"/>
          <w:szCs w:val="24"/>
        </w:rPr>
      </w:pPr>
      <w:r w:rsidRPr="00592363">
        <w:rPr>
          <w:rFonts w:ascii="Times New Roman" w:eastAsia="Times New Roman" w:hAnsi="Times New Roman" w:cs="Times New Roman"/>
          <w:sz w:val="24"/>
          <w:szCs w:val="24"/>
          <w:lang w:eastAsia="ru-RU"/>
        </w:rPr>
        <w:t xml:space="preserve">        (подпись)                                                                                (расшифровка подписи)".</w:t>
      </w:r>
    </w:p>
    <w:p w:rsidR="000A3559" w:rsidRPr="00592363" w:rsidRDefault="000A3559" w:rsidP="000A3559">
      <w:pPr>
        <w:autoSpaceDE w:val="0"/>
        <w:autoSpaceDN w:val="0"/>
        <w:adjustRightInd w:val="0"/>
        <w:spacing w:after="0" w:line="240" w:lineRule="auto"/>
        <w:jc w:val="right"/>
        <w:outlineLvl w:val="1"/>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Приложение № 3</w:t>
      </w:r>
    </w:p>
    <w:p w:rsidR="000A3559" w:rsidRPr="00592363" w:rsidRDefault="000A3559" w:rsidP="000A3559">
      <w:pPr>
        <w:autoSpaceDE w:val="0"/>
        <w:autoSpaceDN w:val="0"/>
        <w:adjustRightInd w:val="0"/>
        <w:spacing w:after="0" w:line="240" w:lineRule="auto"/>
        <w:jc w:val="right"/>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к Положению</w:t>
      </w:r>
    </w:p>
    <w:p w:rsidR="000A3559" w:rsidRPr="00592363" w:rsidRDefault="000A3559" w:rsidP="000A3559">
      <w:pPr>
        <w:autoSpaceDE w:val="0"/>
        <w:autoSpaceDN w:val="0"/>
        <w:adjustRightInd w:val="0"/>
        <w:spacing w:after="0" w:line="240" w:lineRule="auto"/>
        <w:jc w:val="right"/>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об общественном совете</w:t>
      </w:r>
    </w:p>
    <w:p w:rsidR="000A3559" w:rsidRPr="00592363" w:rsidRDefault="000A3559" w:rsidP="000A3559">
      <w:pPr>
        <w:autoSpaceDE w:val="0"/>
        <w:autoSpaceDN w:val="0"/>
        <w:adjustRightInd w:val="0"/>
        <w:spacing w:after="0" w:line="240" w:lineRule="auto"/>
        <w:jc w:val="right"/>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 xml:space="preserve">при администрации  Сурковского  сельсовета </w:t>
      </w:r>
    </w:p>
    <w:p w:rsidR="000A3559" w:rsidRPr="00592363" w:rsidRDefault="000A3559" w:rsidP="000A3559">
      <w:pPr>
        <w:autoSpaceDE w:val="0"/>
        <w:autoSpaceDN w:val="0"/>
        <w:adjustRightInd w:val="0"/>
        <w:spacing w:after="0" w:line="240" w:lineRule="auto"/>
        <w:jc w:val="right"/>
        <w:rPr>
          <w:rFonts w:ascii="Times New Roman" w:hAnsi="Times New Roman" w:cs="Times New Roman"/>
          <w:color w:val="000000" w:themeColor="text1"/>
          <w:sz w:val="24"/>
          <w:szCs w:val="24"/>
        </w:rPr>
      </w:pPr>
      <w:r w:rsidRPr="00592363">
        <w:rPr>
          <w:rFonts w:ascii="Times New Roman" w:hAnsi="Times New Roman" w:cs="Times New Roman"/>
          <w:color w:val="000000" w:themeColor="text1"/>
          <w:sz w:val="24"/>
          <w:szCs w:val="24"/>
        </w:rPr>
        <w:t>Тогучинского района Новосибирской области</w:t>
      </w:r>
    </w:p>
    <w:p w:rsidR="000A3559" w:rsidRPr="00592363" w:rsidRDefault="000A3559" w:rsidP="000A3559">
      <w:pPr>
        <w:autoSpaceDE w:val="0"/>
        <w:autoSpaceDN w:val="0"/>
        <w:adjustRightInd w:val="0"/>
        <w:spacing w:after="0" w:line="240" w:lineRule="auto"/>
        <w:jc w:val="both"/>
        <w:rPr>
          <w:rFonts w:ascii="Times New Roman" w:hAnsi="Times New Roman" w:cs="Times New Roman"/>
          <w:color w:val="000000" w:themeColor="text1"/>
          <w:sz w:val="24"/>
          <w:szCs w:val="24"/>
        </w:rPr>
      </w:pPr>
    </w:p>
    <w:p w:rsidR="000A3559" w:rsidRPr="00592363" w:rsidRDefault="000A3559" w:rsidP="000A3559">
      <w:pPr>
        <w:shd w:val="clear" w:color="auto" w:fill="FFFFFF"/>
        <w:tabs>
          <w:tab w:val="left" w:pos="-7655"/>
          <w:tab w:val="left" w:pos="-2694"/>
          <w:tab w:val="left" w:pos="10992"/>
          <w:tab w:val="left" w:pos="11908"/>
          <w:tab w:val="left" w:pos="12824"/>
          <w:tab w:val="left" w:pos="13740"/>
          <w:tab w:val="left" w:pos="14656"/>
        </w:tabs>
        <w:spacing w:after="0" w:line="240" w:lineRule="auto"/>
        <w:ind w:left="4536"/>
        <w:jc w:val="both"/>
        <w:rPr>
          <w:rFonts w:ascii="Times New Roman" w:eastAsia="Times New Roman" w:hAnsi="Times New Roman" w:cs="Times New Roman"/>
          <w:sz w:val="24"/>
          <w:szCs w:val="24"/>
          <w:lang w:eastAsia="ru-RU"/>
        </w:rPr>
      </w:pPr>
      <w:r w:rsidRPr="00592363">
        <w:rPr>
          <w:rFonts w:ascii="Times New Roman" w:eastAsia="Times New Roman" w:hAnsi="Times New Roman" w:cs="Times New Roman"/>
          <w:sz w:val="24"/>
          <w:szCs w:val="24"/>
          <w:lang w:eastAsia="ru-RU"/>
        </w:rPr>
        <w:t xml:space="preserve">          В администрацию Сурковского  сельсовета Тогучинского района Новосибирской области                                            от __________________________________</w:t>
      </w:r>
    </w:p>
    <w:p w:rsidR="000A3559" w:rsidRPr="00592363" w:rsidRDefault="000A3559" w:rsidP="000A3559">
      <w:pPr>
        <w:shd w:val="clear" w:color="auto" w:fill="FFFFFF"/>
        <w:tabs>
          <w:tab w:val="left" w:pos="-7655"/>
          <w:tab w:val="left" w:pos="-2694"/>
          <w:tab w:val="left" w:pos="10992"/>
          <w:tab w:val="left" w:pos="11908"/>
          <w:tab w:val="left" w:pos="12824"/>
          <w:tab w:val="left" w:pos="13740"/>
          <w:tab w:val="left" w:pos="14656"/>
        </w:tabs>
        <w:spacing w:after="0" w:line="240" w:lineRule="auto"/>
        <w:ind w:left="4536"/>
        <w:jc w:val="both"/>
        <w:rPr>
          <w:rFonts w:ascii="Times New Roman" w:eastAsia="Times New Roman" w:hAnsi="Times New Roman" w:cs="Times New Roman"/>
          <w:sz w:val="24"/>
          <w:szCs w:val="24"/>
          <w:lang w:eastAsia="ru-RU"/>
        </w:rPr>
      </w:pPr>
      <w:r w:rsidRPr="00592363">
        <w:rPr>
          <w:rFonts w:ascii="Times New Roman" w:eastAsia="Times New Roman" w:hAnsi="Times New Roman" w:cs="Times New Roman"/>
          <w:sz w:val="24"/>
          <w:szCs w:val="24"/>
          <w:lang w:eastAsia="ru-RU"/>
        </w:rPr>
        <w:t xml:space="preserve">              (Ф.И.О., последнее - при наличии)</w:t>
      </w:r>
    </w:p>
    <w:p w:rsidR="000A3559" w:rsidRPr="00592363" w:rsidRDefault="000A3559" w:rsidP="000A355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22272F"/>
          <w:sz w:val="24"/>
          <w:szCs w:val="24"/>
          <w:lang w:eastAsia="ru-RU"/>
        </w:rPr>
      </w:pPr>
      <w:r w:rsidRPr="00592363">
        <w:rPr>
          <w:rFonts w:ascii="Times New Roman" w:eastAsia="Times New Roman" w:hAnsi="Times New Roman" w:cs="Times New Roman"/>
          <w:b/>
          <w:bCs/>
          <w:color w:val="22272F"/>
          <w:sz w:val="24"/>
          <w:szCs w:val="24"/>
          <w:lang w:eastAsia="ru-RU"/>
        </w:rPr>
        <w:t xml:space="preserve">                                       </w:t>
      </w:r>
    </w:p>
    <w:p w:rsidR="000A3559" w:rsidRPr="00592363" w:rsidRDefault="000A3559" w:rsidP="000A355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22272F"/>
          <w:sz w:val="24"/>
          <w:szCs w:val="24"/>
          <w:lang w:eastAsia="ru-RU"/>
        </w:rPr>
      </w:pPr>
    </w:p>
    <w:p w:rsidR="000A3559" w:rsidRPr="00592363" w:rsidRDefault="000A3559" w:rsidP="000A3559">
      <w:pPr>
        <w:shd w:val="clear" w:color="auto" w:fill="FFFFFF"/>
        <w:tabs>
          <w:tab w:val="left" w:pos="-7655"/>
          <w:tab w:val="left" w:pos="10992"/>
          <w:tab w:val="left" w:pos="11908"/>
          <w:tab w:val="left" w:pos="12824"/>
          <w:tab w:val="left" w:pos="13740"/>
          <w:tab w:val="left" w:pos="14656"/>
        </w:tabs>
        <w:spacing w:after="0" w:line="240" w:lineRule="auto"/>
        <w:ind w:firstLine="567"/>
        <w:jc w:val="center"/>
        <w:rPr>
          <w:rFonts w:ascii="Times New Roman" w:eastAsia="Times New Roman" w:hAnsi="Times New Roman" w:cs="Times New Roman"/>
          <w:sz w:val="24"/>
          <w:szCs w:val="24"/>
          <w:lang w:eastAsia="ru-RU"/>
        </w:rPr>
      </w:pPr>
      <w:r w:rsidRPr="00592363">
        <w:rPr>
          <w:rFonts w:ascii="Times New Roman" w:eastAsia="Times New Roman" w:hAnsi="Times New Roman" w:cs="Times New Roman"/>
          <w:b/>
          <w:bCs/>
          <w:sz w:val="24"/>
          <w:szCs w:val="24"/>
          <w:lang w:eastAsia="ru-RU"/>
        </w:rPr>
        <w:t>СПРАВКА</w:t>
      </w:r>
    </w:p>
    <w:p w:rsidR="000A3559" w:rsidRPr="00592363" w:rsidRDefault="000A3559" w:rsidP="000A3559">
      <w:pPr>
        <w:shd w:val="clear" w:color="auto" w:fill="FFFFFF"/>
        <w:tabs>
          <w:tab w:val="left" w:pos="-7655"/>
          <w:tab w:val="left" w:pos="10992"/>
          <w:tab w:val="left" w:pos="11908"/>
          <w:tab w:val="left" w:pos="12824"/>
          <w:tab w:val="left" w:pos="13740"/>
          <w:tab w:val="left" w:pos="14656"/>
        </w:tabs>
        <w:spacing w:after="0" w:line="240" w:lineRule="auto"/>
        <w:ind w:firstLine="567"/>
        <w:jc w:val="center"/>
        <w:rPr>
          <w:rFonts w:ascii="Times New Roman" w:eastAsia="Times New Roman" w:hAnsi="Times New Roman" w:cs="Times New Roman"/>
          <w:sz w:val="24"/>
          <w:szCs w:val="24"/>
          <w:lang w:eastAsia="ru-RU"/>
        </w:rPr>
      </w:pPr>
      <w:r w:rsidRPr="00592363">
        <w:rPr>
          <w:rFonts w:ascii="Times New Roman" w:eastAsia="Times New Roman" w:hAnsi="Times New Roman" w:cs="Times New Roman"/>
          <w:b/>
          <w:bCs/>
          <w:sz w:val="24"/>
          <w:szCs w:val="24"/>
          <w:lang w:eastAsia="ru-RU"/>
        </w:rPr>
        <w:t>об отсутствии конфликта интересов</w:t>
      </w:r>
    </w:p>
    <w:p w:rsidR="000A3559" w:rsidRPr="00592363" w:rsidRDefault="000A3559" w:rsidP="000A3559">
      <w:pPr>
        <w:shd w:val="clear" w:color="auto" w:fill="FFFFFF"/>
        <w:tabs>
          <w:tab w:val="left" w:pos="-7655"/>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592363">
        <w:rPr>
          <w:rFonts w:ascii="Times New Roman" w:eastAsia="Times New Roman" w:hAnsi="Times New Roman" w:cs="Times New Roman"/>
          <w:sz w:val="24"/>
          <w:szCs w:val="24"/>
          <w:lang w:eastAsia="ru-RU"/>
        </w:rPr>
        <w:t>Я, ____________________________________________________________________________________________________________________________________,</w:t>
      </w:r>
    </w:p>
    <w:p w:rsidR="000A3559" w:rsidRPr="00592363" w:rsidRDefault="000A3559" w:rsidP="000A3559">
      <w:pPr>
        <w:shd w:val="clear" w:color="auto" w:fill="FFFFFF"/>
        <w:tabs>
          <w:tab w:val="left" w:pos="-7655"/>
          <w:tab w:val="left" w:pos="10992"/>
          <w:tab w:val="left" w:pos="11908"/>
          <w:tab w:val="left" w:pos="12824"/>
          <w:tab w:val="left" w:pos="13740"/>
          <w:tab w:val="left" w:pos="14656"/>
        </w:tabs>
        <w:spacing w:after="0" w:line="240" w:lineRule="auto"/>
        <w:ind w:firstLine="567"/>
        <w:jc w:val="center"/>
        <w:rPr>
          <w:rFonts w:ascii="Times New Roman" w:eastAsia="Times New Roman" w:hAnsi="Times New Roman" w:cs="Times New Roman"/>
          <w:sz w:val="24"/>
          <w:szCs w:val="24"/>
          <w:lang w:eastAsia="ru-RU"/>
        </w:rPr>
      </w:pPr>
      <w:r w:rsidRPr="00592363">
        <w:rPr>
          <w:rFonts w:ascii="Times New Roman" w:eastAsia="Times New Roman" w:hAnsi="Times New Roman" w:cs="Times New Roman"/>
          <w:sz w:val="24"/>
          <w:szCs w:val="24"/>
          <w:lang w:eastAsia="ru-RU"/>
        </w:rPr>
        <w:t>(Ф.И.О., последнее - при наличии)</w:t>
      </w:r>
    </w:p>
    <w:p w:rsidR="000A3559" w:rsidRPr="00592363" w:rsidRDefault="000A3559" w:rsidP="000A3559">
      <w:pPr>
        <w:shd w:val="clear" w:color="auto" w:fill="FFFFFF"/>
        <w:tabs>
          <w:tab w:val="left" w:pos="-7655"/>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592363">
        <w:rPr>
          <w:rFonts w:ascii="Times New Roman" w:eastAsia="Times New Roman" w:hAnsi="Times New Roman" w:cs="Times New Roman"/>
          <w:sz w:val="24"/>
          <w:szCs w:val="24"/>
          <w:lang w:eastAsia="ru-RU"/>
        </w:rPr>
        <w:t xml:space="preserve">подтверждаю   отсутствие    личной    заинтересованности,    которая       может повлиять на    надлежащее    исполнение    полномочий    члена     общественного   совета      при администрации Сурковского  сельсовета Тогучинского района Новосибирской области и при которой  может  возникнуть  противоречие  между  личной   заинтересованностью члена общественного  совета  и  целями,  и  задачами  общественного  контроля,   установленными </w:t>
      </w:r>
      <w:hyperlink r:id="rId33" w:anchor="/document/70700452/entry/0" w:history="1">
        <w:r w:rsidRPr="00592363">
          <w:rPr>
            <w:rFonts w:ascii="Times New Roman" w:eastAsia="Times New Roman" w:hAnsi="Times New Roman" w:cs="Times New Roman"/>
            <w:color w:val="0000FF"/>
            <w:sz w:val="24"/>
            <w:szCs w:val="24"/>
            <w:u w:val="single"/>
            <w:lang w:eastAsia="ru-RU"/>
          </w:rPr>
          <w:t>Федеральным  законом</w:t>
        </w:r>
      </w:hyperlink>
      <w:r w:rsidRPr="00592363">
        <w:rPr>
          <w:rFonts w:ascii="Times New Roman" w:eastAsia="Times New Roman" w:hAnsi="Times New Roman" w:cs="Times New Roman"/>
          <w:sz w:val="24"/>
          <w:szCs w:val="24"/>
          <w:lang w:eastAsia="ru-RU"/>
        </w:rPr>
        <w:t xml:space="preserve">  от  21.07.2014  N 212-ФЗ  "Об  основах  общественного    контроля в Российской Федерации".</w:t>
      </w:r>
    </w:p>
    <w:p w:rsidR="000A3559" w:rsidRPr="00592363" w:rsidRDefault="000A3559" w:rsidP="000A3559">
      <w:pPr>
        <w:shd w:val="clear" w:color="auto" w:fill="FFFFFF"/>
        <w:tabs>
          <w:tab w:val="left" w:pos="-7655"/>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592363">
        <w:rPr>
          <w:rFonts w:ascii="Times New Roman" w:eastAsia="Times New Roman" w:hAnsi="Times New Roman" w:cs="Times New Roman"/>
          <w:sz w:val="24"/>
          <w:szCs w:val="24"/>
          <w:lang w:eastAsia="ru-RU"/>
        </w:rPr>
        <w:t xml:space="preserve">  __________________    </w:t>
      </w:r>
    </w:p>
    <w:p w:rsidR="000A3559" w:rsidRPr="00592363" w:rsidRDefault="000A3559" w:rsidP="000A3559">
      <w:pPr>
        <w:shd w:val="clear" w:color="auto" w:fill="FFFFFF"/>
        <w:tabs>
          <w:tab w:val="left" w:pos="-7655"/>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592363">
        <w:rPr>
          <w:rFonts w:ascii="Times New Roman" w:eastAsia="Times New Roman" w:hAnsi="Times New Roman" w:cs="Times New Roman"/>
          <w:sz w:val="24"/>
          <w:szCs w:val="24"/>
          <w:lang w:eastAsia="ru-RU"/>
        </w:rPr>
        <w:t xml:space="preserve">                    (дата)</w:t>
      </w:r>
    </w:p>
    <w:p w:rsidR="000A3559" w:rsidRPr="00592363" w:rsidRDefault="000A3559" w:rsidP="000A3559">
      <w:pPr>
        <w:shd w:val="clear" w:color="auto" w:fill="FFFFFF"/>
        <w:tabs>
          <w:tab w:val="left" w:pos="-7655"/>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p w:rsidR="000A3559" w:rsidRPr="00592363" w:rsidRDefault="000A3559" w:rsidP="000A3559">
      <w:pPr>
        <w:shd w:val="clear" w:color="auto" w:fill="FFFFFF"/>
        <w:tabs>
          <w:tab w:val="left" w:pos="-7655"/>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592363">
        <w:rPr>
          <w:rFonts w:ascii="Times New Roman" w:eastAsia="Times New Roman" w:hAnsi="Times New Roman" w:cs="Times New Roman"/>
          <w:sz w:val="24"/>
          <w:szCs w:val="24"/>
          <w:lang w:eastAsia="ru-RU"/>
        </w:rPr>
        <w:t xml:space="preserve">   ____________________                                                       ______________</w:t>
      </w:r>
    </w:p>
    <w:p w:rsidR="000A3559" w:rsidRPr="00592363" w:rsidRDefault="000A3559" w:rsidP="000A3559">
      <w:pPr>
        <w:shd w:val="clear" w:color="auto" w:fill="FFFFFF"/>
        <w:tabs>
          <w:tab w:val="left" w:pos="-7655"/>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592363">
        <w:rPr>
          <w:rFonts w:ascii="Times New Roman" w:eastAsia="Times New Roman" w:hAnsi="Times New Roman" w:cs="Times New Roman"/>
          <w:sz w:val="24"/>
          <w:szCs w:val="24"/>
          <w:lang w:eastAsia="ru-RU"/>
        </w:rPr>
        <w:t xml:space="preserve">     (подпись)                                                                                          (расшифровка подписи)                    </w:t>
      </w:r>
    </w:p>
    <w:p w:rsidR="00201C84" w:rsidRDefault="00201C84" w:rsidP="000A3559">
      <w:pPr>
        <w:spacing w:after="200" w:line="276" w:lineRule="auto"/>
        <w:rPr>
          <w:rFonts w:ascii="Times New Roman" w:eastAsia="Calibri" w:hAnsi="Times New Roman" w:cs="Times New Roman"/>
          <w:sz w:val="24"/>
          <w:szCs w:val="24"/>
        </w:rPr>
        <w:sectPr w:rsidR="00201C84" w:rsidSect="00201C84">
          <w:pgSz w:w="11907" w:h="16840" w:code="9"/>
          <w:pgMar w:top="1559" w:right="851" w:bottom="851" w:left="1134" w:header="567" w:footer="567" w:gutter="0"/>
          <w:pgNumType w:start="1"/>
          <w:cols w:space="720"/>
          <w:titlePg/>
          <w:docGrid w:linePitch="381"/>
        </w:sectPr>
      </w:pPr>
    </w:p>
    <w:p w:rsidR="000A3559" w:rsidRPr="00592363" w:rsidRDefault="000A3559" w:rsidP="000A3559">
      <w:pPr>
        <w:ind w:right="57"/>
        <w:jc w:val="center"/>
        <w:rPr>
          <w:rFonts w:ascii="Times New Roman" w:hAnsi="Times New Roman" w:cs="Times New Roman"/>
          <w:caps/>
          <w:sz w:val="24"/>
          <w:szCs w:val="24"/>
        </w:rPr>
      </w:pPr>
      <w:r w:rsidRPr="00592363">
        <w:rPr>
          <w:rFonts w:ascii="Times New Roman" w:hAnsi="Times New Roman" w:cs="Times New Roman"/>
          <w:b/>
          <w:caps/>
          <w:sz w:val="24"/>
          <w:szCs w:val="24"/>
        </w:rPr>
        <w:lastRenderedPageBreak/>
        <w:t>администрация  СУРКОВСКОГО  сельсовета</w:t>
      </w:r>
    </w:p>
    <w:p w:rsidR="000A3559" w:rsidRPr="00592363" w:rsidRDefault="000A3559" w:rsidP="000A3559">
      <w:pPr>
        <w:ind w:right="57"/>
        <w:jc w:val="center"/>
        <w:rPr>
          <w:rFonts w:ascii="Times New Roman" w:hAnsi="Times New Roman" w:cs="Times New Roman"/>
          <w:b/>
          <w:caps/>
          <w:sz w:val="24"/>
          <w:szCs w:val="24"/>
        </w:rPr>
      </w:pPr>
      <w:r w:rsidRPr="00592363">
        <w:rPr>
          <w:rFonts w:ascii="Times New Roman" w:hAnsi="Times New Roman" w:cs="Times New Roman"/>
          <w:b/>
          <w:caps/>
          <w:sz w:val="24"/>
          <w:szCs w:val="24"/>
        </w:rPr>
        <w:t>Тогучинского района Новосибирской области</w:t>
      </w:r>
    </w:p>
    <w:p w:rsidR="000A3559" w:rsidRPr="00592363" w:rsidRDefault="000A3559" w:rsidP="000A3559">
      <w:pPr>
        <w:ind w:right="57"/>
        <w:jc w:val="center"/>
        <w:rPr>
          <w:rFonts w:ascii="Times New Roman" w:hAnsi="Times New Roman" w:cs="Times New Roman"/>
          <w:b/>
          <w:sz w:val="24"/>
          <w:szCs w:val="24"/>
        </w:rPr>
      </w:pPr>
      <w:r w:rsidRPr="00592363">
        <w:rPr>
          <w:rFonts w:ascii="Times New Roman" w:hAnsi="Times New Roman" w:cs="Times New Roman"/>
          <w:b/>
          <w:sz w:val="24"/>
          <w:szCs w:val="24"/>
        </w:rPr>
        <w:t>ПОСТАНОВЛЕНИЕ</w:t>
      </w:r>
    </w:p>
    <w:p w:rsidR="000A3559" w:rsidRPr="00592363" w:rsidRDefault="000A3559" w:rsidP="000A3559">
      <w:pPr>
        <w:ind w:right="57"/>
        <w:jc w:val="center"/>
        <w:rPr>
          <w:rFonts w:ascii="Times New Roman" w:hAnsi="Times New Roman" w:cs="Times New Roman"/>
          <w:sz w:val="24"/>
          <w:szCs w:val="24"/>
        </w:rPr>
      </w:pPr>
      <w:r w:rsidRPr="00592363">
        <w:rPr>
          <w:rFonts w:ascii="Times New Roman" w:hAnsi="Times New Roman" w:cs="Times New Roman"/>
          <w:sz w:val="24"/>
          <w:szCs w:val="24"/>
        </w:rPr>
        <w:t>14.08.2023 года                      с. Сурково                                    № 49</w:t>
      </w:r>
    </w:p>
    <w:p w:rsidR="000A3559" w:rsidRPr="00592363" w:rsidRDefault="000A3559" w:rsidP="000A3559">
      <w:pPr>
        <w:ind w:firstLine="709"/>
        <w:jc w:val="center"/>
        <w:rPr>
          <w:rFonts w:ascii="Times New Roman" w:hAnsi="Times New Roman" w:cs="Times New Roman"/>
          <w:color w:val="000000"/>
          <w:sz w:val="24"/>
          <w:szCs w:val="24"/>
        </w:rPr>
      </w:pPr>
      <w:r w:rsidRPr="00592363">
        <w:rPr>
          <w:rFonts w:ascii="Times New Roman" w:eastAsia="Calibri" w:hAnsi="Times New Roman" w:cs="Times New Roman"/>
          <w:sz w:val="24"/>
          <w:szCs w:val="24"/>
        </w:rPr>
        <w:t xml:space="preserve">Об утверждении </w:t>
      </w:r>
      <w:r w:rsidRPr="00592363">
        <w:rPr>
          <w:rFonts w:ascii="Times New Roman" w:hAnsi="Times New Roman" w:cs="Times New Roman"/>
          <w:sz w:val="24"/>
          <w:szCs w:val="24"/>
        </w:rPr>
        <w:t xml:space="preserve">административного регламента предоставления муниципальной услуги </w:t>
      </w:r>
      <w:r w:rsidRPr="00592363">
        <w:rPr>
          <w:rFonts w:ascii="Times New Roman" w:hAnsi="Times New Roman" w:cs="Times New Roman"/>
          <w:bCs/>
          <w:color w:val="000000"/>
          <w:sz w:val="24"/>
          <w:szCs w:val="24"/>
        </w:rPr>
        <w:t>«Оказание поддержки субъектам инвестиционной деятельности в реализации инвестиционных проектов</w:t>
      </w:r>
      <w:r w:rsidRPr="00592363">
        <w:rPr>
          <w:rFonts w:ascii="Times New Roman" w:hAnsi="Times New Roman" w:cs="Times New Roman"/>
          <w:color w:val="000000"/>
          <w:sz w:val="24"/>
          <w:szCs w:val="24"/>
        </w:rPr>
        <w:t xml:space="preserve"> </w:t>
      </w:r>
      <w:r w:rsidRPr="00592363">
        <w:rPr>
          <w:rFonts w:ascii="Times New Roman" w:hAnsi="Times New Roman" w:cs="Times New Roman"/>
          <w:bCs/>
          <w:color w:val="000000"/>
          <w:sz w:val="24"/>
          <w:szCs w:val="24"/>
        </w:rPr>
        <w:t>на территории Сурковского  сельсовета Тогучинского района Новосибирской области»</w:t>
      </w:r>
    </w:p>
    <w:p w:rsidR="000A3559" w:rsidRPr="00592363" w:rsidRDefault="000A3559" w:rsidP="000A3559">
      <w:pPr>
        <w:ind w:right="57" w:firstLine="709"/>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В соответствии с Федеральным законом от 27.07.2010 № 210-ФЗ «</w:t>
      </w:r>
      <w:hyperlink r:id="rId34" w:tgtFrame="_blank" w:history="1">
        <w:r w:rsidRPr="00592363">
          <w:rPr>
            <w:rStyle w:val="a8"/>
            <w:rFonts w:ascii="Times New Roman" w:eastAsia="Calibri" w:hAnsi="Times New Roman" w:cs="Times New Roman"/>
            <w:sz w:val="24"/>
            <w:szCs w:val="24"/>
          </w:rPr>
          <w:t>Об организации предоставления государственных и муниципальных услуг</w:t>
        </w:r>
      </w:hyperlink>
      <w:r w:rsidRPr="00592363">
        <w:rPr>
          <w:rFonts w:ascii="Times New Roman" w:eastAsia="Calibri" w:hAnsi="Times New Roman" w:cs="Times New Roman"/>
          <w:sz w:val="24"/>
          <w:szCs w:val="24"/>
        </w:rPr>
        <w:t>», Федеральным законом от 25.02.1999 №39-ФЗ «</w:t>
      </w:r>
      <w:hyperlink r:id="rId35" w:tgtFrame="_blank" w:history="1">
        <w:r w:rsidRPr="00592363">
          <w:rPr>
            <w:rStyle w:val="a8"/>
            <w:rFonts w:ascii="Times New Roman" w:eastAsia="Calibri" w:hAnsi="Times New Roman" w:cs="Times New Roman"/>
            <w:sz w:val="24"/>
            <w:szCs w:val="24"/>
          </w:rPr>
          <w:t>Об инвестиционной деятельности в Российской Федерации, осуществляемой в форме капитальных вложений</w:t>
        </w:r>
      </w:hyperlink>
      <w:r w:rsidRPr="00592363">
        <w:rPr>
          <w:rFonts w:ascii="Times New Roman" w:eastAsia="Calibri" w:hAnsi="Times New Roman" w:cs="Times New Roman"/>
          <w:sz w:val="24"/>
          <w:szCs w:val="24"/>
        </w:rPr>
        <w:t xml:space="preserve">», Федеральным законом </w:t>
      </w:r>
      <w:hyperlink r:id="rId36" w:tgtFrame="_blank" w:history="1">
        <w:r w:rsidRPr="00592363">
          <w:rPr>
            <w:rStyle w:val="a8"/>
            <w:rFonts w:ascii="Times New Roman" w:eastAsia="Calibri" w:hAnsi="Times New Roman" w:cs="Times New Roman"/>
            <w:sz w:val="24"/>
            <w:szCs w:val="24"/>
          </w:rPr>
          <w:t>от 06.10.2003 № 131-ФЗ</w:t>
        </w:r>
      </w:hyperlink>
      <w:r w:rsidRPr="00592363">
        <w:rPr>
          <w:rFonts w:ascii="Times New Roman" w:eastAsia="Calibri" w:hAnsi="Times New Roman" w:cs="Times New Roman"/>
          <w:sz w:val="24"/>
          <w:szCs w:val="24"/>
        </w:rPr>
        <w:t xml:space="preserve"> «Об общих принципах организации местного самоуправления в Российской Федерации», Законом Новосибирской области от 29 июня 2016 года №75-ОЗ «Об отдельных вопросах государственного регулирования инвестиционной деятельности, осуществляемой в форме капитальных вложений на территории Новосибирской области»</w:t>
      </w:r>
      <w:r w:rsidRPr="00592363">
        <w:rPr>
          <w:rFonts w:ascii="Times New Roman" w:hAnsi="Times New Roman" w:cs="Times New Roman"/>
          <w:sz w:val="24"/>
          <w:szCs w:val="24"/>
          <w:shd w:val="clear" w:color="auto" w:fill="FFFFFF"/>
        </w:rPr>
        <w:t xml:space="preserve">, </w:t>
      </w:r>
      <w:r w:rsidRPr="00592363">
        <w:rPr>
          <w:rFonts w:ascii="Times New Roman" w:eastAsia="Calibri" w:hAnsi="Times New Roman" w:cs="Times New Roman"/>
          <w:sz w:val="24"/>
          <w:szCs w:val="24"/>
        </w:rPr>
        <w:t>администрация Сурковского  сельсовета Тогучинского района Новосибирской области</w:t>
      </w:r>
    </w:p>
    <w:p w:rsidR="000A3559" w:rsidRPr="00592363" w:rsidRDefault="000A3559" w:rsidP="000A3559">
      <w:pPr>
        <w:ind w:right="57"/>
        <w:rPr>
          <w:rFonts w:ascii="Times New Roman" w:eastAsia="Calibri" w:hAnsi="Times New Roman" w:cs="Times New Roman"/>
          <w:spacing w:val="20"/>
          <w:sz w:val="24"/>
          <w:szCs w:val="24"/>
        </w:rPr>
      </w:pPr>
      <w:r w:rsidRPr="00592363">
        <w:rPr>
          <w:rFonts w:ascii="Times New Roman" w:eastAsia="Calibri" w:hAnsi="Times New Roman" w:cs="Times New Roman"/>
          <w:spacing w:val="20"/>
          <w:sz w:val="24"/>
          <w:szCs w:val="24"/>
        </w:rPr>
        <w:t>ПОСТАНОВЛЯЕТ:</w:t>
      </w:r>
    </w:p>
    <w:p w:rsidR="000A3559" w:rsidRPr="00592363" w:rsidRDefault="000A3559" w:rsidP="000A3559">
      <w:pPr>
        <w:pStyle w:val="ae"/>
        <w:numPr>
          <w:ilvl w:val="0"/>
          <w:numId w:val="10"/>
        </w:numPr>
        <w:spacing w:line="240" w:lineRule="auto"/>
        <w:ind w:left="0" w:right="57" w:firstLine="709"/>
        <w:jc w:val="both"/>
        <w:rPr>
          <w:rFonts w:ascii="Times New Roman" w:hAnsi="Times New Roman"/>
          <w:sz w:val="24"/>
          <w:szCs w:val="24"/>
        </w:rPr>
      </w:pPr>
      <w:r w:rsidRPr="00592363">
        <w:rPr>
          <w:rFonts w:ascii="Times New Roman" w:hAnsi="Times New Roman"/>
          <w:sz w:val="24"/>
          <w:szCs w:val="24"/>
        </w:rPr>
        <w:t xml:space="preserve">Утвердить административный регламент предоставления муниципальной услуги </w:t>
      </w:r>
      <w:r w:rsidRPr="00592363">
        <w:rPr>
          <w:rFonts w:ascii="Times New Roman" w:hAnsi="Times New Roman"/>
          <w:bCs/>
          <w:sz w:val="24"/>
          <w:szCs w:val="24"/>
        </w:rPr>
        <w:t>«Оказание поддержки субъектам инвестиционной деятельности в реализации инвестиционных проектов</w:t>
      </w:r>
      <w:r w:rsidRPr="00592363">
        <w:rPr>
          <w:rFonts w:ascii="Times New Roman" w:hAnsi="Times New Roman"/>
          <w:sz w:val="24"/>
          <w:szCs w:val="24"/>
        </w:rPr>
        <w:t xml:space="preserve"> </w:t>
      </w:r>
      <w:r w:rsidRPr="00592363">
        <w:rPr>
          <w:rFonts w:ascii="Times New Roman" w:hAnsi="Times New Roman"/>
          <w:bCs/>
          <w:sz w:val="24"/>
          <w:szCs w:val="24"/>
        </w:rPr>
        <w:t>на территории Сурковского сельсовета Тогучинского района Новосибирской области»</w:t>
      </w:r>
      <w:r w:rsidRPr="00592363">
        <w:rPr>
          <w:rFonts w:ascii="Times New Roman" w:hAnsi="Times New Roman"/>
          <w:sz w:val="24"/>
          <w:szCs w:val="24"/>
        </w:rPr>
        <w:t xml:space="preserve"> (приложение).</w:t>
      </w:r>
    </w:p>
    <w:p w:rsidR="000A3559" w:rsidRPr="00592363" w:rsidRDefault="000A3559" w:rsidP="000A3559">
      <w:pPr>
        <w:pStyle w:val="ae"/>
        <w:numPr>
          <w:ilvl w:val="0"/>
          <w:numId w:val="10"/>
        </w:numPr>
        <w:spacing w:after="0" w:line="240" w:lineRule="auto"/>
        <w:ind w:left="0" w:right="57" w:firstLine="709"/>
        <w:jc w:val="both"/>
        <w:rPr>
          <w:rFonts w:ascii="Times New Roman" w:hAnsi="Times New Roman"/>
          <w:sz w:val="24"/>
          <w:szCs w:val="24"/>
        </w:rPr>
      </w:pPr>
      <w:r w:rsidRPr="00592363">
        <w:rPr>
          <w:rFonts w:ascii="Times New Roman" w:hAnsi="Times New Roman"/>
          <w:sz w:val="24"/>
          <w:szCs w:val="24"/>
        </w:rPr>
        <w:t>Опубликовать настоящее постановление в периодическом печатном издании «Сурковский Вестник» и разместить на официальном сайте администрации Сурковского сельсовета Тогучинского района Новосибирской области в сети «Интернет».</w:t>
      </w:r>
    </w:p>
    <w:p w:rsidR="000A3559" w:rsidRPr="00592363" w:rsidRDefault="000A3559" w:rsidP="000A3559">
      <w:pPr>
        <w:ind w:right="57"/>
        <w:contextualSpacing/>
        <w:jc w:val="both"/>
        <w:rPr>
          <w:rFonts w:ascii="Times New Roman" w:eastAsia="Calibri" w:hAnsi="Times New Roman" w:cs="Times New Roman"/>
          <w:sz w:val="24"/>
          <w:szCs w:val="24"/>
        </w:rPr>
      </w:pPr>
    </w:p>
    <w:p w:rsidR="000A3559" w:rsidRPr="00592363" w:rsidRDefault="000A3559" w:rsidP="000A3559">
      <w:pPr>
        <w:ind w:right="57"/>
        <w:jc w:val="both"/>
        <w:rPr>
          <w:rFonts w:ascii="Times New Roman" w:hAnsi="Times New Roman" w:cs="Times New Roman"/>
          <w:sz w:val="24"/>
          <w:szCs w:val="24"/>
        </w:rPr>
      </w:pPr>
      <w:r w:rsidRPr="00592363">
        <w:rPr>
          <w:rFonts w:ascii="Times New Roman" w:hAnsi="Times New Roman" w:cs="Times New Roman"/>
          <w:sz w:val="24"/>
          <w:szCs w:val="24"/>
        </w:rPr>
        <w:t>Глава Сурковского  сельсовета</w:t>
      </w:r>
    </w:p>
    <w:p w:rsidR="000A3559" w:rsidRPr="00592363" w:rsidRDefault="000A3559" w:rsidP="000A3559">
      <w:pPr>
        <w:ind w:right="57"/>
        <w:jc w:val="both"/>
        <w:rPr>
          <w:rFonts w:ascii="Times New Roman" w:hAnsi="Times New Roman" w:cs="Times New Roman"/>
          <w:sz w:val="24"/>
          <w:szCs w:val="24"/>
        </w:rPr>
      </w:pPr>
      <w:r w:rsidRPr="00592363">
        <w:rPr>
          <w:rFonts w:ascii="Times New Roman" w:hAnsi="Times New Roman" w:cs="Times New Roman"/>
          <w:sz w:val="24"/>
          <w:szCs w:val="24"/>
        </w:rPr>
        <w:t>Тогучинского района</w:t>
      </w:r>
    </w:p>
    <w:p w:rsidR="000A3559" w:rsidRPr="00592363" w:rsidRDefault="000A3559" w:rsidP="000A3559">
      <w:pPr>
        <w:ind w:right="57"/>
        <w:jc w:val="both"/>
        <w:rPr>
          <w:rFonts w:ascii="Times New Roman" w:hAnsi="Times New Roman" w:cs="Times New Roman"/>
          <w:sz w:val="24"/>
          <w:szCs w:val="24"/>
        </w:rPr>
      </w:pPr>
      <w:r w:rsidRPr="00592363">
        <w:rPr>
          <w:rFonts w:ascii="Times New Roman" w:hAnsi="Times New Roman" w:cs="Times New Roman"/>
          <w:sz w:val="24"/>
          <w:szCs w:val="24"/>
        </w:rPr>
        <w:t>Новосибирской области                                                                 А.И.Гордиенко</w:t>
      </w:r>
    </w:p>
    <w:p w:rsidR="000A3559" w:rsidRPr="00592363" w:rsidRDefault="00261C90" w:rsidP="008169C1">
      <w:pPr>
        <w:spacing w:after="200" w:line="276" w:lineRule="auto"/>
        <w:jc w:val="right"/>
        <w:rPr>
          <w:rFonts w:ascii="Times New Roman" w:hAnsi="Times New Roman" w:cs="Times New Roman"/>
          <w:sz w:val="24"/>
          <w:szCs w:val="24"/>
        </w:rPr>
      </w:pPr>
      <w:r w:rsidRPr="00592363">
        <w:rPr>
          <w:rFonts w:ascii="Times New Roman" w:hAnsi="Times New Roman" w:cs="Times New Roman"/>
          <w:sz w:val="24"/>
          <w:szCs w:val="24"/>
        </w:rPr>
        <w:t xml:space="preserve">                                                                                                                                                                 </w:t>
      </w:r>
      <w:r w:rsidR="008169C1">
        <w:rPr>
          <w:rFonts w:ascii="Times New Roman" w:hAnsi="Times New Roman" w:cs="Times New Roman"/>
          <w:sz w:val="24"/>
          <w:szCs w:val="24"/>
        </w:rPr>
        <w:t xml:space="preserve">      </w:t>
      </w:r>
      <w:r w:rsidR="000A3559" w:rsidRPr="00592363">
        <w:rPr>
          <w:rFonts w:ascii="Times New Roman" w:hAnsi="Times New Roman" w:cs="Times New Roman"/>
          <w:sz w:val="24"/>
          <w:szCs w:val="24"/>
        </w:rPr>
        <w:t>Приложение</w:t>
      </w:r>
    </w:p>
    <w:p w:rsidR="000A3559" w:rsidRPr="00592363" w:rsidRDefault="000A3559" w:rsidP="000A3559">
      <w:pPr>
        <w:pStyle w:val="ConsNonformat"/>
        <w:widowControl/>
        <w:ind w:left="3540" w:right="0"/>
        <w:jc w:val="right"/>
        <w:rPr>
          <w:rFonts w:ascii="Times New Roman" w:hAnsi="Times New Roman"/>
          <w:sz w:val="24"/>
          <w:szCs w:val="24"/>
        </w:rPr>
      </w:pPr>
      <w:r w:rsidRPr="00592363">
        <w:rPr>
          <w:rFonts w:ascii="Times New Roman" w:hAnsi="Times New Roman"/>
          <w:sz w:val="24"/>
          <w:szCs w:val="24"/>
        </w:rPr>
        <w:t>к постановлению администрации</w:t>
      </w:r>
    </w:p>
    <w:p w:rsidR="000A3559" w:rsidRPr="00592363" w:rsidRDefault="000A3559" w:rsidP="000A3559">
      <w:pPr>
        <w:pStyle w:val="22"/>
        <w:shd w:val="clear" w:color="auto" w:fill="auto"/>
        <w:spacing w:after="0" w:line="240" w:lineRule="auto"/>
        <w:ind w:left="4248" w:firstLine="708"/>
        <w:jc w:val="right"/>
        <w:rPr>
          <w:rFonts w:ascii="Times New Roman" w:hAnsi="Times New Roman" w:cs="Times New Roman"/>
          <w:sz w:val="24"/>
          <w:szCs w:val="24"/>
        </w:rPr>
      </w:pPr>
      <w:r w:rsidRPr="00592363">
        <w:rPr>
          <w:rFonts w:ascii="Times New Roman" w:hAnsi="Times New Roman" w:cs="Times New Roman"/>
          <w:sz w:val="24"/>
          <w:szCs w:val="24"/>
        </w:rPr>
        <w:t>Сурковского  сельсовета</w:t>
      </w:r>
    </w:p>
    <w:p w:rsidR="000A3559" w:rsidRPr="00592363" w:rsidRDefault="000A3559" w:rsidP="000A3559">
      <w:pPr>
        <w:pStyle w:val="22"/>
        <w:shd w:val="clear" w:color="auto" w:fill="auto"/>
        <w:spacing w:after="0" w:line="240" w:lineRule="auto"/>
        <w:ind w:left="5103" w:firstLine="0"/>
        <w:jc w:val="right"/>
        <w:rPr>
          <w:rFonts w:ascii="Times New Roman" w:hAnsi="Times New Roman" w:cs="Times New Roman"/>
          <w:sz w:val="24"/>
          <w:szCs w:val="24"/>
        </w:rPr>
      </w:pPr>
      <w:r w:rsidRPr="00592363">
        <w:rPr>
          <w:rFonts w:ascii="Times New Roman" w:hAnsi="Times New Roman" w:cs="Times New Roman"/>
          <w:sz w:val="24"/>
          <w:szCs w:val="24"/>
        </w:rPr>
        <w:t>Тогучинского района</w:t>
      </w:r>
    </w:p>
    <w:p w:rsidR="000A3559" w:rsidRPr="00592363" w:rsidRDefault="000A3559" w:rsidP="000A3559">
      <w:pPr>
        <w:pStyle w:val="22"/>
        <w:shd w:val="clear" w:color="auto" w:fill="auto"/>
        <w:spacing w:after="0" w:line="240" w:lineRule="auto"/>
        <w:ind w:left="5103" w:firstLine="0"/>
        <w:jc w:val="right"/>
        <w:rPr>
          <w:rFonts w:ascii="Times New Roman" w:hAnsi="Times New Roman" w:cs="Times New Roman"/>
          <w:sz w:val="24"/>
          <w:szCs w:val="24"/>
        </w:rPr>
      </w:pPr>
      <w:r w:rsidRPr="00592363">
        <w:rPr>
          <w:rFonts w:ascii="Times New Roman" w:hAnsi="Times New Roman" w:cs="Times New Roman"/>
          <w:sz w:val="24"/>
          <w:szCs w:val="24"/>
        </w:rPr>
        <w:t>Новосибирской области</w:t>
      </w:r>
    </w:p>
    <w:p w:rsidR="000A3559" w:rsidRPr="00592363" w:rsidRDefault="000A3559" w:rsidP="000A3559">
      <w:pPr>
        <w:pStyle w:val="22"/>
        <w:shd w:val="clear" w:color="auto" w:fill="auto"/>
        <w:spacing w:after="0" w:line="240" w:lineRule="auto"/>
        <w:ind w:left="5103" w:firstLine="0"/>
        <w:jc w:val="right"/>
        <w:rPr>
          <w:rFonts w:ascii="Times New Roman" w:hAnsi="Times New Roman" w:cs="Times New Roman"/>
          <w:sz w:val="24"/>
          <w:szCs w:val="24"/>
        </w:rPr>
      </w:pPr>
      <w:r w:rsidRPr="00592363">
        <w:rPr>
          <w:rFonts w:ascii="Times New Roman" w:hAnsi="Times New Roman" w:cs="Times New Roman"/>
          <w:sz w:val="24"/>
          <w:szCs w:val="24"/>
        </w:rPr>
        <w:t>14.08.2023 № 49</w:t>
      </w:r>
    </w:p>
    <w:p w:rsidR="000A3559" w:rsidRPr="00592363" w:rsidRDefault="000A3559" w:rsidP="000A3559">
      <w:pPr>
        <w:jc w:val="right"/>
        <w:rPr>
          <w:rFonts w:ascii="Times New Roman" w:hAnsi="Times New Roman" w:cs="Times New Roman"/>
          <w:b/>
          <w:sz w:val="24"/>
          <w:szCs w:val="24"/>
        </w:rPr>
      </w:pPr>
    </w:p>
    <w:p w:rsidR="000A3559" w:rsidRPr="00592363" w:rsidRDefault="000A3559" w:rsidP="000A3559">
      <w:pPr>
        <w:jc w:val="center"/>
        <w:rPr>
          <w:rFonts w:ascii="Times New Roman" w:hAnsi="Times New Roman" w:cs="Times New Roman"/>
          <w:b/>
          <w:sz w:val="24"/>
          <w:szCs w:val="24"/>
        </w:rPr>
      </w:pPr>
      <w:r w:rsidRPr="00592363">
        <w:rPr>
          <w:rFonts w:ascii="Times New Roman" w:hAnsi="Times New Roman" w:cs="Times New Roman"/>
          <w:b/>
          <w:sz w:val="24"/>
          <w:szCs w:val="24"/>
        </w:rPr>
        <w:t>АДМИНИСТРАТИВНЫЙ РЕГЛАМЕНТ</w:t>
      </w:r>
    </w:p>
    <w:p w:rsidR="000A3559" w:rsidRPr="00592363" w:rsidRDefault="000A3559" w:rsidP="000A3559">
      <w:pPr>
        <w:jc w:val="center"/>
        <w:rPr>
          <w:rFonts w:ascii="Times New Roman" w:hAnsi="Times New Roman" w:cs="Times New Roman"/>
          <w:bCs/>
          <w:sz w:val="24"/>
          <w:szCs w:val="24"/>
          <w:shd w:val="clear" w:color="auto" w:fill="FFFFFF"/>
        </w:rPr>
      </w:pPr>
      <w:r w:rsidRPr="00592363">
        <w:rPr>
          <w:rFonts w:ascii="Times New Roman" w:hAnsi="Times New Roman" w:cs="Times New Roman"/>
          <w:sz w:val="24"/>
          <w:szCs w:val="24"/>
        </w:rPr>
        <w:t xml:space="preserve">предоставления муниципальной услуги </w:t>
      </w:r>
      <w:r w:rsidRPr="00592363">
        <w:rPr>
          <w:rFonts w:ascii="Times New Roman" w:hAnsi="Times New Roman" w:cs="Times New Roman"/>
          <w:bCs/>
          <w:sz w:val="24"/>
          <w:szCs w:val="24"/>
        </w:rPr>
        <w:t>«Оказание поддержки субъектам инвестиционной деятельности в реализации инвестиционных проектов</w:t>
      </w:r>
      <w:r w:rsidRPr="00592363">
        <w:rPr>
          <w:rFonts w:ascii="Times New Roman" w:hAnsi="Times New Roman" w:cs="Times New Roman"/>
          <w:sz w:val="24"/>
          <w:szCs w:val="24"/>
        </w:rPr>
        <w:t xml:space="preserve"> </w:t>
      </w:r>
      <w:r w:rsidRPr="00592363">
        <w:rPr>
          <w:rFonts w:ascii="Times New Roman" w:hAnsi="Times New Roman" w:cs="Times New Roman"/>
          <w:bCs/>
          <w:sz w:val="24"/>
          <w:szCs w:val="24"/>
        </w:rPr>
        <w:t>на территории Сурковского  сельсовета Тогучинского района Новосибирской области»</w:t>
      </w:r>
    </w:p>
    <w:p w:rsidR="000A3559" w:rsidRPr="00592363" w:rsidRDefault="000A3559" w:rsidP="000A3559">
      <w:pPr>
        <w:pStyle w:val="ae"/>
        <w:numPr>
          <w:ilvl w:val="0"/>
          <w:numId w:val="11"/>
        </w:numPr>
        <w:jc w:val="center"/>
        <w:rPr>
          <w:rFonts w:ascii="Times New Roman" w:hAnsi="Times New Roman"/>
          <w:b/>
          <w:bCs/>
          <w:sz w:val="24"/>
          <w:szCs w:val="24"/>
          <w:shd w:val="clear" w:color="auto" w:fill="FFFFFF"/>
        </w:rPr>
      </w:pPr>
      <w:r w:rsidRPr="00592363">
        <w:rPr>
          <w:rFonts w:ascii="Times New Roman" w:hAnsi="Times New Roman"/>
          <w:b/>
          <w:bCs/>
          <w:sz w:val="24"/>
          <w:szCs w:val="24"/>
          <w:shd w:val="clear" w:color="auto" w:fill="FFFFFF"/>
        </w:rPr>
        <w:lastRenderedPageBreak/>
        <w:t>Общие положения</w:t>
      </w:r>
    </w:p>
    <w:p w:rsidR="000A3559" w:rsidRPr="00592363" w:rsidRDefault="000A3559" w:rsidP="000A3559">
      <w:pPr>
        <w:numPr>
          <w:ilvl w:val="1"/>
          <w:numId w:val="11"/>
        </w:numPr>
        <w:tabs>
          <w:tab w:val="clear" w:pos="792"/>
          <w:tab w:val="num" w:pos="0"/>
        </w:tabs>
        <w:spacing w:after="0" w:line="240" w:lineRule="auto"/>
        <w:ind w:left="0" w:firstLine="709"/>
        <w:jc w:val="both"/>
        <w:rPr>
          <w:rFonts w:ascii="Times New Roman" w:hAnsi="Times New Roman" w:cs="Times New Roman"/>
          <w:sz w:val="24"/>
          <w:szCs w:val="24"/>
        </w:rPr>
      </w:pPr>
      <w:r w:rsidRPr="00592363">
        <w:rPr>
          <w:rFonts w:ascii="Times New Roman" w:hAnsi="Times New Roman" w:cs="Times New Roman"/>
          <w:sz w:val="24"/>
          <w:szCs w:val="24"/>
        </w:rPr>
        <w:t xml:space="preserve">Административный регламент предоставления муниципальной услуги предоставления муниципальной услуги </w:t>
      </w:r>
      <w:r w:rsidRPr="00592363">
        <w:rPr>
          <w:rFonts w:ascii="Times New Roman" w:hAnsi="Times New Roman" w:cs="Times New Roman"/>
          <w:bCs/>
          <w:sz w:val="24"/>
          <w:szCs w:val="24"/>
        </w:rPr>
        <w:t>«Оказание поддержки субъектам инвестиционной деятельности в реализации инвестиционных проектов</w:t>
      </w:r>
      <w:r w:rsidRPr="00592363">
        <w:rPr>
          <w:rFonts w:ascii="Times New Roman" w:hAnsi="Times New Roman" w:cs="Times New Roman"/>
          <w:sz w:val="24"/>
          <w:szCs w:val="24"/>
        </w:rPr>
        <w:t xml:space="preserve"> </w:t>
      </w:r>
      <w:r w:rsidRPr="00592363">
        <w:rPr>
          <w:rFonts w:ascii="Times New Roman" w:hAnsi="Times New Roman" w:cs="Times New Roman"/>
          <w:bCs/>
          <w:sz w:val="24"/>
          <w:szCs w:val="24"/>
        </w:rPr>
        <w:t>на территории Сурковского сельсовета Тогучинского района Новосибирской области</w:t>
      </w:r>
      <w:r w:rsidRPr="00592363">
        <w:rPr>
          <w:rFonts w:ascii="Times New Roman" w:hAnsi="Times New Roman" w:cs="Times New Roman"/>
          <w:sz w:val="24"/>
          <w:szCs w:val="24"/>
        </w:rPr>
        <w:t xml:space="preserve">» (далее - административный регламент) устанавливает порядок и стандарт предоставления администрацией Сурковского  сельсовета Тогучинского района Новосибирской области (далее – администрация муниципального образования) муниципальной услуги по </w:t>
      </w:r>
      <w:r w:rsidRPr="00592363">
        <w:rPr>
          <w:rFonts w:ascii="Times New Roman" w:hAnsi="Times New Roman" w:cs="Times New Roman"/>
          <w:bCs/>
          <w:sz w:val="24"/>
          <w:szCs w:val="24"/>
        </w:rPr>
        <w:t>оказанию поддержки субъектам инвестиционной деятельности в реализации инвестиционных проектов</w:t>
      </w:r>
      <w:r w:rsidRPr="00592363">
        <w:rPr>
          <w:rFonts w:ascii="Times New Roman" w:hAnsi="Times New Roman" w:cs="Times New Roman"/>
          <w:sz w:val="24"/>
          <w:szCs w:val="24"/>
        </w:rPr>
        <w:t xml:space="preserve"> </w:t>
      </w:r>
      <w:r w:rsidRPr="00592363">
        <w:rPr>
          <w:rFonts w:ascii="Times New Roman" w:hAnsi="Times New Roman" w:cs="Times New Roman"/>
          <w:bCs/>
          <w:sz w:val="24"/>
          <w:szCs w:val="24"/>
        </w:rPr>
        <w:t>на территории Сурковского сельсовета Тогучинского района Новосибирской области</w:t>
      </w:r>
      <w:r w:rsidRPr="00592363">
        <w:rPr>
          <w:rFonts w:ascii="Times New Roman" w:hAnsi="Times New Roman" w:cs="Times New Roman"/>
          <w:sz w:val="24"/>
          <w:szCs w:val="24"/>
        </w:rPr>
        <w:t xml:space="preserve"> (далее - муниципальная услуга), в том числе в электронной форме с использованием федеральной государственной информационной системы «Единый портал государственных и муниципальных услуг (функций)» и информационно-коммуникационной сети Интернет с соблюдением норм законодательства Российской Федерации о защите персональных данных, а также состав, последовательность и сроки выполнения административных процедур, требования к порядку их выполнения, порядок и формы контроля за исполнением административного регламента, досудебный (внесудебный) порядок обжалования решений и действий (бездействия) администрации, а также должностных лиц, муниципальных служащих, многофункционального центра, работника многофункционального центра, а также организаций, предусмотренных </w:t>
      </w:r>
      <w:hyperlink r:id="rId37" w:history="1">
        <w:r w:rsidRPr="00592363">
          <w:rPr>
            <w:rStyle w:val="af"/>
            <w:rFonts w:ascii="Times New Roman" w:hAnsi="Times New Roman" w:cs="Times New Roman"/>
            <w:sz w:val="24"/>
            <w:szCs w:val="24"/>
          </w:rPr>
          <w:t>частью 1.1 статьи 16</w:t>
        </w:r>
      </w:hyperlink>
      <w:r w:rsidRPr="00592363">
        <w:rPr>
          <w:rFonts w:ascii="Times New Roman" w:hAnsi="Times New Roman" w:cs="Times New Roman"/>
          <w:sz w:val="24"/>
          <w:szCs w:val="24"/>
        </w:rPr>
        <w:t xml:space="preserve"> Федерального закона от 27.07.2010 № 210-ФЗ «Об организации предоставления государственных и муниципальных услуг» (далее - Федеральный закон от 27.07.2010 N 210-ФЗ), или их работников. </w:t>
      </w:r>
    </w:p>
    <w:p w:rsidR="000A3559" w:rsidRPr="00592363" w:rsidRDefault="000A3559" w:rsidP="000A3559">
      <w:pPr>
        <w:numPr>
          <w:ilvl w:val="1"/>
          <w:numId w:val="11"/>
        </w:numPr>
        <w:tabs>
          <w:tab w:val="clear" w:pos="792"/>
          <w:tab w:val="num" w:pos="0"/>
        </w:tabs>
        <w:spacing w:after="0" w:line="240" w:lineRule="auto"/>
        <w:ind w:left="0" w:firstLine="709"/>
        <w:jc w:val="both"/>
        <w:rPr>
          <w:rFonts w:ascii="Times New Roman" w:hAnsi="Times New Roman" w:cs="Times New Roman"/>
          <w:sz w:val="24"/>
          <w:szCs w:val="24"/>
        </w:rPr>
      </w:pPr>
      <w:r w:rsidRPr="00592363">
        <w:rPr>
          <w:rFonts w:ascii="Times New Roman" w:hAnsi="Times New Roman" w:cs="Times New Roman"/>
          <w:sz w:val="24"/>
          <w:szCs w:val="24"/>
        </w:rPr>
        <w:t xml:space="preserve">Муниципальная услуга предоставляется </w:t>
      </w:r>
      <w:bookmarkStart w:id="78" w:name="sub_28"/>
      <w:r w:rsidRPr="00592363">
        <w:rPr>
          <w:rFonts w:ascii="Times New Roman" w:hAnsi="Times New Roman" w:cs="Times New Roman"/>
          <w:sz w:val="24"/>
          <w:szCs w:val="24"/>
        </w:rPr>
        <w:t xml:space="preserve">юридическим лицам, предпринимателям и физическим лицам, обратившиеся за поддержкой по вопросам реализации инвестиционного проекта на территории Сурковского </w:t>
      </w:r>
      <w:r w:rsidRPr="00592363">
        <w:rPr>
          <w:rFonts w:ascii="Times New Roman" w:hAnsi="Times New Roman" w:cs="Times New Roman"/>
          <w:bCs/>
          <w:sz w:val="24"/>
          <w:szCs w:val="24"/>
        </w:rPr>
        <w:t>сельсовета Тогучинского района Новосибирской области</w:t>
      </w:r>
      <w:r w:rsidRPr="00592363">
        <w:rPr>
          <w:rFonts w:ascii="Times New Roman" w:hAnsi="Times New Roman" w:cs="Times New Roman"/>
          <w:sz w:val="24"/>
          <w:szCs w:val="24"/>
        </w:rPr>
        <w:t xml:space="preserve"> (далее -  муниципальное образование) в администрацию муниципального образования с обращением (инвестиционным намерением), выраженным в письменной или электронной форме.</w:t>
      </w:r>
      <w:bookmarkEnd w:id="78"/>
    </w:p>
    <w:p w:rsidR="000A3559" w:rsidRPr="00592363" w:rsidRDefault="000A3559" w:rsidP="000A3559">
      <w:pPr>
        <w:numPr>
          <w:ilvl w:val="1"/>
          <w:numId w:val="11"/>
        </w:numPr>
        <w:tabs>
          <w:tab w:val="clear" w:pos="792"/>
          <w:tab w:val="num" w:pos="0"/>
        </w:tabs>
        <w:spacing w:after="0" w:line="240" w:lineRule="auto"/>
        <w:ind w:left="0" w:firstLine="426"/>
        <w:jc w:val="both"/>
        <w:rPr>
          <w:rFonts w:ascii="Times New Roman" w:hAnsi="Times New Roman" w:cs="Times New Roman"/>
          <w:sz w:val="24"/>
          <w:szCs w:val="24"/>
        </w:rPr>
      </w:pPr>
      <w:r w:rsidRPr="00592363">
        <w:rPr>
          <w:rFonts w:ascii="Times New Roman" w:hAnsi="Times New Roman" w:cs="Times New Roman"/>
          <w:sz w:val="24"/>
          <w:szCs w:val="24"/>
        </w:rPr>
        <w:t>Порядок информирования о правилах предоставлении муниципальной услуги:</w:t>
      </w:r>
    </w:p>
    <w:p w:rsidR="000A3559" w:rsidRPr="00592363" w:rsidRDefault="000A3559" w:rsidP="000A3559">
      <w:pPr>
        <w:numPr>
          <w:ilvl w:val="2"/>
          <w:numId w:val="11"/>
        </w:numPr>
        <w:tabs>
          <w:tab w:val="clear" w:pos="1758"/>
          <w:tab w:val="num" w:pos="0"/>
        </w:tabs>
        <w:spacing w:after="0" w:line="240" w:lineRule="auto"/>
        <w:ind w:left="0" w:firstLine="426"/>
        <w:jc w:val="both"/>
        <w:rPr>
          <w:rFonts w:ascii="Times New Roman" w:hAnsi="Times New Roman" w:cs="Times New Roman"/>
          <w:sz w:val="24"/>
          <w:szCs w:val="24"/>
        </w:rPr>
      </w:pPr>
      <w:r w:rsidRPr="00592363">
        <w:rPr>
          <w:rFonts w:ascii="Times New Roman" w:hAnsi="Times New Roman" w:cs="Times New Roman"/>
          <w:sz w:val="24"/>
          <w:szCs w:val="24"/>
        </w:rPr>
        <w:t>Местонахождение администрации муниципального образования, предоставляющего муниципальную услугу: Новосибирская область , Тогучинский район, село Сурково, улица Центральная, дом 29.</w:t>
      </w:r>
    </w:p>
    <w:p w:rsidR="000A3559" w:rsidRPr="00592363" w:rsidRDefault="000A3559" w:rsidP="000A3559">
      <w:pPr>
        <w:numPr>
          <w:ilvl w:val="2"/>
          <w:numId w:val="11"/>
        </w:numPr>
        <w:tabs>
          <w:tab w:val="clear" w:pos="1758"/>
          <w:tab w:val="num" w:pos="0"/>
        </w:tabs>
        <w:spacing w:after="0" w:line="240" w:lineRule="auto"/>
        <w:ind w:left="0" w:firstLine="426"/>
        <w:jc w:val="both"/>
        <w:rPr>
          <w:rFonts w:ascii="Times New Roman" w:hAnsi="Times New Roman" w:cs="Times New Roman"/>
          <w:sz w:val="24"/>
          <w:szCs w:val="24"/>
        </w:rPr>
      </w:pPr>
      <w:r w:rsidRPr="00592363">
        <w:rPr>
          <w:rFonts w:ascii="Times New Roman" w:hAnsi="Times New Roman" w:cs="Times New Roman"/>
          <w:sz w:val="24"/>
          <w:szCs w:val="24"/>
        </w:rPr>
        <w:t>Часы приёма заявителей в администрации муниципального образования:</w:t>
      </w:r>
    </w:p>
    <w:p w:rsidR="000A3559" w:rsidRPr="00592363" w:rsidRDefault="000A3559" w:rsidP="000A3559">
      <w:pPr>
        <w:tabs>
          <w:tab w:val="num" w:pos="0"/>
        </w:tabs>
        <w:ind w:firstLine="426"/>
        <w:rPr>
          <w:rFonts w:ascii="Times New Roman" w:hAnsi="Times New Roman" w:cs="Times New Roman"/>
          <w:sz w:val="24"/>
          <w:szCs w:val="24"/>
        </w:rPr>
      </w:pPr>
      <w:r w:rsidRPr="00592363">
        <w:rPr>
          <w:rFonts w:ascii="Times New Roman" w:hAnsi="Times New Roman" w:cs="Times New Roman"/>
          <w:sz w:val="24"/>
          <w:szCs w:val="24"/>
        </w:rPr>
        <w:t>- понедельник – пятница: с 9-00 до 13-00,  с 14-00 до 16-30;</w:t>
      </w:r>
    </w:p>
    <w:p w:rsidR="000A3559" w:rsidRPr="00592363" w:rsidRDefault="000A3559" w:rsidP="000A3559">
      <w:pPr>
        <w:tabs>
          <w:tab w:val="num" w:pos="0"/>
        </w:tabs>
        <w:ind w:firstLine="426"/>
        <w:jc w:val="both"/>
        <w:rPr>
          <w:rFonts w:ascii="Times New Roman" w:hAnsi="Times New Roman" w:cs="Times New Roman"/>
          <w:sz w:val="24"/>
          <w:szCs w:val="24"/>
        </w:rPr>
      </w:pPr>
      <w:r w:rsidRPr="00592363">
        <w:rPr>
          <w:rFonts w:ascii="Times New Roman" w:hAnsi="Times New Roman" w:cs="Times New Roman"/>
          <w:sz w:val="24"/>
          <w:szCs w:val="24"/>
        </w:rPr>
        <w:t>- перерыв на обед: 13.00 – 14.00 часов;</w:t>
      </w:r>
    </w:p>
    <w:p w:rsidR="000A3559" w:rsidRPr="00592363" w:rsidRDefault="000A3559" w:rsidP="000A3559">
      <w:pPr>
        <w:tabs>
          <w:tab w:val="num" w:pos="0"/>
        </w:tabs>
        <w:ind w:firstLine="426"/>
        <w:jc w:val="both"/>
        <w:rPr>
          <w:rFonts w:ascii="Times New Roman" w:hAnsi="Times New Roman" w:cs="Times New Roman"/>
          <w:sz w:val="24"/>
          <w:szCs w:val="24"/>
        </w:rPr>
      </w:pPr>
      <w:r w:rsidRPr="00592363">
        <w:rPr>
          <w:rFonts w:ascii="Times New Roman" w:hAnsi="Times New Roman" w:cs="Times New Roman"/>
          <w:sz w:val="24"/>
          <w:szCs w:val="24"/>
        </w:rPr>
        <w:t>- выходные дни – суббота, воскресенье.</w:t>
      </w:r>
    </w:p>
    <w:p w:rsidR="000A3559" w:rsidRPr="00592363" w:rsidRDefault="000A3559" w:rsidP="000A3559">
      <w:pPr>
        <w:numPr>
          <w:ilvl w:val="2"/>
          <w:numId w:val="11"/>
        </w:numPr>
        <w:spacing w:after="0" w:line="240" w:lineRule="auto"/>
        <w:jc w:val="both"/>
        <w:rPr>
          <w:rFonts w:ascii="Times New Roman" w:hAnsi="Times New Roman" w:cs="Times New Roman"/>
          <w:sz w:val="24"/>
          <w:szCs w:val="24"/>
        </w:rPr>
      </w:pPr>
      <w:r w:rsidRPr="00592363">
        <w:rPr>
          <w:rFonts w:ascii="Times New Roman" w:hAnsi="Times New Roman" w:cs="Times New Roman"/>
          <w:sz w:val="24"/>
          <w:szCs w:val="24"/>
        </w:rPr>
        <w:t>Адрес официального интернет- сайта администрации муниципального образования: https://surkovo.nso.ru</w:t>
      </w:r>
    </w:p>
    <w:p w:rsidR="000A3559" w:rsidRPr="00592363" w:rsidRDefault="000A3559" w:rsidP="000A3559">
      <w:pPr>
        <w:numPr>
          <w:ilvl w:val="2"/>
          <w:numId w:val="11"/>
        </w:numPr>
        <w:tabs>
          <w:tab w:val="clear" w:pos="1758"/>
          <w:tab w:val="num" w:pos="0"/>
        </w:tabs>
        <w:spacing w:after="0" w:line="240" w:lineRule="auto"/>
        <w:ind w:left="0" w:firstLine="426"/>
        <w:jc w:val="both"/>
        <w:rPr>
          <w:rFonts w:ascii="Times New Roman" w:hAnsi="Times New Roman" w:cs="Times New Roman"/>
          <w:sz w:val="24"/>
          <w:szCs w:val="24"/>
        </w:rPr>
      </w:pPr>
      <w:r w:rsidRPr="00592363">
        <w:rPr>
          <w:rFonts w:ascii="Times New Roman" w:hAnsi="Times New Roman" w:cs="Times New Roman"/>
          <w:sz w:val="24"/>
          <w:szCs w:val="24"/>
        </w:rPr>
        <w:t xml:space="preserve">Информация, размещаемая на официальном интернет-сайте и информационном стенде администрации муниципального образования, обновляется по мере ее изменения. </w:t>
      </w:r>
    </w:p>
    <w:p w:rsidR="000A3559" w:rsidRPr="00592363" w:rsidRDefault="000A3559" w:rsidP="000A3559">
      <w:pPr>
        <w:ind w:firstLine="426"/>
        <w:jc w:val="both"/>
        <w:rPr>
          <w:rFonts w:ascii="Times New Roman" w:hAnsi="Times New Roman" w:cs="Times New Roman"/>
          <w:sz w:val="24"/>
          <w:szCs w:val="24"/>
        </w:rPr>
      </w:pPr>
      <w:r w:rsidRPr="00592363">
        <w:rPr>
          <w:rFonts w:ascii="Times New Roman" w:hAnsi="Times New Roman" w:cs="Times New Roman"/>
          <w:sz w:val="24"/>
          <w:szCs w:val="24"/>
        </w:rPr>
        <w:t xml:space="preserve">Адрес электронной почты: </w:t>
      </w:r>
      <w:r w:rsidRPr="00592363">
        <w:rPr>
          <w:rFonts w:ascii="Times New Roman" w:hAnsi="Times New Roman" w:cs="Times New Roman"/>
          <w:sz w:val="24"/>
          <w:szCs w:val="24"/>
          <w:lang w:val="en-US"/>
        </w:rPr>
        <w:t>adm</w:t>
      </w:r>
      <w:r w:rsidRPr="00592363">
        <w:rPr>
          <w:rFonts w:ascii="Times New Roman" w:hAnsi="Times New Roman" w:cs="Times New Roman"/>
          <w:sz w:val="24"/>
          <w:szCs w:val="24"/>
        </w:rPr>
        <w:t>.</w:t>
      </w:r>
      <w:r w:rsidRPr="00592363">
        <w:rPr>
          <w:rFonts w:ascii="Times New Roman" w:hAnsi="Times New Roman" w:cs="Times New Roman"/>
          <w:sz w:val="24"/>
          <w:szCs w:val="24"/>
          <w:lang w:val="en-US"/>
        </w:rPr>
        <w:t>Surkovo</w:t>
      </w:r>
      <w:r w:rsidRPr="00592363">
        <w:rPr>
          <w:rFonts w:ascii="Times New Roman" w:hAnsi="Times New Roman" w:cs="Times New Roman"/>
          <w:sz w:val="24"/>
          <w:szCs w:val="24"/>
        </w:rPr>
        <w:t>@</w:t>
      </w:r>
      <w:r w:rsidRPr="00592363">
        <w:rPr>
          <w:rFonts w:ascii="Times New Roman" w:hAnsi="Times New Roman" w:cs="Times New Roman"/>
          <w:sz w:val="24"/>
          <w:szCs w:val="24"/>
          <w:lang w:val="en-US"/>
        </w:rPr>
        <w:t>mail</w:t>
      </w:r>
      <w:r w:rsidRPr="00592363">
        <w:rPr>
          <w:rFonts w:ascii="Times New Roman" w:hAnsi="Times New Roman" w:cs="Times New Roman"/>
          <w:sz w:val="24"/>
          <w:szCs w:val="24"/>
        </w:rPr>
        <w:t>.</w:t>
      </w:r>
      <w:r w:rsidRPr="00592363">
        <w:rPr>
          <w:rFonts w:ascii="Times New Roman" w:hAnsi="Times New Roman" w:cs="Times New Roman"/>
          <w:sz w:val="24"/>
          <w:szCs w:val="24"/>
          <w:lang w:val="en-US"/>
        </w:rPr>
        <w:t>ru</w:t>
      </w:r>
    </w:p>
    <w:p w:rsidR="000A3559" w:rsidRPr="00592363" w:rsidRDefault="000A3559" w:rsidP="000A3559">
      <w:pPr>
        <w:ind w:firstLine="426"/>
        <w:jc w:val="both"/>
        <w:rPr>
          <w:rFonts w:ascii="Times New Roman" w:hAnsi="Times New Roman" w:cs="Times New Roman"/>
          <w:sz w:val="24"/>
          <w:szCs w:val="24"/>
        </w:rPr>
      </w:pPr>
      <w:r w:rsidRPr="00592363">
        <w:rPr>
          <w:rFonts w:ascii="Times New Roman" w:hAnsi="Times New Roman" w:cs="Times New Roman"/>
          <w:sz w:val="24"/>
          <w:szCs w:val="24"/>
        </w:rPr>
        <w:t>Адреса официальных интернет-сайтов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0A3559" w:rsidRPr="00592363" w:rsidRDefault="000A3559" w:rsidP="000A3559">
      <w:pPr>
        <w:ind w:firstLine="426"/>
        <w:jc w:val="both"/>
        <w:rPr>
          <w:rStyle w:val="a8"/>
          <w:rFonts w:ascii="Times New Roman" w:hAnsi="Times New Roman" w:cs="Times New Roman"/>
          <w:sz w:val="24"/>
          <w:szCs w:val="24"/>
        </w:rPr>
      </w:pPr>
      <w:r w:rsidRPr="00592363">
        <w:rPr>
          <w:rFonts w:ascii="Times New Roman" w:hAnsi="Times New Roman" w:cs="Times New Roman"/>
          <w:sz w:val="24"/>
          <w:szCs w:val="24"/>
        </w:rPr>
        <w:lastRenderedPageBreak/>
        <w:t xml:space="preserve">- Управление Федеральной налоговой службы по Новосибирской области </w:t>
      </w:r>
      <w:hyperlink r:id="rId38" w:history="1">
        <w:r w:rsidRPr="00592363">
          <w:rPr>
            <w:rStyle w:val="a8"/>
            <w:rFonts w:ascii="Times New Roman" w:hAnsi="Times New Roman" w:cs="Times New Roman"/>
            <w:sz w:val="24"/>
            <w:szCs w:val="24"/>
          </w:rPr>
          <w:t>http://www.r54.nalog.ru/</w:t>
        </w:r>
      </w:hyperlink>
      <w:r w:rsidRPr="00592363">
        <w:rPr>
          <w:rStyle w:val="a8"/>
          <w:rFonts w:ascii="Times New Roman" w:hAnsi="Times New Roman" w:cs="Times New Roman"/>
          <w:sz w:val="24"/>
          <w:szCs w:val="24"/>
        </w:rPr>
        <w:t>;</w:t>
      </w:r>
    </w:p>
    <w:p w:rsidR="000A3559" w:rsidRPr="00592363" w:rsidRDefault="000A3559" w:rsidP="000A3559">
      <w:pPr>
        <w:ind w:firstLine="426"/>
        <w:jc w:val="both"/>
        <w:rPr>
          <w:rStyle w:val="a8"/>
          <w:rFonts w:ascii="Times New Roman" w:hAnsi="Times New Roman" w:cs="Times New Roman"/>
          <w:sz w:val="24"/>
          <w:szCs w:val="24"/>
        </w:rPr>
      </w:pPr>
      <w:r w:rsidRPr="00592363">
        <w:rPr>
          <w:rStyle w:val="a8"/>
          <w:rFonts w:ascii="Times New Roman" w:hAnsi="Times New Roman" w:cs="Times New Roman"/>
          <w:sz w:val="24"/>
          <w:szCs w:val="24"/>
        </w:rPr>
        <w:t xml:space="preserve">- Управление федеральной службы государственной регистрации кадастра и картографии по Новосибирской области </w:t>
      </w:r>
      <w:hyperlink r:id="rId39" w:history="1">
        <w:r w:rsidRPr="00592363">
          <w:rPr>
            <w:rStyle w:val="a8"/>
            <w:rFonts w:ascii="Times New Roman" w:hAnsi="Times New Roman" w:cs="Times New Roman"/>
            <w:sz w:val="24"/>
            <w:szCs w:val="24"/>
          </w:rPr>
          <w:t>http://www.to54.rosreestr.ru/</w:t>
        </w:r>
      </w:hyperlink>
      <w:r w:rsidRPr="00592363">
        <w:rPr>
          <w:rStyle w:val="a8"/>
          <w:rFonts w:ascii="Times New Roman" w:hAnsi="Times New Roman" w:cs="Times New Roman"/>
          <w:sz w:val="24"/>
          <w:szCs w:val="24"/>
        </w:rPr>
        <w:t>;</w:t>
      </w:r>
    </w:p>
    <w:p w:rsidR="000A3559" w:rsidRPr="00592363" w:rsidRDefault="000A3559" w:rsidP="000A3559">
      <w:pPr>
        <w:ind w:firstLine="426"/>
        <w:jc w:val="both"/>
        <w:rPr>
          <w:rFonts w:ascii="Times New Roman" w:hAnsi="Times New Roman" w:cs="Times New Roman"/>
          <w:sz w:val="24"/>
          <w:szCs w:val="24"/>
        </w:rPr>
      </w:pPr>
      <w:r w:rsidRPr="00592363">
        <w:rPr>
          <w:rFonts w:ascii="Times New Roman" w:hAnsi="Times New Roman" w:cs="Times New Roman"/>
          <w:sz w:val="24"/>
          <w:szCs w:val="24"/>
        </w:rPr>
        <w:t xml:space="preserve">Информация, размещаемая на официальном интернет-сайте и информационном стенде, обновляется по мере ее изменения. </w:t>
      </w:r>
    </w:p>
    <w:p w:rsidR="000A3559" w:rsidRPr="00592363" w:rsidRDefault="000A3559" w:rsidP="000A3559">
      <w:pPr>
        <w:ind w:firstLine="426"/>
        <w:jc w:val="both"/>
        <w:rPr>
          <w:rFonts w:ascii="Times New Roman" w:hAnsi="Times New Roman" w:cs="Times New Roman"/>
          <w:sz w:val="24"/>
          <w:szCs w:val="24"/>
        </w:rPr>
      </w:pPr>
      <w:r w:rsidRPr="00592363">
        <w:rPr>
          <w:rFonts w:ascii="Times New Roman" w:hAnsi="Times New Roman" w:cs="Times New Roman"/>
          <w:sz w:val="24"/>
          <w:szCs w:val="24"/>
        </w:rPr>
        <w:t>Адреса электронной почты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0A3559" w:rsidRPr="00592363" w:rsidRDefault="000A3559" w:rsidP="000A3559">
      <w:pPr>
        <w:ind w:firstLine="426"/>
        <w:jc w:val="both"/>
        <w:rPr>
          <w:rFonts w:ascii="Times New Roman" w:hAnsi="Times New Roman" w:cs="Times New Roman"/>
          <w:sz w:val="24"/>
          <w:szCs w:val="24"/>
        </w:rPr>
      </w:pPr>
      <w:r w:rsidRPr="00592363">
        <w:rPr>
          <w:rFonts w:ascii="Times New Roman" w:hAnsi="Times New Roman" w:cs="Times New Roman"/>
          <w:sz w:val="24"/>
          <w:szCs w:val="24"/>
        </w:rPr>
        <w:t xml:space="preserve">- Управление Федеральной налоговой службы по Новосибирской            области </w:t>
      </w:r>
      <w:hyperlink r:id="rId40" w:history="1">
        <w:r w:rsidRPr="00592363">
          <w:rPr>
            <w:rStyle w:val="a8"/>
            <w:rFonts w:ascii="Times New Roman" w:hAnsi="Times New Roman" w:cs="Times New Roman"/>
            <w:sz w:val="24"/>
            <w:szCs w:val="24"/>
            <w:shd w:val="clear" w:color="auto" w:fill="FFFFFF"/>
          </w:rPr>
          <w:t>inform@r54.nalog.ru</w:t>
        </w:r>
      </w:hyperlink>
      <w:r w:rsidRPr="00592363">
        <w:rPr>
          <w:rFonts w:ascii="Times New Roman" w:hAnsi="Times New Roman" w:cs="Times New Roman"/>
          <w:sz w:val="24"/>
          <w:szCs w:val="24"/>
        </w:rPr>
        <w:t>;</w:t>
      </w:r>
    </w:p>
    <w:p w:rsidR="000A3559" w:rsidRPr="00592363" w:rsidRDefault="000A3559" w:rsidP="000A3559">
      <w:pPr>
        <w:ind w:firstLine="426"/>
        <w:jc w:val="both"/>
        <w:rPr>
          <w:rStyle w:val="a8"/>
          <w:rFonts w:ascii="Times New Roman" w:hAnsi="Times New Roman" w:cs="Times New Roman"/>
          <w:sz w:val="24"/>
          <w:szCs w:val="24"/>
        </w:rPr>
      </w:pPr>
      <w:r w:rsidRPr="00592363">
        <w:rPr>
          <w:rStyle w:val="a8"/>
          <w:rFonts w:ascii="Times New Roman" w:hAnsi="Times New Roman" w:cs="Times New Roman"/>
          <w:sz w:val="24"/>
          <w:szCs w:val="24"/>
        </w:rPr>
        <w:t xml:space="preserve">- Управление федеральной службы государственной регистрации кадастра и картографии по Новосибирской области </w:t>
      </w:r>
      <w:hyperlink r:id="rId41" w:history="1">
        <w:r w:rsidRPr="00592363">
          <w:rPr>
            <w:rStyle w:val="a8"/>
            <w:rFonts w:ascii="Times New Roman" w:hAnsi="Times New Roman" w:cs="Times New Roman"/>
            <w:sz w:val="24"/>
            <w:szCs w:val="24"/>
            <w:shd w:val="clear" w:color="auto" w:fill="FFFFFF"/>
          </w:rPr>
          <w:t>54_upr@rosreestr.ru</w:t>
        </w:r>
      </w:hyperlink>
      <w:r w:rsidRPr="00592363">
        <w:rPr>
          <w:rStyle w:val="a8"/>
          <w:rFonts w:ascii="Times New Roman" w:hAnsi="Times New Roman" w:cs="Times New Roman"/>
          <w:sz w:val="24"/>
          <w:szCs w:val="24"/>
        </w:rPr>
        <w:t>;</w:t>
      </w:r>
    </w:p>
    <w:p w:rsidR="000A3559" w:rsidRPr="00592363" w:rsidRDefault="000A3559" w:rsidP="000A3559">
      <w:pPr>
        <w:ind w:firstLine="426"/>
        <w:jc w:val="both"/>
        <w:rPr>
          <w:rFonts w:ascii="Times New Roman" w:hAnsi="Times New Roman" w:cs="Times New Roman"/>
          <w:sz w:val="24"/>
          <w:szCs w:val="24"/>
        </w:rPr>
      </w:pPr>
      <w:r w:rsidRPr="00592363">
        <w:rPr>
          <w:rFonts w:ascii="Times New Roman" w:hAnsi="Times New Roman" w:cs="Times New Roman"/>
          <w:sz w:val="24"/>
          <w:szCs w:val="24"/>
        </w:rPr>
        <w:t>Телефоны официальных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0A3559" w:rsidRPr="00592363" w:rsidRDefault="000A3559" w:rsidP="000A3559">
      <w:pPr>
        <w:ind w:firstLine="426"/>
        <w:jc w:val="both"/>
        <w:rPr>
          <w:rFonts w:ascii="Times New Roman" w:hAnsi="Times New Roman" w:cs="Times New Roman"/>
          <w:sz w:val="24"/>
          <w:szCs w:val="24"/>
        </w:rPr>
      </w:pPr>
      <w:r w:rsidRPr="00592363">
        <w:rPr>
          <w:rFonts w:ascii="Times New Roman" w:hAnsi="Times New Roman" w:cs="Times New Roman"/>
          <w:sz w:val="24"/>
          <w:szCs w:val="24"/>
        </w:rPr>
        <w:t>- Управление Федеральной налоговой службы по Новосибирской области: 8 (383) 201-22-89;</w:t>
      </w:r>
    </w:p>
    <w:p w:rsidR="000A3559" w:rsidRPr="00592363" w:rsidRDefault="000A3559" w:rsidP="000A3559">
      <w:pPr>
        <w:ind w:firstLine="426"/>
        <w:jc w:val="both"/>
        <w:rPr>
          <w:rStyle w:val="a8"/>
          <w:rFonts w:ascii="Times New Roman" w:hAnsi="Times New Roman" w:cs="Times New Roman"/>
          <w:sz w:val="24"/>
          <w:szCs w:val="24"/>
        </w:rPr>
      </w:pPr>
      <w:r w:rsidRPr="00592363">
        <w:rPr>
          <w:rStyle w:val="a8"/>
          <w:rFonts w:ascii="Times New Roman" w:hAnsi="Times New Roman" w:cs="Times New Roman"/>
          <w:sz w:val="24"/>
          <w:szCs w:val="24"/>
        </w:rPr>
        <w:t>- Управление федеральной службы государственной регистрации кадастра и картографии по Новосибирской области;</w:t>
      </w:r>
    </w:p>
    <w:p w:rsidR="000A3559" w:rsidRPr="00592363" w:rsidRDefault="000A3559" w:rsidP="000A3559">
      <w:pPr>
        <w:numPr>
          <w:ilvl w:val="2"/>
          <w:numId w:val="11"/>
        </w:numPr>
        <w:tabs>
          <w:tab w:val="clear" w:pos="1758"/>
          <w:tab w:val="num" w:pos="0"/>
        </w:tabs>
        <w:spacing w:after="0" w:line="240" w:lineRule="auto"/>
        <w:ind w:left="0" w:firstLine="426"/>
        <w:jc w:val="both"/>
        <w:rPr>
          <w:rFonts w:ascii="Times New Roman" w:hAnsi="Times New Roman" w:cs="Times New Roman"/>
          <w:sz w:val="24"/>
          <w:szCs w:val="24"/>
        </w:rPr>
      </w:pPr>
      <w:r w:rsidRPr="00592363">
        <w:rPr>
          <w:rFonts w:ascii="Times New Roman" w:hAnsi="Times New Roman" w:cs="Times New Roman"/>
          <w:sz w:val="24"/>
          <w:szCs w:val="24"/>
        </w:rPr>
        <w:t>Информация по вопросам предоставления муниципальной услуги предоставляется:</w:t>
      </w:r>
    </w:p>
    <w:p w:rsidR="000A3559" w:rsidRPr="00592363" w:rsidRDefault="000A3559" w:rsidP="000A3559">
      <w:pPr>
        <w:ind w:left="426"/>
        <w:jc w:val="both"/>
        <w:rPr>
          <w:rFonts w:ascii="Times New Roman" w:hAnsi="Times New Roman" w:cs="Times New Roman"/>
          <w:sz w:val="24"/>
          <w:szCs w:val="24"/>
        </w:rPr>
      </w:pPr>
      <w:r w:rsidRPr="00592363">
        <w:rPr>
          <w:rFonts w:ascii="Times New Roman" w:hAnsi="Times New Roman" w:cs="Times New Roman"/>
          <w:sz w:val="24"/>
          <w:szCs w:val="24"/>
        </w:rPr>
        <w:t>- в администрации муниципального образования;</w:t>
      </w:r>
    </w:p>
    <w:p w:rsidR="000A3559" w:rsidRPr="00592363" w:rsidRDefault="000A3559" w:rsidP="000A3559">
      <w:pPr>
        <w:ind w:firstLine="426"/>
        <w:jc w:val="both"/>
        <w:rPr>
          <w:rFonts w:ascii="Times New Roman" w:hAnsi="Times New Roman" w:cs="Times New Roman"/>
          <w:sz w:val="24"/>
          <w:szCs w:val="24"/>
        </w:rPr>
      </w:pPr>
      <w:r w:rsidRPr="00592363">
        <w:rPr>
          <w:rFonts w:ascii="Times New Roman" w:hAnsi="Times New Roman" w:cs="Times New Roman"/>
          <w:sz w:val="24"/>
          <w:szCs w:val="24"/>
        </w:rPr>
        <w:t>- посредством размещения на информационном стенде и официальном сайте администрации муниципального образования в сети Интернет, электронного информирования;</w:t>
      </w:r>
    </w:p>
    <w:p w:rsidR="000A3559" w:rsidRPr="00592363" w:rsidRDefault="000A3559" w:rsidP="000A3559">
      <w:pPr>
        <w:ind w:left="426"/>
        <w:jc w:val="both"/>
        <w:rPr>
          <w:rFonts w:ascii="Times New Roman" w:hAnsi="Times New Roman" w:cs="Times New Roman"/>
          <w:sz w:val="24"/>
          <w:szCs w:val="24"/>
        </w:rPr>
      </w:pPr>
      <w:r w:rsidRPr="00592363">
        <w:rPr>
          <w:rFonts w:ascii="Times New Roman" w:hAnsi="Times New Roman" w:cs="Times New Roman"/>
          <w:sz w:val="24"/>
          <w:szCs w:val="24"/>
        </w:rPr>
        <w:t xml:space="preserve">- с использованием средств телефонной, почтовой связи. </w:t>
      </w:r>
    </w:p>
    <w:p w:rsidR="000A3559" w:rsidRPr="00592363" w:rsidRDefault="000A3559" w:rsidP="000A3559">
      <w:pPr>
        <w:ind w:firstLine="426"/>
        <w:jc w:val="both"/>
        <w:rPr>
          <w:rFonts w:ascii="Times New Roman" w:hAnsi="Times New Roman" w:cs="Times New Roman"/>
          <w:sz w:val="24"/>
          <w:szCs w:val="24"/>
        </w:rPr>
      </w:pPr>
      <w:r w:rsidRPr="00592363">
        <w:rPr>
          <w:rFonts w:ascii="Times New Roman" w:hAnsi="Times New Roman" w:cs="Times New Roman"/>
          <w:sz w:val="24"/>
          <w:szCs w:val="24"/>
        </w:rPr>
        <w:t>Для получения информации о муниципальной услуге, порядке предоставления, ходе предоставления муниципальной услуги заявители вправе обращаться:</w:t>
      </w:r>
    </w:p>
    <w:p w:rsidR="000A3559" w:rsidRPr="00592363" w:rsidRDefault="000A3559" w:rsidP="000A3559">
      <w:pPr>
        <w:ind w:left="426"/>
        <w:jc w:val="both"/>
        <w:rPr>
          <w:rFonts w:ascii="Times New Roman" w:hAnsi="Times New Roman" w:cs="Times New Roman"/>
          <w:sz w:val="24"/>
          <w:szCs w:val="24"/>
        </w:rPr>
      </w:pPr>
      <w:r w:rsidRPr="00592363">
        <w:rPr>
          <w:rFonts w:ascii="Times New Roman" w:hAnsi="Times New Roman" w:cs="Times New Roman"/>
          <w:sz w:val="24"/>
          <w:szCs w:val="24"/>
        </w:rPr>
        <w:t>- в устной форме лично или по телефону:</w:t>
      </w:r>
    </w:p>
    <w:p w:rsidR="000A3559" w:rsidRPr="00592363" w:rsidRDefault="000A3559" w:rsidP="000A3559">
      <w:pPr>
        <w:ind w:left="426"/>
        <w:jc w:val="both"/>
        <w:rPr>
          <w:rFonts w:ascii="Times New Roman" w:hAnsi="Times New Roman" w:cs="Times New Roman"/>
          <w:sz w:val="24"/>
          <w:szCs w:val="24"/>
        </w:rPr>
      </w:pPr>
      <w:r w:rsidRPr="00592363">
        <w:rPr>
          <w:rFonts w:ascii="Times New Roman" w:hAnsi="Times New Roman" w:cs="Times New Roman"/>
          <w:sz w:val="24"/>
          <w:szCs w:val="24"/>
        </w:rPr>
        <w:t>- к специалистам  администрации муниципального образования, участвующим в предоставлении муниципальной услуги;</w:t>
      </w:r>
    </w:p>
    <w:p w:rsidR="000A3559" w:rsidRPr="00592363" w:rsidRDefault="000A3559" w:rsidP="000A3559">
      <w:pPr>
        <w:ind w:left="426"/>
        <w:jc w:val="both"/>
        <w:rPr>
          <w:rFonts w:ascii="Times New Roman" w:hAnsi="Times New Roman" w:cs="Times New Roman"/>
          <w:sz w:val="24"/>
          <w:szCs w:val="24"/>
        </w:rPr>
      </w:pPr>
      <w:r w:rsidRPr="00592363">
        <w:rPr>
          <w:rFonts w:ascii="Times New Roman" w:hAnsi="Times New Roman" w:cs="Times New Roman"/>
          <w:sz w:val="24"/>
          <w:szCs w:val="24"/>
        </w:rPr>
        <w:t>- в письменной форме почтой;</w:t>
      </w:r>
    </w:p>
    <w:p w:rsidR="000A3559" w:rsidRPr="00592363" w:rsidRDefault="000A3559" w:rsidP="000A3559">
      <w:pPr>
        <w:ind w:left="426"/>
        <w:jc w:val="both"/>
        <w:rPr>
          <w:rFonts w:ascii="Times New Roman" w:hAnsi="Times New Roman" w:cs="Times New Roman"/>
          <w:sz w:val="24"/>
          <w:szCs w:val="24"/>
        </w:rPr>
      </w:pPr>
      <w:r w:rsidRPr="00592363">
        <w:rPr>
          <w:rFonts w:ascii="Times New Roman" w:hAnsi="Times New Roman" w:cs="Times New Roman"/>
          <w:sz w:val="24"/>
          <w:szCs w:val="24"/>
        </w:rPr>
        <w:t>- посредством электронной почты;</w:t>
      </w:r>
    </w:p>
    <w:p w:rsidR="000A3559" w:rsidRPr="00592363" w:rsidRDefault="000A3559" w:rsidP="000A3559">
      <w:pPr>
        <w:ind w:firstLine="426"/>
        <w:jc w:val="both"/>
        <w:rPr>
          <w:rFonts w:ascii="Times New Roman" w:hAnsi="Times New Roman" w:cs="Times New Roman"/>
          <w:sz w:val="24"/>
          <w:szCs w:val="24"/>
        </w:rPr>
      </w:pPr>
      <w:r w:rsidRPr="00592363">
        <w:rPr>
          <w:rFonts w:ascii="Times New Roman" w:hAnsi="Times New Roman" w:cs="Times New Roman"/>
          <w:sz w:val="24"/>
          <w:szCs w:val="24"/>
        </w:rPr>
        <w:t>Информирование проводится в двух формах: устное и письменное.</w:t>
      </w:r>
    </w:p>
    <w:p w:rsidR="000A3559" w:rsidRPr="00592363" w:rsidRDefault="000A3559" w:rsidP="000A3559">
      <w:pPr>
        <w:ind w:firstLine="426"/>
        <w:jc w:val="both"/>
        <w:rPr>
          <w:rFonts w:ascii="Times New Roman" w:hAnsi="Times New Roman" w:cs="Times New Roman"/>
          <w:sz w:val="24"/>
          <w:szCs w:val="24"/>
        </w:rPr>
      </w:pPr>
      <w:r w:rsidRPr="00592363">
        <w:rPr>
          <w:rFonts w:ascii="Times New Roman" w:hAnsi="Times New Roman" w:cs="Times New Roman"/>
          <w:sz w:val="24"/>
          <w:szCs w:val="24"/>
        </w:rPr>
        <w:t xml:space="preserve">При ответах на телефонные звонки и обращения заявителей лично специалисты устно информируют обратившихся по интересующим их вопросам. Ответ на телефонный звонок </w:t>
      </w:r>
      <w:r w:rsidRPr="00592363">
        <w:rPr>
          <w:rFonts w:ascii="Times New Roman" w:hAnsi="Times New Roman" w:cs="Times New Roman"/>
          <w:sz w:val="24"/>
          <w:szCs w:val="24"/>
        </w:rPr>
        <w:lastRenderedPageBreak/>
        <w:t>должен начинаться с информации о наименовании муниципального образования, в который поступил звонок, и фамилии специалиста, принявшего телефонный звонок.</w:t>
      </w:r>
    </w:p>
    <w:p w:rsidR="000A3559" w:rsidRPr="00592363" w:rsidRDefault="000A3559" w:rsidP="000A3559">
      <w:pPr>
        <w:ind w:firstLine="426"/>
        <w:jc w:val="both"/>
        <w:rPr>
          <w:rFonts w:ascii="Times New Roman" w:hAnsi="Times New Roman" w:cs="Times New Roman"/>
          <w:sz w:val="24"/>
          <w:szCs w:val="24"/>
        </w:rPr>
      </w:pPr>
      <w:r w:rsidRPr="00592363">
        <w:rPr>
          <w:rFonts w:ascii="Times New Roman" w:hAnsi="Times New Roman" w:cs="Times New Roman"/>
          <w:sz w:val="24"/>
          <w:szCs w:val="24"/>
        </w:rPr>
        <w:t>Устное информирование обратившегося лица осуществляется специалистом не более 10 минут.</w:t>
      </w:r>
    </w:p>
    <w:p w:rsidR="000A3559" w:rsidRPr="00592363" w:rsidRDefault="000A3559" w:rsidP="000A3559">
      <w:pPr>
        <w:ind w:firstLine="426"/>
        <w:jc w:val="both"/>
        <w:rPr>
          <w:rFonts w:ascii="Times New Roman" w:hAnsi="Times New Roman" w:cs="Times New Roman"/>
          <w:sz w:val="24"/>
          <w:szCs w:val="24"/>
        </w:rPr>
      </w:pPr>
      <w:r w:rsidRPr="00592363">
        <w:rPr>
          <w:rFonts w:ascii="Times New Roman" w:hAnsi="Times New Roman" w:cs="Times New Roman"/>
          <w:sz w:val="24"/>
          <w:szCs w:val="24"/>
        </w:rPr>
        <w:t>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муниципального образования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0A3559" w:rsidRPr="00592363" w:rsidRDefault="000A3559" w:rsidP="000A3559">
      <w:pPr>
        <w:ind w:firstLine="426"/>
        <w:jc w:val="both"/>
        <w:rPr>
          <w:rFonts w:ascii="Times New Roman" w:hAnsi="Times New Roman" w:cs="Times New Roman"/>
          <w:sz w:val="24"/>
          <w:szCs w:val="24"/>
        </w:rPr>
      </w:pPr>
      <w:r w:rsidRPr="00592363">
        <w:rPr>
          <w:rFonts w:ascii="Times New Roman" w:hAnsi="Times New Roman" w:cs="Times New Roman"/>
          <w:sz w:val="24"/>
          <w:szCs w:val="24"/>
        </w:rPr>
        <w:t xml:space="preserve">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 </w:t>
      </w:r>
    </w:p>
    <w:p w:rsidR="000A3559" w:rsidRPr="00592363" w:rsidRDefault="000A3559" w:rsidP="000A3559">
      <w:pPr>
        <w:ind w:firstLine="426"/>
        <w:jc w:val="both"/>
        <w:rPr>
          <w:rFonts w:ascii="Times New Roman" w:hAnsi="Times New Roman" w:cs="Times New Roman"/>
          <w:sz w:val="24"/>
          <w:szCs w:val="24"/>
        </w:rPr>
      </w:pPr>
      <w:r w:rsidRPr="00592363">
        <w:rPr>
          <w:rFonts w:ascii="Times New Roman" w:hAnsi="Times New Roman" w:cs="Times New Roman"/>
          <w:sz w:val="24"/>
          <w:szCs w:val="24"/>
        </w:rPr>
        <w:t>Ответ на обращение готовится в течение 30 календарных дней со дня регистрации письменного обращения.</w:t>
      </w:r>
    </w:p>
    <w:p w:rsidR="000A3559" w:rsidRPr="00592363" w:rsidRDefault="000A3559" w:rsidP="000A3559">
      <w:pPr>
        <w:ind w:firstLine="426"/>
        <w:jc w:val="both"/>
        <w:rPr>
          <w:rFonts w:ascii="Times New Roman" w:hAnsi="Times New Roman" w:cs="Times New Roman"/>
          <w:sz w:val="24"/>
          <w:szCs w:val="24"/>
        </w:rPr>
      </w:pPr>
      <w:r w:rsidRPr="00592363">
        <w:rPr>
          <w:rFonts w:ascii="Times New Roman" w:hAnsi="Times New Roman" w:cs="Times New Roman"/>
          <w:sz w:val="24"/>
          <w:szCs w:val="24"/>
        </w:rPr>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0A3559" w:rsidRPr="00592363" w:rsidRDefault="000A3559" w:rsidP="000A3559">
      <w:pPr>
        <w:ind w:firstLine="426"/>
        <w:jc w:val="both"/>
        <w:rPr>
          <w:rFonts w:ascii="Times New Roman" w:hAnsi="Times New Roman" w:cs="Times New Roman"/>
          <w:sz w:val="24"/>
          <w:szCs w:val="24"/>
        </w:rPr>
      </w:pPr>
      <w:r w:rsidRPr="00592363">
        <w:rPr>
          <w:rFonts w:ascii="Times New Roman" w:hAnsi="Times New Roman" w:cs="Times New Roman"/>
          <w:sz w:val="24"/>
          <w:szCs w:val="24"/>
          <w:shd w:val="clear" w:color="auto" w:fill="FFFFFF"/>
        </w:rPr>
        <w:t>Письменный ответ на обращение подписывается Главой муниципального образования и содержит фамилию, имя, отчество и номер телефона исполнителя и направляется в форме электронного документа по адресу электронной почты, указанному в обращении, поступившем в орган местного самоуправления или должностному лицу в форме электронного документа, и в письменной форме по почтовому адресу, указанному в обращении, поступившем в орган местного самоуправления или должностному лицу в письменной форме</w:t>
      </w:r>
      <w:r w:rsidRPr="00592363">
        <w:rPr>
          <w:rFonts w:ascii="Times New Roman" w:hAnsi="Times New Roman" w:cs="Times New Roman"/>
          <w:sz w:val="24"/>
          <w:szCs w:val="24"/>
        </w:rPr>
        <w:t>.</w:t>
      </w:r>
    </w:p>
    <w:p w:rsidR="000A3559" w:rsidRPr="00592363" w:rsidRDefault="000A3559" w:rsidP="000A3559">
      <w:pPr>
        <w:numPr>
          <w:ilvl w:val="2"/>
          <w:numId w:val="11"/>
        </w:numPr>
        <w:tabs>
          <w:tab w:val="clear" w:pos="1758"/>
          <w:tab w:val="num" w:pos="1440"/>
        </w:tabs>
        <w:spacing w:after="0" w:line="240" w:lineRule="auto"/>
        <w:ind w:left="0" w:firstLine="426"/>
        <w:jc w:val="both"/>
        <w:rPr>
          <w:rFonts w:ascii="Times New Roman" w:hAnsi="Times New Roman" w:cs="Times New Roman"/>
          <w:sz w:val="24"/>
          <w:szCs w:val="24"/>
        </w:rPr>
      </w:pPr>
      <w:r w:rsidRPr="00592363">
        <w:rPr>
          <w:rFonts w:ascii="Times New Roman" w:hAnsi="Times New Roman" w:cs="Times New Roman"/>
          <w:sz w:val="24"/>
          <w:szCs w:val="24"/>
        </w:rPr>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0A3559" w:rsidRPr="00592363" w:rsidRDefault="000A3559" w:rsidP="000A3559">
      <w:pPr>
        <w:ind w:firstLine="426"/>
        <w:jc w:val="both"/>
        <w:rPr>
          <w:rFonts w:ascii="Times New Roman" w:hAnsi="Times New Roman" w:cs="Times New Roman"/>
          <w:sz w:val="24"/>
          <w:szCs w:val="24"/>
        </w:rPr>
      </w:pPr>
      <w:r w:rsidRPr="00592363">
        <w:rPr>
          <w:rFonts w:ascii="Times New Roman" w:hAnsi="Times New Roman" w:cs="Times New Roman"/>
          <w:sz w:val="24"/>
          <w:szCs w:val="24"/>
        </w:rPr>
        <w:t>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w:t>
      </w:r>
    </w:p>
    <w:p w:rsidR="000A3559" w:rsidRPr="00592363" w:rsidRDefault="000A3559" w:rsidP="000A3559">
      <w:pPr>
        <w:ind w:firstLine="426"/>
        <w:jc w:val="both"/>
        <w:rPr>
          <w:rFonts w:ascii="Times New Roman" w:hAnsi="Times New Roman" w:cs="Times New Roman"/>
          <w:sz w:val="24"/>
          <w:szCs w:val="24"/>
        </w:rPr>
      </w:pPr>
      <w:r w:rsidRPr="00592363">
        <w:rPr>
          <w:rFonts w:ascii="Times New Roman" w:hAnsi="Times New Roman" w:cs="Times New Roman"/>
          <w:sz w:val="24"/>
          <w:szCs w:val="24"/>
        </w:rP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0A3559" w:rsidRPr="00592363" w:rsidRDefault="000A3559" w:rsidP="000A3559">
      <w:pPr>
        <w:pStyle w:val="normalweb"/>
        <w:tabs>
          <w:tab w:val="left" w:pos="0"/>
        </w:tabs>
        <w:spacing w:before="0" w:beforeAutospacing="0" w:after="0" w:afterAutospacing="0"/>
        <w:ind w:firstLine="709"/>
        <w:jc w:val="both"/>
      </w:pPr>
      <w:r w:rsidRPr="00592363">
        <w:t>Также вся информация о муниципальной услуге и услугах, необходимых для получения муниципальной услуги доступна на Интернет-сайте администрации муниципального образования, Интернет-сайтах организаций, участвующих в предоставлении муниципальной услуги, а так же в федеральной государственной информационной системе «Единый портал государственных и муниципальных услуг (функций)» (www.</w:t>
      </w:r>
      <w:r w:rsidRPr="00592363">
        <w:rPr>
          <w:lang w:val="en-US"/>
        </w:rPr>
        <w:t>gosuslugi</w:t>
      </w:r>
      <w:r w:rsidRPr="00592363">
        <w:t>.</w:t>
      </w:r>
      <w:r w:rsidRPr="00592363">
        <w:rPr>
          <w:lang w:val="en-US"/>
        </w:rPr>
        <w:t>ru</w:t>
      </w:r>
      <w:r w:rsidRPr="00592363">
        <w:t>) и обновляется по мере ее изменения.</w:t>
      </w:r>
    </w:p>
    <w:p w:rsidR="000A3559" w:rsidRPr="00592363" w:rsidRDefault="000A3559" w:rsidP="000A3559">
      <w:pPr>
        <w:pStyle w:val="normalweb"/>
        <w:numPr>
          <w:ilvl w:val="0"/>
          <w:numId w:val="11"/>
        </w:numPr>
        <w:spacing w:before="0" w:beforeAutospacing="0" w:after="0" w:afterAutospacing="0"/>
        <w:jc w:val="center"/>
      </w:pPr>
      <w:r w:rsidRPr="00592363">
        <w:rPr>
          <w:b/>
          <w:bCs/>
        </w:rPr>
        <w:t>Стандарт предоставления муниципальной услуги</w:t>
      </w:r>
    </w:p>
    <w:p w:rsidR="000A3559" w:rsidRPr="00592363" w:rsidRDefault="000A3559" w:rsidP="000A3559">
      <w:pPr>
        <w:pStyle w:val="normalweb"/>
        <w:spacing w:before="0" w:beforeAutospacing="0" w:after="0" w:afterAutospacing="0"/>
        <w:ind w:firstLine="709"/>
        <w:jc w:val="both"/>
      </w:pPr>
      <w:r w:rsidRPr="00592363">
        <w:t> 2.1. Наименование муниципальной услуги: «</w:t>
      </w:r>
      <w:r w:rsidRPr="00592363">
        <w:rPr>
          <w:bCs/>
        </w:rPr>
        <w:t>Оказание поддержки субъектам инвестиционной деятельности в реализации инвестиционных проектов</w:t>
      </w:r>
      <w:r w:rsidRPr="00592363">
        <w:t xml:space="preserve"> </w:t>
      </w:r>
      <w:r w:rsidRPr="00592363">
        <w:rPr>
          <w:bCs/>
        </w:rPr>
        <w:t>на территории Сурковского  сельсовета Тогучинского района Новосибирской области</w:t>
      </w:r>
      <w:r w:rsidRPr="00592363">
        <w:t>».</w:t>
      </w:r>
    </w:p>
    <w:p w:rsidR="000A3559" w:rsidRPr="00592363" w:rsidRDefault="000A3559" w:rsidP="000A3559">
      <w:pPr>
        <w:pStyle w:val="normalweb"/>
        <w:spacing w:before="0" w:beforeAutospacing="0" w:after="0" w:afterAutospacing="0"/>
        <w:ind w:firstLine="709"/>
        <w:jc w:val="both"/>
      </w:pPr>
      <w:r w:rsidRPr="00592363">
        <w:lastRenderedPageBreak/>
        <w:t>2.2. Муниципальная услуга предоставляется администрацией муниципального образования.</w:t>
      </w:r>
    </w:p>
    <w:p w:rsidR="000A3559" w:rsidRPr="00592363" w:rsidRDefault="000A3559" w:rsidP="000A3559">
      <w:pPr>
        <w:pStyle w:val="normalweb"/>
        <w:spacing w:before="0" w:beforeAutospacing="0" w:after="0" w:afterAutospacing="0"/>
        <w:ind w:firstLine="709"/>
        <w:jc w:val="both"/>
      </w:pPr>
      <w:r w:rsidRPr="00592363">
        <w:t>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0A3559" w:rsidRPr="00592363" w:rsidRDefault="000A3559" w:rsidP="000A3559">
      <w:pPr>
        <w:pStyle w:val="normalweb"/>
        <w:spacing w:before="0" w:beforeAutospacing="0" w:after="0" w:afterAutospacing="0"/>
        <w:ind w:firstLine="709"/>
        <w:jc w:val="both"/>
      </w:pPr>
      <w:r w:rsidRPr="00592363">
        <w:t xml:space="preserve">2.3. Результатом предоставления муниципальной услуги является: </w:t>
      </w:r>
    </w:p>
    <w:p w:rsidR="000A3559" w:rsidRPr="00592363" w:rsidRDefault="000A3559" w:rsidP="000A3559">
      <w:pPr>
        <w:pStyle w:val="normalweb"/>
        <w:spacing w:before="0" w:beforeAutospacing="0" w:after="0" w:afterAutospacing="0"/>
        <w:ind w:firstLine="709"/>
        <w:jc w:val="both"/>
      </w:pPr>
      <w:r w:rsidRPr="00592363">
        <w:t xml:space="preserve">заключение Соглашения о намерениях в сфере сотрудничества в реализации инвестиционного проекта на территории Сурковского </w:t>
      </w:r>
      <w:r w:rsidRPr="00592363">
        <w:rPr>
          <w:bCs/>
        </w:rPr>
        <w:t xml:space="preserve"> сельсовета Тогучинского района Новосибирской области</w:t>
      </w:r>
      <w:r w:rsidRPr="00592363">
        <w:t>;</w:t>
      </w:r>
    </w:p>
    <w:p w:rsidR="000A3559" w:rsidRPr="00592363" w:rsidRDefault="000A3559" w:rsidP="000A3559">
      <w:pPr>
        <w:pStyle w:val="normalweb"/>
        <w:spacing w:before="0" w:beforeAutospacing="0" w:after="0" w:afterAutospacing="0"/>
        <w:ind w:firstLine="709"/>
        <w:jc w:val="both"/>
      </w:pPr>
      <w:r w:rsidRPr="00592363">
        <w:t>выдача заявителю письменного уведомления об отказе в предоставлении муниципальной услуги.</w:t>
      </w:r>
    </w:p>
    <w:p w:rsidR="000A3559" w:rsidRPr="00592363" w:rsidRDefault="000A3559" w:rsidP="000A3559">
      <w:pPr>
        <w:pStyle w:val="normalweb"/>
        <w:spacing w:before="0" w:beforeAutospacing="0" w:after="0" w:afterAutospacing="0"/>
        <w:ind w:firstLine="709"/>
        <w:jc w:val="both"/>
      </w:pPr>
      <w:r w:rsidRPr="00592363">
        <w:t>2.4. Общий срок исполнения муниципальной услуги включает в себя совокупность сроков исполнения отдельных административных процедур и не может превышать 30 дней.</w:t>
      </w:r>
    </w:p>
    <w:p w:rsidR="000A3559" w:rsidRPr="00592363" w:rsidRDefault="000A3559" w:rsidP="000A3559">
      <w:pPr>
        <w:pStyle w:val="normalweb"/>
        <w:spacing w:before="0" w:beforeAutospacing="0" w:after="0" w:afterAutospacing="0"/>
        <w:ind w:firstLine="709"/>
        <w:jc w:val="both"/>
      </w:pPr>
      <w:r w:rsidRPr="00592363">
        <w:t>Сроки прохождения отдельных административных процедур предусмотрены в разделе 3 настоящего административного регламента.</w:t>
      </w:r>
    </w:p>
    <w:p w:rsidR="000A3559" w:rsidRPr="00592363" w:rsidRDefault="000A3559" w:rsidP="000A3559">
      <w:pPr>
        <w:pStyle w:val="normalweb"/>
        <w:spacing w:before="0" w:beforeAutospacing="0" w:after="0" w:afterAutospacing="0"/>
        <w:ind w:firstLine="709"/>
        <w:jc w:val="both"/>
      </w:pPr>
      <w:r w:rsidRPr="00592363">
        <w:t>В случае обращения за предоставлением муниципальной услуги в электронной форме, в том числе посредством ЕПГУ, срок начала предоставления муниципальной услуги определяется датой подачи запроса в электронной форме (посредством официального сайта администрации, электронной почты администрации, личного кабинета ЕПГУ).</w:t>
      </w:r>
    </w:p>
    <w:p w:rsidR="000A3559" w:rsidRPr="00592363" w:rsidRDefault="000A3559" w:rsidP="000A3559">
      <w:pPr>
        <w:pStyle w:val="normalweb"/>
        <w:spacing w:before="0" w:beforeAutospacing="0" w:after="0" w:afterAutospacing="0"/>
        <w:ind w:firstLine="709"/>
        <w:jc w:val="both"/>
      </w:pPr>
      <w:r w:rsidRPr="00592363">
        <w:t>2.5. Предоставление муниципальной услуги осуществляется в соответствии с:</w:t>
      </w:r>
    </w:p>
    <w:p w:rsidR="000A3559" w:rsidRPr="00592363" w:rsidRDefault="004A661F" w:rsidP="000A3559">
      <w:pPr>
        <w:pStyle w:val="normalweb"/>
        <w:spacing w:before="0" w:beforeAutospacing="0" w:after="0" w:afterAutospacing="0"/>
        <w:ind w:firstLine="709"/>
        <w:jc w:val="both"/>
      </w:pPr>
      <w:hyperlink r:id="rId42" w:tgtFrame="_blank" w:history="1">
        <w:r w:rsidR="000A3559" w:rsidRPr="00592363">
          <w:rPr>
            <w:rStyle w:val="a8"/>
          </w:rPr>
          <w:t>Конституцией</w:t>
        </w:r>
      </w:hyperlink>
      <w:r w:rsidR="000A3559" w:rsidRPr="00592363">
        <w:t> Российской Федерации;</w:t>
      </w:r>
    </w:p>
    <w:p w:rsidR="000A3559" w:rsidRPr="00592363" w:rsidRDefault="004A661F" w:rsidP="000A3559">
      <w:pPr>
        <w:pStyle w:val="normalweb"/>
        <w:spacing w:before="0" w:beforeAutospacing="0" w:after="0" w:afterAutospacing="0"/>
        <w:ind w:firstLine="709"/>
        <w:jc w:val="both"/>
      </w:pPr>
      <w:hyperlink r:id="rId43" w:tgtFrame="_blank" w:history="1">
        <w:r w:rsidR="000A3559" w:rsidRPr="00592363">
          <w:rPr>
            <w:rStyle w:val="a8"/>
          </w:rPr>
          <w:t>Гражданским кодексом</w:t>
        </w:r>
      </w:hyperlink>
      <w:r w:rsidR="000A3559" w:rsidRPr="00592363">
        <w:t> Российской Федерации;</w:t>
      </w:r>
    </w:p>
    <w:p w:rsidR="000A3559" w:rsidRPr="00592363" w:rsidRDefault="000A3559" w:rsidP="000A3559">
      <w:pPr>
        <w:pStyle w:val="normalweb"/>
        <w:spacing w:before="0" w:beforeAutospacing="0" w:after="0" w:afterAutospacing="0"/>
        <w:ind w:firstLine="709"/>
        <w:jc w:val="both"/>
      </w:pPr>
      <w:r w:rsidRPr="00592363">
        <w:t>Федеральным законом от 06.10. 2003 № 131-ФЗ «</w:t>
      </w:r>
      <w:hyperlink r:id="rId44" w:tgtFrame="_blank" w:history="1">
        <w:r w:rsidRPr="00592363">
          <w:rPr>
            <w:rStyle w:val="a8"/>
          </w:rPr>
          <w:t>Об общих принципах организации местного самоуправления</w:t>
        </w:r>
      </w:hyperlink>
      <w:r w:rsidRPr="00592363">
        <w:t> в Российской Федерации»;</w:t>
      </w:r>
    </w:p>
    <w:p w:rsidR="000A3559" w:rsidRPr="00592363" w:rsidRDefault="000A3559" w:rsidP="000A3559">
      <w:pPr>
        <w:pStyle w:val="normalweb"/>
        <w:spacing w:before="0" w:beforeAutospacing="0" w:after="0" w:afterAutospacing="0"/>
        <w:ind w:firstLine="709"/>
        <w:jc w:val="both"/>
      </w:pPr>
      <w:r w:rsidRPr="00592363">
        <w:t>Федеральным законом от 27.07.2010 № 210-ФЗ «</w:t>
      </w:r>
      <w:hyperlink r:id="rId45" w:tgtFrame="_blank" w:history="1">
        <w:r w:rsidRPr="00592363">
          <w:rPr>
            <w:rStyle w:val="a8"/>
          </w:rPr>
          <w:t>Об организации предоставления государственных и муниципальных услуг</w:t>
        </w:r>
      </w:hyperlink>
      <w:r w:rsidRPr="00592363">
        <w:t>»;</w:t>
      </w:r>
    </w:p>
    <w:p w:rsidR="000A3559" w:rsidRPr="00592363" w:rsidRDefault="000A3559" w:rsidP="000A3559">
      <w:pPr>
        <w:pStyle w:val="normalweb"/>
        <w:spacing w:before="0" w:beforeAutospacing="0" w:after="0" w:afterAutospacing="0"/>
        <w:ind w:firstLine="709"/>
        <w:jc w:val="both"/>
      </w:pPr>
      <w:r w:rsidRPr="00592363">
        <w:t>Федеральным законом от 25.02.1999 № 39-ФЗ «</w:t>
      </w:r>
      <w:hyperlink r:id="rId46" w:tgtFrame="_blank" w:history="1">
        <w:r w:rsidRPr="00592363">
          <w:rPr>
            <w:rStyle w:val="a8"/>
          </w:rPr>
          <w:t>Об инвестиционной деятельности в Российской Федерации, осуществляемой в форме капитальных вложений</w:t>
        </w:r>
      </w:hyperlink>
      <w:r w:rsidRPr="00592363">
        <w:t>»;</w:t>
      </w:r>
    </w:p>
    <w:p w:rsidR="000A3559" w:rsidRPr="00592363" w:rsidRDefault="000A3559" w:rsidP="000A3559">
      <w:pPr>
        <w:pStyle w:val="normalweb"/>
        <w:spacing w:before="0" w:beforeAutospacing="0" w:after="0" w:afterAutospacing="0"/>
        <w:ind w:firstLine="709"/>
        <w:jc w:val="both"/>
      </w:pPr>
      <w:r w:rsidRPr="00592363">
        <w:t>Законом Новосибирской области от 29 июня 2016 года №75-ОЗ</w:t>
      </w:r>
    </w:p>
    <w:p w:rsidR="000A3559" w:rsidRPr="00592363" w:rsidRDefault="000A3559" w:rsidP="000A3559">
      <w:pPr>
        <w:pStyle w:val="normalweb"/>
        <w:spacing w:before="0" w:beforeAutospacing="0" w:after="0" w:afterAutospacing="0"/>
        <w:ind w:firstLine="709"/>
        <w:jc w:val="both"/>
      </w:pPr>
      <w:r w:rsidRPr="00592363">
        <w:t>«Об отдельных вопросах государственного регулирования инвестиционной деятельности, осуществляемой в форме капитальных вложений на территории Новосибирской области»;</w:t>
      </w:r>
    </w:p>
    <w:p w:rsidR="000A3559" w:rsidRPr="00592363" w:rsidRDefault="000A3559" w:rsidP="000A3559">
      <w:pPr>
        <w:pStyle w:val="normalweb"/>
        <w:spacing w:before="0" w:beforeAutospacing="0" w:after="0" w:afterAutospacing="0"/>
        <w:ind w:firstLine="709"/>
        <w:jc w:val="both"/>
      </w:pPr>
      <w:r w:rsidRPr="00592363">
        <w:t>Уставом муниципального образования.</w:t>
      </w:r>
    </w:p>
    <w:p w:rsidR="000A3559" w:rsidRPr="00592363" w:rsidRDefault="000A3559" w:rsidP="000A3559">
      <w:pPr>
        <w:pStyle w:val="normalweb"/>
        <w:spacing w:before="0" w:beforeAutospacing="0" w:after="0" w:afterAutospacing="0"/>
        <w:ind w:firstLine="709"/>
        <w:jc w:val="both"/>
      </w:pPr>
      <w:r w:rsidRPr="00592363">
        <w:t>2.6. Перечень документов, необходимых для получения муниципальной услуги и способ их предоставления.</w:t>
      </w:r>
    </w:p>
    <w:p w:rsidR="000A3559" w:rsidRPr="00592363" w:rsidRDefault="000A3559" w:rsidP="000A3559">
      <w:pPr>
        <w:pStyle w:val="normalweb"/>
        <w:spacing w:before="0" w:beforeAutospacing="0" w:after="0" w:afterAutospacing="0"/>
        <w:ind w:firstLine="709"/>
        <w:jc w:val="both"/>
      </w:pPr>
      <w:r w:rsidRPr="00592363">
        <w:t>По выбору заявителя заявление и документы, необходимые для предоставления муниципальной услуги, представляются одним из следующих способов:</w:t>
      </w:r>
    </w:p>
    <w:p w:rsidR="000A3559" w:rsidRPr="00592363" w:rsidRDefault="000A3559" w:rsidP="000A3559">
      <w:pPr>
        <w:pStyle w:val="normalweb"/>
        <w:spacing w:before="0" w:beforeAutospacing="0" w:after="0" w:afterAutospacing="0"/>
        <w:ind w:firstLine="709"/>
        <w:jc w:val="both"/>
      </w:pPr>
      <w:r w:rsidRPr="00592363">
        <w:t>а) лично в администрацию муниципального образования или МФЦ;</w:t>
      </w:r>
    </w:p>
    <w:p w:rsidR="000A3559" w:rsidRPr="00592363" w:rsidRDefault="000A3559" w:rsidP="000A3559">
      <w:pPr>
        <w:pStyle w:val="normalweb"/>
        <w:spacing w:before="0" w:beforeAutospacing="0" w:after="0" w:afterAutospacing="0"/>
        <w:ind w:firstLine="709"/>
        <w:jc w:val="both"/>
      </w:pPr>
      <w:r w:rsidRPr="00592363">
        <w:t>б) в электронной форме путем направления запроса на адрес электронной почты администрации или официальный сайт администрации муниципального образования, или посредством личного кабинета ЕПГУ.</w:t>
      </w:r>
    </w:p>
    <w:p w:rsidR="000A3559" w:rsidRPr="00592363" w:rsidRDefault="000A3559" w:rsidP="000A3559">
      <w:pPr>
        <w:pStyle w:val="a5"/>
        <w:spacing w:before="0" w:beforeAutospacing="0" w:after="0" w:afterAutospacing="0"/>
        <w:ind w:firstLine="709"/>
        <w:jc w:val="both"/>
      </w:pPr>
      <w:r w:rsidRPr="00592363">
        <w:t>2.6.1. Перечень необходимых и обязательных для предоставления муниципальной услуги документов, подлежащих представлению заявителем:</w:t>
      </w:r>
    </w:p>
    <w:p w:rsidR="000A3559" w:rsidRPr="00592363" w:rsidRDefault="000A3559" w:rsidP="000A3559">
      <w:pPr>
        <w:pStyle w:val="a5"/>
        <w:spacing w:before="0" w:beforeAutospacing="0" w:after="0" w:afterAutospacing="0"/>
        <w:ind w:firstLine="709"/>
        <w:jc w:val="both"/>
      </w:pPr>
      <w:r w:rsidRPr="00592363">
        <w:t>а) обращение (инвестиционное намерение) согласно приложению 1 к настоящему административному регламенту;</w:t>
      </w:r>
    </w:p>
    <w:p w:rsidR="000A3559" w:rsidRPr="00592363" w:rsidRDefault="000A3559" w:rsidP="000A3559">
      <w:pPr>
        <w:pStyle w:val="a5"/>
        <w:spacing w:before="0" w:beforeAutospacing="0" w:after="0" w:afterAutospacing="0"/>
        <w:ind w:firstLine="709"/>
        <w:jc w:val="both"/>
      </w:pPr>
      <w:r w:rsidRPr="00592363">
        <w:t>б) письменное уведомление в свободной форме о выбранных для осмотра инвестиционных площадках;</w:t>
      </w:r>
    </w:p>
    <w:p w:rsidR="000A3559" w:rsidRPr="00592363" w:rsidRDefault="000A3559" w:rsidP="000A3559">
      <w:pPr>
        <w:pStyle w:val="a5"/>
        <w:spacing w:before="0" w:beforeAutospacing="0" w:after="0" w:afterAutospacing="0"/>
        <w:ind w:firstLine="709"/>
        <w:jc w:val="both"/>
      </w:pPr>
      <w:r w:rsidRPr="00592363">
        <w:t>в) нотариально заверенная копия учредительных документов организации - инвестора (для юридического лица),</w:t>
      </w:r>
    </w:p>
    <w:p w:rsidR="000A3559" w:rsidRPr="00592363" w:rsidRDefault="000A3559" w:rsidP="000A3559">
      <w:pPr>
        <w:pStyle w:val="a5"/>
        <w:spacing w:before="0" w:beforeAutospacing="0" w:after="0" w:afterAutospacing="0"/>
        <w:ind w:firstLine="709"/>
        <w:jc w:val="both"/>
      </w:pPr>
      <w:r w:rsidRPr="00592363">
        <w:lastRenderedPageBreak/>
        <w:t>г) нотариально заверенные копии документов о государственной регистрации организации (индивидуального предпринимателя) и о постановке на учет в налоговых органах;</w:t>
      </w:r>
    </w:p>
    <w:p w:rsidR="000A3559" w:rsidRPr="00592363" w:rsidRDefault="000A3559" w:rsidP="000A3559">
      <w:pPr>
        <w:pStyle w:val="a5"/>
        <w:spacing w:before="0" w:beforeAutospacing="0" w:after="0" w:afterAutospacing="0"/>
        <w:ind w:firstLine="709"/>
        <w:jc w:val="both"/>
      </w:pPr>
      <w:r w:rsidRPr="00592363">
        <w:t>д) подписанная руководителем организации (индивидуальным предпринимателем) и удостоверенная печатью справка о наличии активов или предполагаемых источниках финансирования инвестиционного проекта;</w:t>
      </w:r>
    </w:p>
    <w:p w:rsidR="000A3559" w:rsidRPr="00592363" w:rsidRDefault="000A3559" w:rsidP="000A3559">
      <w:pPr>
        <w:pStyle w:val="a5"/>
        <w:spacing w:before="0" w:beforeAutospacing="0" w:after="0" w:afterAutospacing="0"/>
        <w:ind w:firstLine="709"/>
        <w:jc w:val="both"/>
      </w:pPr>
      <w:r w:rsidRPr="00592363">
        <w:t>е) презентацию инвестиционного проекта с изложением концепции инвестиционного проекта на бумажном или на электронном носителе;</w:t>
      </w:r>
    </w:p>
    <w:p w:rsidR="000A3559" w:rsidRPr="00592363" w:rsidRDefault="000A3559" w:rsidP="000A3559">
      <w:pPr>
        <w:pStyle w:val="a5"/>
        <w:spacing w:before="0" w:beforeAutospacing="0" w:after="0" w:afterAutospacing="0"/>
        <w:ind w:firstLine="709"/>
        <w:jc w:val="both"/>
      </w:pPr>
      <w:r w:rsidRPr="00592363">
        <w:t>ж) подписанные руководителем организации - инвестора (индивидуальным предпринимателем - инвестором) и удостоверенные печатью организации копии бухгалтерской отчетности за предшествующий подаче заявки финансовый год и бухгалтерской отчетности за истекший период текущего финансового года с отметками налогового органа о принятии указанной отчетности;</w:t>
      </w:r>
    </w:p>
    <w:p w:rsidR="000A3559" w:rsidRPr="00592363" w:rsidRDefault="000A3559" w:rsidP="000A3559">
      <w:pPr>
        <w:pStyle w:val="a5"/>
        <w:spacing w:before="0" w:beforeAutospacing="0" w:after="0" w:afterAutospacing="0"/>
        <w:ind w:firstLine="709"/>
        <w:jc w:val="both"/>
      </w:pPr>
      <w:r w:rsidRPr="00592363">
        <w:t>з) в случае привлечения средств кредитных организаций инициатор проекта вправе представить письма кредитных организаций о поддержке проекта (при их наличии);</w:t>
      </w:r>
    </w:p>
    <w:p w:rsidR="000A3559" w:rsidRPr="00592363" w:rsidRDefault="000A3559" w:rsidP="000A3559">
      <w:pPr>
        <w:pStyle w:val="a5"/>
        <w:spacing w:before="0" w:beforeAutospacing="0" w:after="0" w:afterAutospacing="0"/>
        <w:ind w:firstLine="709"/>
        <w:jc w:val="both"/>
      </w:pPr>
      <w:r w:rsidRPr="00592363">
        <w:t>и) в случае наличия земельных участков для реализации инвестиционного проекта подписанные руководителем организации и удостоверенные печатью данной организации заверенные копии правоустанавливающих документов на земельные участки.</w:t>
      </w:r>
    </w:p>
    <w:p w:rsidR="000A3559" w:rsidRPr="00592363" w:rsidRDefault="000A3559" w:rsidP="000A3559">
      <w:pPr>
        <w:pStyle w:val="a5"/>
        <w:shd w:val="clear" w:color="auto" w:fill="FFFFFF"/>
        <w:spacing w:before="0" w:beforeAutospacing="0" w:after="0" w:afterAutospacing="0"/>
        <w:ind w:firstLine="709"/>
        <w:jc w:val="both"/>
        <w:rPr>
          <w:bCs/>
        </w:rPr>
      </w:pPr>
      <w:r w:rsidRPr="00592363">
        <w:rPr>
          <w:rFonts w:eastAsia="Calibri"/>
          <w:shd w:val="clear" w:color="auto" w:fill="FFFFFF"/>
          <w:lang w:eastAsia="en-US"/>
        </w:rPr>
        <w:t xml:space="preserve">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w:t>
      </w:r>
      <w:hyperlink r:id="rId47" w:anchor="dst100007" w:history="1">
        <w:r w:rsidRPr="00592363">
          <w:rPr>
            <w:rFonts w:eastAsia="Calibri"/>
            <w:lang w:eastAsia="en-US"/>
          </w:rPr>
          <w:t>законодательством</w:t>
        </w:r>
      </w:hyperlink>
      <w:r w:rsidRPr="00592363">
        <w:rPr>
          <w:rFonts w:eastAsia="Calibri"/>
          <w:shd w:val="clear" w:color="auto" w:fill="FFFFFF"/>
          <w:lang w:eastAsia="en-US"/>
        </w:rPr>
        <w:t xml:space="preserve"> Российской Федерации или посредством идентификации и аутентификации в администрации муниципального образования, в многофункциональных центрах с использованием информационных технологий, предусмотренных </w:t>
      </w:r>
      <w:hyperlink r:id="rId48" w:anchor="dst386" w:history="1">
        <w:r w:rsidRPr="00592363">
          <w:rPr>
            <w:rFonts w:eastAsia="Calibri"/>
            <w:lang w:eastAsia="en-US"/>
          </w:rPr>
          <w:t>частью 18 статьи 14.1</w:t>
        </w:r>
      </w:hyperlink>
      <w:r w:rsidRPr="00592363">
        <w:rPr>
          <w:rFonts w:eastAsia="Calibri"/>
          <w:shd w:val="clear" w:color="auto" w:fill="FFFFFF"/>
          <w:lang w:eastAsia="en-US"/>
        </w:rPr>
        <w:t xml:space="preserve"> Федерального закона от 27 июля 2006 года N 149-ФЗ «Об информации, информационных технологиях и о защите информации».</w:t>
      </w:r>
    </w:p>
    <w:p w:rsidR="000A3559" w:rsidRPr="00592363" w:rsidRDefault="000A3559" w:rsidP="000A3559">
      <w:pPr>
        <w:pStyle w:val="a5"/>
        <w:shd w:val="clear" w:color="auto" w:fill="FFFFFF"/>
        <w:spacing w:before="0" w:beforeAutospacing="0" w:after="0" w:afterAutospacing="0"/>
        <w:ind w:firstLine="709"/>
        <w:jc w:val="both"/>
      </w:pPr>
      <w:r w:rsidRPr="00592363">
        <w:t>При предоставлении муниципальной услуги в электронной форме идентификация и аутентификация могут осуществляться посредством:</w:t>
      </w:r>
    </w:p>
    <w:p w:rsidR="000A3559" w:rsidRPr="00592363" w:rsidRDefault="000A3559" w:rsidP="000A3559">
      <w:pPr>
        <w:shd w:val="clear" w:color="auto" w:fill="FFFFFF"/>
        <w:ind w:firstLine="709"/>
        <w:jc w:val="both"/>
        <w:rPr>
          <w:rFonts w:ascii="Times New Roman" w:hAnsi="Times New Roman" w:cs="Times New Roman"/>
          <w:sz w:val="24"/>
          <w:szCs w:val="24"/>
        </w:rPr>
      </w:pPr>
      <w:r w:rsidRPr="00592363">
        <w:rPr>
          <w:rFonts w:ascii="Times New Roman" w:hAnsi="Times New Roman" w:cs="Times New Roman"/>
          <w:sz w:val="24"/>
          <w:szCs w:val="24"/>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0A3559" w:rsidRPr="00592363" w:rsidRDefault="000A3559" w:rsidP="000A3559">
      <w:pPr>
        <w:pStyle w:val="normalweb"/>
        <w:spacing w:before="0" w:beforeAutospacing="0" w:after="0" w:afterAutospacing="0"/>
        <w:ind w:firstLine="709"/>
        <w:jc w:val="both"/>
      </w:pPr>
      <w:r w:rsidRPr="00592363">
        <w:t>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0A3559" w:rsidRPr="00592363" w:rsidRDefault="000A3559" w:rsidP="000A3559">
      <w:pPr>
        <w:pStyle w:val="normalweb"/>
        <w:spacing w:before="0" w:beforeAutospacing="0" w:after="0" w:afterAutospacing="0"/>
        <w:ind w:firstLine="709"/>
        <w:jc w:val="both"/>
      </w:pPr>
      <w:r w:rsidRPr="00592363">
        <w:t>2.6.2. Перечень документов и информации, запрашиваемых, в том числе в электронной форме по каналам межведомственного взаимодействия, находящихся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но которые заявитель может представить по собственной инициативе:</w:t>
      </w:r>
    </w:p>
    <w:p w:rsidR="000A3559" w:rsidRPr="00592363" w:rsidRDefault="000A3559" w:rsidP="000A3559">
      <w:pPr>
        <w:pStyle w:val="normalweb"/>
        <w:spacing w:before="0" w:beforeAutospacing="0" w:after="0" w:afterAutospacing="0"/>
        <w:ind w:firstLine="709"/>
        <w:jc w:val="both"/>
      </w:pPr>
      <w:r w:rsidRPr="00592363">
        <w:t>- отсутствуют.</w:t>
      </w:r>
    </w:p>
    <w:p w:rsidR="000A3559" w:rsidRPr="00592363" w:rsidRDefault="000A3559" w:rsidP="000A3559">
      <w:pPr>
        <w:pStyle w:val="normalweb"/>
        <w:spacing w:before="0" w:beforeAutospacing="0" w:after="0" w:afterAutospacing="0"/>
        <w:ind w:firstLine="709"/>
        <w:jc w:val="both"/>
      </w:pPr>
      <w:r w:rsidRPr="00592363">
        <w:t>2.7. Запрещается требовать от заявителя представления документов и информации или осуществления действий, определенных в части 1 статьи 7 Федерального закона от 27 июля 2010 г. N 210-ФЗ «Об организации предоставления государственных и муниципальных услуг».</w:t>
      </w:r>
    </w:p>
    <w:p w:rsidR="000A3559" w:rsidRPr="00592363" w:rsidRDefault="000A3559" w:rsidP="000A3559">
      <w:pPr>
        <w:pStyle w:val="normalweb"/>
        <w:spacing w:before="0" w:beforeAutospacing="0" w:after="0" w:afterAutospacing="0"/>
        <w:ind w:firstLine="709"/>
        <w:jc w:val="both"/>
      </w:pPr>
      <w:r w:rsidRPr="00592363">
        <w:t>2.8. Основание для отказа в приеме документов, необходимых для предоставления муниципальной услуги:</w:t>
      </w:r>
    </w:p>
    <w:p w:rsidR="000A3559" w:rsidRPr="00592363" w:rsidRDefault="000A3559" w:rsidP="000A3559">
      <w:pPr>
        <w:pStyle w:val="normalweb"/>
        <w:spacing w:before="0" w:beforeAutospacing="0" w:after="0" w:afterAutospacing="0"/>
        <w:ind w:firstLine="709"/>
        <w:jc w:val="both"/>
      </w:pPr>
      <w:r w:rsidRPr="00592363">
        <w:t>Основания для отказа в приеме документов отсутствуют.</w:t>
      </w:r>
    </w:p>
    <w:p w:rsidR="000A3559" w:rsidRPr="00592363" w:rsidRDefault="000A3559" w:rsidP="000A3559">
      <w:pPr>
        <w:pStyle w:val="normalweb"/>
        <w:spacing w:before="0" w:beforeAutospacing="0" w:after="0" w:afterAutospacing="0"/>
        <w:ind w:firstLine="709"/>
        <w:jc w:val="both"/>
      </w:pPr>
      <w:r w:rsidRPr="00592363">
        <w:lastRenderedPageBreak/>
        <w:t>2.9. Перечень оснований для приостановления или отказа в предоставлении муниципальной услуги.</w:t>
      </w:r>
    </w:p>
    <w:p w:rsidR="000A3559" w:rsidRPr="00592363" w:rsidRDefault="000A3559" w:rsidP="000A3559">
      <w:pPr>
        <w:pStyle w:val="normalweb"/>
        <w:spacing w:before="0" w:beforeAutospacing="0" w:after="0" w:afterAutospacing="0"/>
        <w:ind w:firstLine="709"/>
        <w:jc w:val="both"/>
      </w:pPr>
      <w:r w:rsidRPr="00592363">
        <w:t>2.9.1. Основания для приостановления предоставления муниципальной услуги отсутствуют.</w:t>
      </w:r>
    </w:p>
    <w:p w:rsidR="000A3559" w:rsidRPr="00592363" w:rsidRDefault="000A3559" w:rsidP="000A3559">
      <w:pPr>
        <w:pStyle w:val="normalweb"/>
        <w:spacing w:before="0" w:beforeAutospacing="0" w:after="0" w:afterAutospacing="0"/>
        <w:ind w:firstLine="709"/>
        <w:jc w:val="both"/>
      </w:pPr>
      <w:r w:rsidRPr="00592363">
        <w:t>2.9.2. Основаниями для отказа в предоставлении муниципальной услуги являются:</w:t>
      </w:r>
    </w:p>
    <w:p w:rsidR="000A3559" w:rsidRPr="00592363" w:rsidRDefault="000A3559" w:rsidP="000A3559">
      <w:pPr>
        <w:pStyle w:val="normalweb"/>
        <w:spacing w:before="0" w:beforeAutospacing="0" w:after="0" w:afterAutospacing="0"/>
        <w:ind w:firstLine="709"/>
        <w:jc w:val="both"/>
      </w:pPr>
      <w:r w:rsidRPr="00592363">
        <w:t>- непредставление документов, предусмотренных пунктом 2.6.1 настоящего Административного регламента.</w:t>
      </w:r>
    </w:p>
    <w:p w:rsidR="000A3559" w:rsidRPr="00592363" w:rsidRDefault="000A3559" w:rsidP="000A3559">
      <w:pPr>
        <w:pStyle w:val="normalweb"/>
        <w:spacing w:before="0" w:beforeAutospacing="0" w:after="0" w:afterAutospacing="0"/>
        <w:ind w:firstLine="709"/>
        <w:jc w:val="both"/>
      </w:pPr>
      <w:r w:rsidRPr="00592363">
        <w:t>2.10 Муниципальная услуга предоставляется бесплатно.</w:t>
      </w:r>
    </w:p>
    <w:p w:rsidR="000A3559" w:rsidRPr="00592363" w:rsidRDefault="000A3559" w:rsidP="000A3559">
      <w:pPr>
        <w:pStyle w:val="normalweb"/>
        <w:spacing w:before="0" w:beforeAutospacing="0" w:after="0" w:afterAutospacing="0"/>
        <w:ind w:firstLine="709"/>
        <w:jc w:val="both"/>
      </w:pPr>
      <w:r w:rsidRPr="00592363">
        <w:t>2.11. Максимальное время ожидания заявителя в очереди при подаче заявления и получении результата предоставления муниципальной услуги составляет не более 15 (пятнадцати) минут.</w:t>
      </w:r>
    </w:p>
    <w:p w:rsidR="000A3559" w:rsidRPr="00592363" w:rsidRDefault="000A3559" w:rsidP="000A3559">
      <w:pPr>
        <w:pStyle w:val="normalweb"/>
        <w:spacing w:before="0" w:beforeAutospacing="0" w:after="0" w:afterAutospacing="0"/>
        <w:ind w:firstLine="709"/>
        <w:jc w:val="both"/>
      </w:pPr>
      <w:r w:rsidRPr="00592363">
        <w:t>2.12. Регистрация заявления и прилагаемых к нему документов осуществляется в течение 1 (одного) рабочего дня. При направлении в форме электронного документа, в том числе посредством ЕПГУ, – не позднее рабочего дня, следующего за днем поступления запроса.</w:t>
      </w:r>
    </w:p>
    <w:p w:rsidR="000A3559" w:rsidRPr="00592363" w:rsidRDefault="000A3559" w:rsidP="000A3559">
      <w:pPr>
        <w:pStyle w:val="normalweb"/>
        <w:spacing w:before="0" w:beforeAutospacing="0" w:after="0" w:afterAutospacing="0"/>
        <w:ind w:firstLine="709"/>
        <w:jc w:val="both"/>
      </w:pPr>
      <w:r w:rsidRPr="00592363">
        <w:t>2.13. Требования к помещениям, в которых предоставляется муниципальная услуга:</w:t>
      </w:r>
    </w:p>
    <w:p w:rsidR="000A3559" w:rsidRPr="00592363" w:rsidRDefault="000A3559" w:rsidP="000A3559">
      <w:pPr>
        <w:pStyle w:val="normalweb"/>
        <w:spacing w:before="0" w:beforeAutospacing="0" w:after="0" w:afterAutospacing="0"/>
        <w:ind w:firstLine="709"/>
        <w:jc w:val="both"/>
      </w:pPr>
      <w:r w:rsidRPr="00592363">
        <w:t>2.13.1. На территории, прилегающей к месту предоставления муниципальной услуги, предусматриваются места для бесплатной парковки автотранспортных средств, не менее 10 процентов мест (но не менее одного места) выделяются для парковки специальных транспортных средств инвалидов.</w:t>
      </w:r>
    </w:p>
    <w:p w:rsidR="000A3559" w:rsidRPr="00592363" w:rsidRDefault="000A3559" w:rsidP="000A3559">
      <w:pPr>
        <w:pStyle w:val="normalweb"/>
        <w:spacing w:before="0" w:beforeAutospacing="0" w:after="0" w:afterAutospacing="0"/>
        <w:ind w:firstLine="709"/>
        <w:jc w:val="both"/>
      </w:pPr>
      <w:r w:rsidRPr="00592363">
        <w:t>2.13.2. Вход в здание оборудуется вывеской, содержащей наименование и место нахождения администрации, режим работы.</w:t>
      </w:r>
    </w:p>
    <w:p w:rsidR="000A3559" w:rsidRPr="00592363" w:rsidRDefault="000A3559" w:rsidP="000A3559">
      <w:pPr>
        <w:pStyle w:val="normalweb"/>
        <w:spacing w:before="0" w:beforeAutospacing="0" w:after="0" w:afterAutospacing="0"/>
        <w:ind w:firstLine="709"/>
        <w:jc w:val="both"/>
      </w:pPr>
      <w:r w:rsidRPr="00592363">
        <w:t>Прием заявителей осуществляется в специально выделенных для этих целей помещениях, включающих места для ожидания и приема заявителей, которые соответствуют:</w:t>
      </w:r>
    </w:p>
    <w:p w:rsidR="000A3559" w:rsidRPr="00592363" w:rsidRDefault="000A3559" w:rsidP="000A3559">
      <w:pPr>
        <w:pStyle w:val="normalweb"/>
        <w:spacing w:before="0" w:beforeAutospacing="0" w:after="0" w:afterAutospacing="0"/>
        <w:ind w:firstLine="709"/>
        <w:jc w:val="both"/>
      </w:pPr>
      <w:r w:rsidRPr="00592363">
        <w:t>санитарно-эпидемиологическим правилам и нормативам;</w:t>
      </w:r>
    </w:p>
    <w:p w:rsidR="000A3559" w:rsidRPr="00592363" w:rsidRDefault="000A3559" w:rsidP="000A3559">
      <w:pPr>
        <w:pStyle w:val="normalweb"/>
        <w:spacing w:before="0" w:beforeAutospacing="0" w:after="0" w:afterAutospacing="0"/>
        <w:ind w:firstLine="709"/>
        <w:jc w:val="both"/>
      </w:pPr>
      <w:r w:rsidRPr="00592363">
        <w:t>правилам противопожарной безопасности;</w:t>
      </w:r>
    </w:p>
    <w:p w:rsidR="000A3559" w:rsidRPr="00592363" w:rsidRDefault="000A3559" w:rsidP="000A3559">
      <w:pPr>
        <w:pStyle w:val="normalweb"/>
        <w:spacing w:before="0" w:beforeAutospacing="0" w:after="0" w:afterAutospacing="0"/>
        <w:ind w:firstLine="709"/>
        <w:jc w:val="both"/>
      </w:pPr>
      <w:r w:rsidRPr="00592363">
        <w:t>требованиям к обеспечению доступности для маломобильных групп населения, в том числе инвалидов в соответствии с законодательством Российской Федерации о социальной защите инвалидов (включая беспрепятственный доступ инвалидов, использующих кресла-коляски и собак-проводников).</w:t>
      </w:r>
    </w:p>
    <w:p w:rsidR="000A3559" w:rsidRPr="00592363" w:rsidRDefault="000A3559" w:rsidP="000A3559">
      <w:pPr>
        <w:pStyle w:val="normalweb"/>
        <w:spacing w:before="0" w:beforeAutospacing="0" w:after="0" w:afterAutospacing="0"/>
        <w:ind w:firstLine="709"/>
        <w:jc w:val="both"/>
      </w:pPr>
      <w:r w:rsidRPr="00592363">
        <w:t>Места для ожидания оборудуются:</w:t>
      </w:r>
    </w:p>
    <w:p w:rsidR="000A3559" w:rsidRPr="00592363" w:rsidRDefault="000A3559" w:rsidP="000A3559">
      <w:pPr>
        <w:pStyle w:val="normalweb"/>
        <w:spacing w:before="0" w:beforeAutospacing="0" w:after="0" w:afterAutospacing="0"/>
        <w:ind w:firstLine="709"/>
        <w:jc w:val="both"/>
      </w:pPr>
      <w:r w:rsidRPr="00592363">
        <w:t>стульями (кресельными секциями) и (или) скамьями;</w:t>
      </w:r>
    </w:p>
    <w:p w:rsidR="000A3559" w:rsidRPr="00592363" w:rsidRDefault="000A3559" w:rsidP="000A3559">
      <w:pPr>
        <w:pStyle w:val="normalweb"/>
        <w:spacing w:before="0" w:beforeAutospacing="0" w:after="0" w:afterAutospacing="0"/>
        <w:ind w:firstLine="709"/>
        <w:jc w:val="both"/>
      </w:pPr>
      <w:r w:rsidRPr="00592363">
        <w:t>визуальной, текстовой информацией, размещаемой на информационных стендах, обновляемой по мере изменения законодательства, регулирующего предоставление муниципальной услуги, и изменения справочных сведений;</w:t>
      </w:r>
    </w:p>
    <w:p w:rsidR="000A3559" w:rsidRPr="00592363" w:rsidRDefault="000A3559" w:rsidP="000A3559">
      <w:pPr>
        <w:pStyle w:val="normalweb"/>
        <w:spacing w:before="0" w:beforeAutospacing="0" w:after="0" w:afterAutospacing="0"/>
        <w:ind w:firstLine="709"/>
        <w:jc w:val="both"/>
      </w:pPr>
      <w:r w:rsidRPr="00592363">
        <w:t>столами (стойками), образцами заполнения документов, письменными принадлежностями для возможности оформления документов.</w:t>
      </w:r>
    </w:p>
    <w:p w:rsidR="000A3559" w:rsidRPr="00592363" w:rsidRDefault="000A3559" w:rsidP="000A3559">
      <w:pPr>
        <w:pStyle w:val="normalweb"/>
        <w:spacing w:before="0" w:beforeAutospacing="0" w:after="0" w:afterAutospacing="0"/>
        <w:ind w:firstLine="709"/>
        <w:jc w:val="both"/>
      </w:pPr>
      <w:r w:rsidRPr="00592363">
        <w:t>Места для приема заявителей оборудуются стульями и столами для возможности оформления документов.</w:t>
      </w:r>
    </w:p>
    <w:p w:rsidR="000A3559" w:rsidRPr="00592363" w:rsidRDefault="000A3559" w:rsidP="000A3559">
      <w:pPr>
        <w:pStyle w:val="normalweb"/>
        <w:spacing w:before="0" w:beforeAutospacing="0" w:after="0" w:afterAutospacing="0"/>
        <w:ind w:firstLine="709"/>
        <w:jc w:val="both"/>
      </w:pPr>
      <w:r w:rsidRPr="00592363">
        <w:t>Рабочее место сотрудника администрации оборудуется персональным компьютером с печатающим устройством. Сотрудник администрации обеспечивается личными и (или) настольными идентификационными карточками.</w:t>
      </w:r>
    </w:p>
    <w:p w:rsidR="000A3559" w:rsidRPr="00592363" w:rsidRDefault="000A3559" w:rsidP="000A3559">
      <w:pPr>
        <w:pStyle w:val="normalweb"/>
        <w:spacing w:before="0" w:beforeAutospacing="0" w:after="0" w:afterAutospacing="0"/>
        <w:ind w:firstLine="709"/>
        <w:jc w:val="both"/>
      </w:pPr>
      <w:r w:rsidRPr="00592363">
        <w:t>В целях обеспечения конфиденциальности сведений одновременное консультирование и (или) прием двух и более посетителей одним сотрудником администрации не допускается.</w:t>
      </w:r>
    </w:p>
    <w:p w:rsidR="000A3559" w:rsidRPr="00592363" w:rsidRDefault="000A3559" w:rsidP="000A3559">
      <w:pPr>
        <w:pStyle w:val="normalweb"/>
        <w:spacing w:before="0" w:beforeAutospacing="0" w:after="0" w:afterAutospacing="0"/>
        <w:ind w:firstLine="709"/>
        <w:jc w:val="both"/>
      </w:pPr>
      <w:r w:rsidRPr="00592363">
        <w:t>2.14. Показатели качества и доступности муниципальной услуги.</w:t>
      </w:r>
    </w:p>
    <w:p w:rsidR="000A3559" w:rsidRPr="00592363" w:rsidRDefault="000A3559" w:rsidP="000A3559">
      <w:pPr>
        <w:pStyle w:val="normalweb"/>
        <w:spacing w:before="0" w:beforeAutospacing="0" w:after="0" w:afterAutospacing="0"/>
        <w:ind w:firstLine="709"/>
        <w:jc w:val="both"/>
      </w:pPr>
      <w:r w:rsidRPr="00592363">
        <w:t>2.14.1. Показатели качества муниципальной услуги:</w:t>
      </w:r>
    </w:p>
    <w:p w:rsidR="000A3559" w:rsidRPr="00592363" w:rsidRDefault="000A3559" w:rsidP="000A3559">
      <w:pPr>
        <w:pStyle w:val="normalweb"/>
        <w:spacing w:before="0" w:beforeAutospacing="0" w:after="0" w:afterAutospacing="0"/>
        <w:ind w:firstLine="709"/>
        <w:jc w:val="both"/>
      </w:pPr>
      <w:r w:rsidRPr="00592363">
        <w:t>своевременность и полнота предоставления муниципальной услуги;</w:t>
      </w:r>
    </w:p>
    <w:p w:rsidR="000A3559" w:rsidRPr="00592363" w:rsidRDefault="000A3559" w:rsidP="000A3559">
      <w:pPr>
        <w:pStyle w:val="normalweb"/>
        <w:spacing w:before="0" w:beforeAutospacing="0" w:after="0" w:afterAutospacing="0"/>
        <w:ind w:firstLine="709"/>
        <w:jc w:val="both"/>
      </w:pPr>
      <w:r w:rsidRPr="00592363">
        <w:t>отсутствие обоснованных жалоб на действия (бездействие) должностных лиц, сотрудников администрации.</w:t>
      </w:r>
    </w:p>
    <w:p w:rsidR="000A3559" w:rsidRPr="00592363" w:rsidRDefault="000A3559" w:rsidP="000A3559">
      <w:pPr>
        <w:pStyle w:val="normalweb"/>
        <w:spacing w:before="0" w:beforeAutospacing="0" w:after="0" w:afterAutospacing="0"/>
        <w:ind w:firstLine="709"/>
        <w:jc w:val="both"/>
      </w:pPr>
      <w:r w:rsidRPr="00592363">
        <w:t>2.14.2. Показатели доступности муниципальной услуги:</w:t>
      </w:r>
    </w:p>
    <w:p w:rsidR="000A3559" w:rsidRPr="00592363" w:rsidRDefault="000A3559" w:rsidP="000A3559">
      <w:pPr>
        <w:pStyle w:val="normalweb"/>
        <w:spacing w:before="0" w:beforeAutospacing="0" w:after="0" w:afterAutospacing="0"/>
        <w:ind w:firstLine="709"/>
        <w:jc w:val="both"/>
      </w:pPr>
      <w:r w:rsidRPr="00592363">
        <w:lastRenderedPageBreak/>
        <w:t>беспрепятственный доступ к месту предоставления муниципальной услуги для маломобильных групп населения, в том числе инвалидов;</w:t>
      </w:r>
    </w:p>
    <w:p w:rsidR="000A3559" w:rsidRPr="00592363" w:rsidRDefault="000A3559" w:rsidP="000A3559">
      <w:pPr>
        <w:pStyle w:val="normalweb"/>
        <w:spacing w:before="0" w:beforeAutospacing="0" w:after="0" w:afterAutospacing="0"/>
        <w:ind w:firstLine="709"/>
        <w:jc w:val="both"/>
      </w:pPr>
      <w:r w:rsidRPr="00592363">
        <w:t>оказание сотрудниками администрации помощи инвалидам в преодолении барьеров, мешающих получению ими муниципальной услуги наравне с другими лицами;</w:t>
      </w:r>
    </w:p>
    <w:p w:rsidR="000A3559" w:rsidRPr="00592363" w:rsidRDefault="000A3559" w:rsidP="000A3559">
      <w:pPr>
        <w:pStyle w:val="normalweb"/>
        <w:spacing w:before="0" w:beforeAutospacing="0" w:after="0" w:afterAutospacing="0"/>
        <w:ind w:firstLine="709"/>
        <w:jc w:val="both"/>
      </w:pPr>
      <w:r w:rsidRPr="00592363">
        <w:t>возможность получения заявителем полной и достоверной информации о порядке предоставления муниципальной услуги, в том числе в МФЦ и электронной форме;</w:t>
      </w:r>
    </w:p>
    <w:p w:rsidR="000A3559" w:rsidRPr="00592363" w:rsidRDefault="000A3559" w:rsidP="000A3559">
      <w:pPr>
        <w:pStyle w:val="normalweb"/>
        <w:spacing w:before="0" w:beforeAutospacing="0" w:after="0" w:afterAutospacing="0"/>
        <w:ind w:firstLine="709"/>
        <w:jc w:val="both"/>
      </w:pPr>
      <w:r w:rsidRPr="00592363">
        <w:t>возможность получения муниципальной услуги на базе МФЦ;</w:t>
      </w:r>
    </w:p>
    <w:p w:rsidR="000A3559" w:rsidRPr="00592363" w:rsidRDefault="000A3559" w:rsidP="000A3559">
      <w:pPr>
        <w:pStyle w:val="normalweb"/>
        <w:spacing w:before="0" w:beforeAutospacing="0" w:after="0" w:afterAutospacing="0"/>
        <w:ind w:firstLine="709"/>
        <w:jc w:val="both"/>
      </w:pPr>
      <w:r w:rsidRPr="00592363">
        <w:t>направление заявления и документов в электронной форме.</w:t>
      </w:r>
    </w:p>
    <w:p w:rsidR="000A3559" w:rsidRPr="00592363" w:rsidRDefault="000A3559" w:rsidP="000A3559">
      <w:pPr>
        <w:pStyle w:val="normalweb"/>
        <w:spacing w:before="0" w:beforeAutospacing="0" w:after="0" w:afterAutospacing="0"/>
        <w:ind w:firstLine="709"/>
        <w:jc w:val="both"/>
      </w:pPr>
      <w:r w:rsidRPr="00592363">
        <w:t>наличие бесплатной парковки автотранспортных средств, в том числе парковки для транспортных средств, управляемых инвалидами I, II групп, а также инвалидами III группы в порядке, установленном Правительством РФ, и транспортных средств, перевозящих таких инвалидов и (или) детей-инвалидов и других маломобильных групп населения;</w:t>
      </w:r>
    </w:p>
    <w:p w:rsidR="000A3559" w:rsidRPr="00592363" w:rsidRDefault="000A3559" w:rsidP="000A3559">
      <w:pPr>
        <w:pStyle w:val="normalweb"/>
        <w:spacing w:before="0" w:beforeAutospacing="0" w:after="0" w:afterAutospacing="0"/>
        <w:ind w:firstLine="709"/>
        <w:jc w:val="both"/>
      </w:pPr>
      <w:r w:rsidRPr="00592363">
        <w:t>При предоставлении муниципальной услуги заявитель взаимодействует с сотрудником Управления не более 2 раз, продолжительность каждого взаимодействия составляет не более 15 минут.</w:t>
      </w:r>
    </w:p>
    <w:p w:rsidR="000A3559" w:rsidRPr="00592363" w:rsidRDefault="000A3559" w:rsidP="000A3559">
      <w:pPr>
        <w:pStyle w:val="normalweb"/>
        <w:spacing w:before="0" w:beforeAutospacing="0" w:after="0" w:afterAutospacing="0"/>
        <w:ind w:firstLine="709"/>
        <w:jc w:val="both"/>
      </w:pPr>
      <w:r w:rsidRPr="00592363">
        <w:t>2.15. Иные требования при предоставлении муниципальной услуги,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0A3559" w:rsidRPr="00592363" w:rsidRDefault="000A3559" w:rsidP="000A3559">
      <w:pPr>
        <w:pStyle w:val="normalweb"/>
        <w:spacing w:before="0" w:beforeAutospacing="0" w:after="0" w:afterAutospacing="0"/>
        <w:ind w:firstLine="709"/>
        <w:jc w:val="both"/>
      </w:pPr>
      <w:r w:rsidRPr="00592363">
        <w:t>2.15.1. При предоставлении муниципальной услуги в электронной форме заявителю обеспечивается:</w:t>
      </w:r>
    </w:p>
    <w:p w:rsidR="000A3559" w:rsidRPr="00592363" w:rsidRDefault="000A3559" w:rsidP="000A3559">
      <w:pPr>
        <w:pStyle w:val="normalweb"/>
        <w:spacing w:before="0" w:beforeAutospacing="0" w:after="0" w:afterAutospacing="0"/>
        <w:ind w:firstLine="709"/>
        <w:jc w:val="both"/>
      </w:pPr>
      <w:r w:rsidRPr="00592363">
        <w:t>1) получение информации о порядке и сроках предоставления муниципальной услуги;</w:t>
      </w:r>
    </w:p>
    <w:p w:rsidR="000A3559" w:rsidRPr="00592363" w:rsidRDefault="000A3559" w:rsidP="000A3559">
      <w:pPr>
        <w:pStyle w:val="normalweb"/>
        <w:spacing w:before="0" w:beforeAutospacing="0" w:after="0" w:afterAutospacing="0"/>
        <w:ind w:firstLine="709"/>
        <w:jc w:val="both"/>
      </w:pPr>
      <w:r w:rsidRPr="00592363">
        <w:t>2) запись на прием в администрацию для подачи обращения (инвестиционного намерения) о предоставлении муниципальной услуги (далее – запрос);</w:t>
      </w:r>
    </w:p>
    <w:p w:rsidR="000A3559" w:rsidRPr="00592363" w:rsidRDefault="000A3559" w:rsidP="000A3559">
      <w:pPr>
        <w:pStyle w:val="normalweb"/>
        <w:spacing w:before="0" w:beforeAutospacing="0" w:after="0" w:afterAutospacing="0"/>
        <w:ind w:firstLine="709"/>
        <w:jc w:val="both"/>
      </w:pPr>
      <w:r w:rsidRPr="00592363">
        <w:t>3) формирование запроса;</w:t>
      </w:r>
    </w:p>
    <w:p w:rsidR="000A3559" w:rsidRPr="00592363" w:rsidRDefault="000A3559" w:rsidP="000A3559">
      <w:pPr>
        <w:pStyle w:val="normalweb"/>
        <w:spacing w:before="0" w:beforeAutospacing="0" w:after="0" w:afterAutospacing="0"/>
        <w:ind w:firstLine="709"/>
        <w:jc w:val="both"/>
      </w:pPr>
      <w:r w:rsidRPr="00592363">
        <w:t>4) прием и регистрация администрацией запроса и документов, необходимых для предоставления муниципальной услуги;</w:t>
      </w:r>
    </w:p>
    <w:p w:rsidR="000A3559" w:rsidRPr="00592363" w:rsidRDefault="000A3559" w:rsidP="000A3559">
      <w:pPr>
        <w:pStyle w:val="normalweb"/>
        <w:spacing w:before="0" w:beforeAutospacing="0" w:after="0" w:afterAutospacing="0"/>
        <w:ind w:firstLine="709"/>
        <w:jc w:val="both"/>
      </w:pPr>
      <w:r w:rsidRPr="00592363">
        <w:t>5) получение решения об отказе;</w:t>
      </w:r>
    </w:p>
    <w:p w:rsidR="000A3559" w:rsidRPr="00592363" w:rsidRDefault="000A3559" w:rsidP="000A3559">
      <w:pPr>
        <w:pStyle w:val="normalweb"/>
        <w:spacing w:before="0" w:beforeAutospacing="0" w:after="0" w:afterAutospacing="0"/>
        <w:ind w:firstLine="709"/>
        <w:jc w:val="both"/>
      </w:pPr>
      <w:r w:rsidRPr="00592363">
        <w:t>6) получение сведений о ходе выполнения запроса;</w:t>
      </w:r>
    </w:p>
    <w:p w:rsidR="000A3559" w:rsidRPr="00592363" w:rsidRDefault="000A3559" w:rsidP="000A3559">
      <w:pPr>
        <w:pStyle w:val="normalweb"/>
        <w:spacing w:before="0" w:beforeAutospacing="0" w:after="0" w:afterAutospacing="0"/>
        <w:ind w:firstLine="709"/>
        <w:jc w:val="both"/>
      </w:pPr>
      <w:r w:rsidRPr="00592363">
        <w:t>7) возможность оценки качества предоставления муниципальной услуги заявителем;</w:t>
      </w:r>
    </w:p>
    <w:p w:rsidR="000A3559" w:rsidRPr="00592363" w:rsidRDefault="000A3559" w:rsidP="000A3559">
      <w:pPr>
        <w:pStyle w:val="normalweb"/>
        <w:spacing w:before="0" w:beforeAutospacing="0" w:after="0" w:afterAutospacing="0"/>
        <w:ind w:firstLine="709"/>
        <w:jc w:val="both"/>
      </w:pPr>
      <w:r w:rsidRPr="00592363">
        <w:t>8) досудебное (внесудебное) обжалование решений и действий (бездействия) администрации, должностного лица администрации либо сотрудника администрации.</w:t>
      </w:r>
    </w:p>
    <w:p w:rsidR="000A3559" w:rsidRPr="00592363" w:rsidRDefault="000A3559" w:rsidP="000A3559">
      <w:pPr>
        <w:pStyle w:val="normalweb"/>
        <w:spacing w:before="0" w:beforeAutospacing="0" w:after="0" w:afterAutospacing="0"/>
        <w:ind w:firstLine="709"/>
        <w:jc w:val="both"/>
      </w:pPr>
      <w:r w:rsidRPr="00592363">
        <w:t>2.15.2 Обращение (инвестиционное намерение) и документы в электронной форме представляются в соответствии с требованиями приказа развития России № 7.</w:t>
      </w:r>
    </w:p>
    <w:p w:rsidR="000A3559" w:rsidRPr="00592363" w:rsidRDefault="000A3559" w:rsidP="000A3559">
      <w:pPr>
        <w:pStyle w:val="normalweb"/>
        <w:spacing w:before="0" w:beforeAutospacing="0" w:after="0" w:afterAutospacing="0"/>
        <w:ind w:firstLine="709"/>
        <w:jc w:val="both"/>
      </w:pPr>
      <w:r w:rsidRPr="00592363">
        <w:t>Обращение (инвестиционное намерение) в форме электронного документа подписывается по выбору заявителя электронной подписью либо усиленной квалифицированной электронной подписью.</w:t>
      </w:r>
    </w:p>
    <w:p w:rsidR="000A3559" w:rsidRPr="00592363" w:rsidRDefault="000A3559" w:rsidP="000A3559">
      <w:pPr>
        <w:pStyle w:val="normalweb"/>
        <w:spacing w:before="0" w:beforeAutospacing="0" w:after="0" w:afterAutospacing="0"/>
        <w:ind w:firstLine="709"/>
        <w:jc w:val="both"/>
      </w:pPr>
      <w:r w:rsidRPr="00592363">
        <w:t>В случае если заявитель направляет заявление в электронной форме, к заявлению прикрепляются электронные образы документов. Электронные образы документов должны быть подписаны электронной подписью лица, которое в соответствии с федеральными законами и изданными в соответствии с ними нормативными правовыми актами наделено полномочиями на создание и подписание таких документов (далее – уполномоченное лицо). Электронная подпись уполномоченного лица должна соответствовать требованиям Федерального закона </w:t>
      </w:r>
      <w:hyperlink r:id="rId49" w:tgtFrame="_blank" w:history="1">
        <w:r w:rsidRPr="00592363">
          <w:rPr>
            <w:rStyle w:val="12"/>
          </w:rPr>
          <w:t>от 06.04.2011 № 63-ФЗ</w:t>
        </w:r>
      </w:hyperlink>
      <w:r w:rsidRPr="00592363">
        <w:t> «Об электронной подписи» и </w:t>
      </w:r>
      <w:hyperlink r:id="rId50" w:tgtFrame="_blank" w:history="1">
        <w:r w:rsidRPr="00592363">
          <w:rPr>
            <w:rStyle w:val="12"/>
          </w:rPr>
          <w:t>Федерального закона № 210-ФЗ</w:t>
        </w:r>
      </w:hyperlink>
      <w:r w:rsidRPr="00592363">
        <w:t>.</w:t>
      </w:r>
    </w:p>
    <w:p w:rsidR="000A3559" w:rsidRPr="00592363" w:rsidRDefault="000A3559" w:rsidP="000A3559">
      <w:pPr>
        <w:pStyle w:val="normalweb"/>
        <w:spacing w:before="0" w:beforeAutospacing="0" w:after="0" w:afterAutospacing="0"/>
        <w:ind w:firstLine="709"/>
        <w:jc w:val="both"/>
      </w:pPr>
      <w:r w:rsidRPr="00592363">
        <w:t>При несоблюдении требований к электронной подписи заявитель предъявляет оригиналы указанных документов для сличения при личной явке в администрацию только в случае принятия решения о предоставлении муниципальной услуги.</w:t>
      </w:r>
    </w:p>
    <w:p w:rsidR="000A3559" w:rsidRPr="00592363" w:rsidRDefault="000A3559" w:rsidP="000A3559">
      <w:pPr>
        <w:pStyle w:val="normalweb"/>
        <w:spacing w:before="0" w:beforeAutospacing="0" w:after="0" w:afterAutospacing="0"/>
        <w:ind w:firstLine="709"/>
        <w:jc w:val="both"/>
      </w:pPr>
      <w:r w:rsidRPr="00592363">
        <w:t>2.15.3. Возможность оформления запроса в электронной форме посредством ЕПГУ предоставляется только заявителям, зарегистрировавшим личный кабинет ЕПГУ.</w:t>
      </w:r>
    </w:p>
    <w:p w:rsidR="000A3559" w:rsidRPr="00592363" w:rsidRDefault="000A3559" w:rsidP="000A3559">
      <w:pPr>
        <w:pStyle w:val="normalweb"/>
        <w:spacing w:before="0" w:beforeAutospacing="0" w:after="0" w:afterAutospacing="0"/>
        <w:ind w:firstLine="709"/>
        <w:jc w:val="both"/>
      </w:pPr>
      <w:r w:rsidRPr="00592363">
        <w:lastRenderedPageBreak/>
        <w:t>Если заявитель не зарегистрирован на ЕПГУ в качестве пользователя, то ему необходимо пройти процедуру регистрации личного кабинета в соответствии с правилами регистрации на ЕПГУ.</w:t>
      </w:r>
    </w:p>
    <w:p w:rsidR="000A3559" w:rsidRPr="00592363" w:rsidRDefault="000A3559" w:rsidP="000A3559">
      <w:pPr>
        <w:pStyle w:val="normalweb"/>
        <w:spacing w:before="0" w:beforeAutospacing="0" w:after="0" w:afterAutospacing="0"/>
        <w:ind w:firstLine="709"/>
        <w:jc w:val="both"/>
      </w:pPr>
      <w:r w:rsidRPr="00592363">
        <w:t>Для регистрации запроса на предоставление муниципальной услуги посредством ЕПГУ заявителю необходимо:</w:t>
      </w:r>
    </w:p>
    <w:p w:rsidR="000A3559" w:rsidRPr="00592363" w:rsidRDefault="000A3559" w:rsidP="000A3559">
      <w:pPr>
        <w:pStyle w:val="normalweb"/>
        <w:spacing w:before="0" w:beforeAutospacing="0" w:after="0" w:afterAutospacing="0"/>
        <w:ind w:firstLine="709"/>
        <w:jc w:val="both"/>
      </w:pPr>
      <w:r w:rsidRPr="00592363">
        <w:t>1) авторизоваться на ЕПГУ (войти в личный кабинет);</w:t>
      </w:r>
    </w:p>
    <w:p w:rsidR="000A3559" w:rsidRPr="00592363" w:rsidRDefault="000A3559" w:rsidP="000A3559">
      <w:pPr>
        <w:pStyle w:val="normalweb"/>
        <w:spacing w:before="0" w:beforeAutospacing="0" w:after="0" w:afterAutospacing="0"/>
        <w:ind w:firstLine="709"/>
        <w:jc w:val="both"/>
      </w:pPr>
      <w:r w:rsidRPr="00592363">
        <w:t>2) из списка муниципальных услуг выбрать соответствующую муниципальную услугу;</w:t>
      </w:r>
    </w:p>
    <w:p w:rsidR="000A3559" w:rsidRPr="00592363" w:rsidRDefault="000A3559" w:rsidP="000A3559">
      <w:pPr>
        <w:pStyle w:val="normalweb"/>
        <w:spacing w:before="0" w:beforeAutospacing="0" w:after="0" w:afterAutospacing="0"/>
        <w:ind w:firstLine="709"/>
        <w:jc w:val="both"/>
      </w:pPr>
      <w:r w:rsidRPr="00592363">
        <w:t>3) нажатием кнопки «Получить услугу» инициализировать операцию по заполнению электронной формы заявления;</w:t>
      </w:r>
    </w:p>
    <w:p w:rsidR="000A3559" w:rsidRPr="00592363" w:rsidRDefault="000A3559" w:rsidP="000A3559">
      <w:pPr>
        <w:pStyle w:val="normalweb"/>
        <w:spacing w:before="0" w:beforeAutospacing="0" w:after="0" w:afterAutospacing="0"/>
        <w:ind w:firstLine="709"/>
        <w:jc w:val="both"/>
      </w:pPr>
      <w:r w:rsidRPr="00592363">
        <w:t>4) заполнить электронную форму заявления, внести в личный кабинет сведения и электронные образы документов, необходимые для предоставления муниципальной услуги;</w:t>
      </w:r>
    </w:p>
    <w:p w:rsidR="000A3559" w:rsidRPr="00592363" w:rsidRDefault="000A3559" w:rsidP="000A3559">
      <w:pPr>
        <w:pStyle w:val="normalweb"/>
        <w:spacing w:before="0" w:beforeAutospacing="0" w:after="0" w:afterAutospacing="0"/>
        <w:ind w:firstLine="709"/>
        <w:jc w:val="both"/>
      </w:pPr>
      <w:r w:rsidRPr="00592363">
        <w:t>5) отправить запрос в администрацию.</w:t>
      </w:r>
    </w:p>
    <w:p w:rsidR="000A3559" w:rsidRPr="00592363" w:rsidRDefault="000A3559" w:rsidP="000A3559">
      <w:pPr>
        <w:pStyle w:val="normalweb"/>
        <w:spacing w:before="0" w:beforeAutospacing="0" w:after="0" w:afterAutospacing="0"/>
        <w:ind w:firstLine="709"/>
        <w:jc w:val="both"/>
      </w:pPr>
      <w:r w:rsidRPr="00592363">
        <w:t>Заявление, направленное посредством ЕПГУ, по умолчанию подписывается простой электронной подписью.</w:t>
      </w:r>
    </w:p>
    <w:p w:rsidR="000A3559" w:rsidRPr="00592363" w:rsidRDefault="000A3559" w:rsidP="000A3559">
      <w:pPr>
        <w:pStyle w:val="normalweb"/>
        <w:spacing w:before="0" w:beforeAutospacing="0" w:after="0" w:afterAutospacing="0"/>
        <w:ind w:firstLine="709"/>
        <w:jc w:val="both"/>
      </w:pPr>
      <w:r w:rsidRPr="00592363">
        <w:t>2.15.4. Муниципальная услуга предоставляется в МФЦ. Иные требования для предоставления муниципальной услуги через МФЦ отсутствуют. Запись на прием в МФЦ для подачи запроса возможно посредством официального сайта МФЦ (www.mfc-nso.ru), по телефону единой справочной службы МФЦ – 052, в терминале электронной очереди в МФЦ, лично при обращении в МФЦ у администратора зала.</w:t>
      </w:r>
    </w:p>
    <w:p w:rsidR="000A3559" w:rsidRPr="00592363" w:rsidRDefault="000A3559" w:rsidP="000A3559">
      <w:pPr>
        <w:pStyle w:val="normalweb"/>
        <w:spacing w:before="0" w:beforeAutospacing="0" w:after="0" w:afterAutospacing="0"/>
        <w:ind w:firstLine="709"/>
        <w:jc w:val="both"/>
      </w:pPr>
      <w:r w:rsidRPr="00592363">
        <w:t> </w:t>
      </w:r>
    </w:p>
    <w:p w:rsidR="000A3559" w:rsidRPr="00592363" w:rsidRDefault="000A3559" w:rsidP="000A3559">
      <w:pPr>
        <w:pStyle w:val="normalweb"/>
        <w:numPr>
          <w:ilvl w:val="0"/>
          <w:numId w:val="11"/>
        </w:numPr>
        <w:spacing w:before="0" w:beforeAutospacing="0" w:after="0" w:afterAutospacing="0"/>
        <w:jc w:val="center"/>
        <w:rPr>
          <w:b/>
        </w:rPr>
      </w:pPr>
      <w:r w:rsidRPr="00592363">
        <w:rPr>
          <w:b/>
          <w:bCs/>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0A3559" w:rsidRPr="00592363" w:rsidRDefault="000A3559" w:rsidP="000A3559">
      <w:pPr>
        <w:pStyle w:val="normalweb"/>
        <w:spacing w:before="0" w:beforeAutospacing="0" w:after="0" w:afterAutospacing="0"/>
        <w:ind w:firstLine="709"/>
        <w:jc w:val="both"/>
      </w:pPr>
      <w:r w:rsidRPr="00592363">
        <w:t> </w:t>
      </w:r>
    </w:p>
    <w:p w:rsidR="000A3559" w:rsidRPr="00592363" w:rsidRDefault="000A3559" w:rsidP="000A3559">
      <w:pPr>
        <w:pStyle w:val="normalweb"/>
        <w:spacing w:before="0" w:beforeAutospacing="0" w:after="0" w:afterAutospacing="0"/>
        <w:ind w:firstLine="709"/>
        <w:jc w:val="both"/>
      </w:pPr>
      <w:r w:rsidRPr="00592363">
        <w:t>3.1. Организация предоставления муниципальной услуги включает в себя следующие административные процедуры:</w:t>
      </w:r>
    </w:p>
    <w:p w:rsidR="000A3559" w:rsidRPr="00592363" w:rsidRDefault="000A3559" w:rsidP="000A3559">
      <w:pPr>
        <w:pStyle w:val="normalweb"/>
        <w:spacing w:before="0" w:beforeAutospacing="0" w:after="0" w:afterAutospacing="0"/>
        <w:ind w:firstLine="709"/>
        <w:jc w:val="both"/>
      </w:pPr>
      <w:r w:rsidRPr="00592363">
        <w:t>1) прием обращения (инвестиционного намерения), поступившего в администрацию от заявителя;</w:t>
      </w:r>
    </w:p>
    <w:p w:rsidR="000A3559" w:rsidRPr="00592363" w:rsidRDefault="000A3559" w:rsidP="000A3559">
      <w:pPr>
        <w:pStyle w:val="normalweb"/>
        <w:spacing w:before="0" w:beforeAutospacing="0" w:after="0" w:afterAutospacing="0"/>
        <w:ind w:firstLine="709"/>
        <w:jc w:val="both"/>
      </w:pPr>
      <w:r w:rsidRPr="00592363">
        <w:t>2) принятие решения о реализации инвестиционного проекта и определение ответственного специалиста администрации муниципального образования, осуществляющего полномочия в сфере деятельности, в которой реализуется инвестиционный проект;</w:t>
      </w:r>
    </w:p>
    <w:p w:rsidR="000A3559" w:rsidRPr="00592363" w:rsidRDefault="000A3559" w:rsidP="000A3559">
      <w:pPr>
        <w:pStyle w:val="normalweb"/>
        <w:spacing w:before="0" w:beforeAutospacing="0" w:after="0" w:afterAutospacing="0"/>
        <w:ind w:firstLine="709"/>
        <w:jc w:val="both"/>
      </w:pPr>
      <w:r w:rsidRPr="00592363">
        <w:t>3) подбор инвестиционных площадок, пригодных для размещения инвестиционного проекта;</w:t>
      </w:r>
    </w:p>
    <w:p w:rsidR="000A3559" w:rsidRPr="00592363" w:rsidRDefault="000A3559" w:rsidP="000A3559">
      <w:pPr>
        <w:pStyle w:val="normalweb"/>
        <w:spacing w:before="0" w:beforeAutospacing="0" w:after="0" w:afterAutospacing="0"/>
        <w:ind w:firstLine="709"/>
        <w:jc w:val="both"/>
      </w:pPr>
      <w:r w:rsidRPr="00592363">
        <w:t>4) прием от заявителя комплекта документов, предусмотренных п. 2.6.1 настоящего административного регламента (в случае выбора инвестиционной площадки) и проекта Соглашения о намерениях в сфере сотрудничества в реализации инвестиционного проекта на территории муниципального образования;</w:t>
      </w:r>
    </w:p>
    <w:p w:rsidR="000A3559" w:rsidRPr="00592363" w:rsidRDefault="000A3559" w:rsidP="000A3559">
      <w:pPr>
        <w:pStyle w:val="normalweb"/>
        <w:spacing w:before="0" w:beforeAutospacing="0" w:after="0" w:afterAutospacing="0"/>
        <w:ind w:firstLine="709"/>
        <w:jc w:val="both"/>
      </w:pPr>
      <w:r w:rsidRPr="00592363">
        <w:t>5) заключение Соглашения о намерениях в сфере сотрудничества в реализации инвестиционного проекта на территории Сурковского  сельсовета Тогучинского района Новосибирской области.</w:t>
      </w:r>
    </w:p>
    <w:p w:rsidR="000A3559" w:rsidRPr="00592363" w:rsidRDefault="000A3559" w:rsidP="000A3559">
      <w:pPr>
        <w:pStyle w:val="normalweb"/>
        <w:spacing w:before="0" w:beforeAutospacing="0" w:after="0" w:afterAutospacing="0"/>
        <w:ind w:firstLine="709"/>
        <w:jc w:val="both"/>
      </w:pPr>
      <w:r w:rsidRPr="00592363">
        <w:t>Последовательность предоставления муниципальной услуги отражена в блок-схеме, представленной в приложении № 3 к настоящему административному регламенту.</w:t>
      </w:r>
    </w:p>
    <w:p w:rsidR="000A3559" w:rsidRPr="00592363" w:rsidRDefault="000A3559" w:rsidP="000A3559">
      <w:pPr>
        <w:pStyle w:val="normalweb"/>
        <w:spacing w:before="0" w:beforeAutospacing="0" w:after="0" w:afterAutospacing="0"/>
        <w:ind w:firstLine="709"/>
        <w:jc w:val="both"/>
      </w:pPr>
      <w:r w:rsidRPr="00592363">
        <w:t>3.2. Прием обращения (инвестиционного намерения), поступившего в Уполномоченный орган от заявителя</w:t>
      </w:r>
    </w:p>
    <w:p w:rsidR="000A3559" w:rsidRPr="00592363" w:rsidRDefault="000A3559" w:rsidP="000A3559">
      <w:pPr>
        <w:pStyle w:val="normalweb"/>
        <w:spacing w:before="0" w:beforeAutospacing="0" w:after="0" w:afterAutospacing="0"/>
        <w:ind w:firstLine="709"/>
        <w:jc w:val="both"/>
      </w:pPr>
      <w:r w:rsidRPr="00592363">
        <w:t xml:space="preserve">3.2.1. Основанием для начала административной процедуры является письменное обращение или инвестиционное намерение заявителя непосредственно в администрацию </w:t>
      </w:r>
      <w:r w:rsidRPr="00592363">
        <w:lastRenderedPageBreak/>
        <w:t>муниципального образования с целью реализации инвестиционного проекта на территории муниципального образования.</w:t>
      </w:r>
    </w:p>
    <w:p w:rsidR="000A3559" w:rsidRPr="00592363" w:rsidRDefault="000A3559" w:rsidP="000A3559">
      <w:pPr>
        <w:pStyle w:val="normalweb"/>
        <w:spacing w:before="0" w:beforeAutospacing="0" w:after="0" w:afterAutospacing="0"/>
        <w:ind w:firstLine="709"/>
        <w:jc w:val="both"/>
      </w:pPr>
      <w:r w:rsidRPr="00592363">
        <w:t>Срок предоставления муниципальной услуги начинается исчисляться:</w:t>
      </w:r>
    </w:p>
    <w:p w:rsidR="000A3559" w:rsidRPr="00592363" w:rsidRDefault="000A3559" w:rsidP="000A3559">
      <w:pPr>
        <w:pStyle w:val="normalweb"/>
        <w:spacing w:before="0" w:beforeAutospacing="0" w:after="0" w:afterAutospacing="0"/>
        <w:ind w:firstLine="709"/>
        <w:jc w:val="both"/>
      </w:pPr>
      <w:r w:rsidRPr="00592363">
        <w:t>с момента поступления обращения (инвестиционного намерения) непосредственного в администрацию.</w:t>
      </w:r>
    </w:p>
    <w:p w:rsidR="000A3559" w:rsidRPr="00592363" w:rsidRDefault="000A3559" w:rsidP="000A3559">
      <w:pPr>
        <w:pStyle w:val="normalweb"/>
        <w:spacing w:before="0" w:beforeAutospacing="0" w:after="0" w:afterAutospacing="0"/>
        <w:ind w:firstLine="709"/>
        <w:jc w:val="both"/>
      </w:pPr>
      <w:r w:rsidRPr="00592363">
        <w:t>Регистрация обращения (инвестиционного намерения) в администрации сельского поселения осуществляется в соответствии с регламентом администрации.</w:t>
      </w:r>
    </w:p>
    <w:p w:rsidR="000A3559" w:rsidRPr="00592363" w:rsidRDefault="000A3559" w:rsidP="000A3559">
      <w:pPr>
        <w:pStyle w:val="normalweb"/>
        <w:spacing w:before="0" w:beforeAutospacing="0" w:after="0" w:afterAutospacing="0"/>
        <w:ind w:firstLine="709"/>
        <w:jc w:val="both"/>
      </w:pPr>
      <w:r w:rsidRPr="00592363">
        <w:t>3.2.2.Специалист администрации, ответственный за прием документов:</w:t>
      </w:r>
    </w:p>
    <w:p w:rsidR="000A3559" w:rsidRPr="00592363" w:rsidRDefault="000A3559" w:rsidP="000A3559">
      <w:pPr>
        <w:pStyle w:val="normalweb"/>
        <w:spacing w:before="0" w:beforeAutospacing="0" w:after="0" w:afterAutospacing="0"/>
        <w:ind w:firstLine="709"/>
        <w:jc w:val="both"/>
      </w:pPr>
      <w:r w:rsidRPr="00592363">
        <w:t>3.2.2.1. Устанавливает личность заявителя либо полномочия представителя;</w:t>
      </w:r>
    </w:p>
    <w:p w:rsidR="000A3559" w:rsidRPr="00592363" w:rsidRDefault="000A3559" w:rsidP="000A3559">
      <w:pPr>
        <w:pStyle w:val="normalweb"/>
        <w:spacing w:before="0" w:beforeAutospacing="0" w:after="0" w:afterAutospacing="0"/>
        <w:ind w:firstLine="709"/>
        <w:jc w:val="both"/>
      </w:pPr>
      <w:r w:rsidRPr="00592363">
        <w:t>3.2.2.2. Выявляет предмет обращения (информационная, консультационная, имущественная, финансовая поддержка);</w:t>
      </w:r>
    </w:p>
    <w:p w:rsidR="000A3559" w:rsidRPr="00592363" w:rsidRDefault="000A3559" w:rsidP="000A3559">
      <w:pPr>
        <w:pStyle w:val="normalweb"/>
        <w:spacing w:before="0" w:beforeAutospacing="0" w:after="0" w:afterAutospacing="0"/>
        <w:ind w:firstLine="709"/>
        <w:jc w:val="both"/>
      </w:pPr>
      <w:r w:rsidRPr="00592363">
        <w:t>3.2.2.3. Проводит первичную проверку заполненного обращения (инвестиционного намерения).</w:t>
      </w:r>
    </w:p>
    <w:p w:rsidR="000A3559" w:rsidRPr="00592363" w:rsidRDefault="000A3559" w:rsidP="000A3559">
      <w:pPr>
        <w:pStyle w:val="normalweb"/>
        <w:spacing w:before="0" w:beforeAutospacing="0" w:after="0" w:afterAutospacing="0"/>
        <w:ind w:firstLine="709"/>
        <w:jc w:val="both"/>
      </w:pPr>
      <w:r w:rsidRPr="00592363">
        <w:t>3.2.2.4. Проверяет соблюдение следующих требований:</w:t>
      </w:r>
    </w:p>
    <w:p w:rsidR="000A3559" w:rsidRPr="00592363" w:rsidRDefault="000A3559" w:rsidP="000A3559">
      <w:pPr>
        <w:pStyle w:val="normalweb"/>
        <w:spacing w:before="0" w:beforeAutospacing="0" w:after="0" w:afterAutospacing="0"/>
        <w:ind w:firstLine="709"/>
        <w:jc w:val="both"/>
      </w:pPr>
      <w:r w:rsidRPr="00592363">
        <w:t>текст обращения (инвестиционного намерения) написан разборчиво;</w:t>
      </w:r>
    </w:p>
    <w:p w:rsidR="000A3559" w:rsidRPr="00592363" w:rsidRDefault="000A3559" w:rsidP="000A3559">
      <w:pPr>
        <w:pStyle w:val="normalweb"/>
        <w:spacing w:before="0" w:beforeAutospacing="0" w:after="0" w:afterAutospacing="0"/>
        <w:ind w:firstLine="709"/>
        <w:jc w:val="both"/>
      </w:pPr>
      <w:r w:rsidRPr="00592363">
        <w:t>текст обращения (инвестиционного намерения) не исполнены карандашом.</w:t>
      </w:r>
    </w:p>
    <w:p w:rsidR="000A3559" w:rsidRPr="00592363" w:rsidRDefault="000A3559" w:rsidP="000A3559">
      <w:pPr>
        <w:pStyle w:val="normalweb"/>
        <w:spacing w:before="0" w:beforeAutospacing="0" w:after="0" w:afterAutospacing="0"/>
        <w:ind w:firstLine="709"/>
        <w:jc w:val="both"/>
      </w:pPr>
      <w:r w:rsidRPr="00592363">
        <w:t>3.2.2.5. При отсутствии у заявителя заполненного обращения (инвестиционного намерения) или неправильном его оформлении, оказывает помощь в написании заявления.</w:t>
      </w:r>
    </w:p>
    <w:p w:rsidR="000A3559" w:rsidRPr="00592363" w:rsidRDefault="000A3559" w:rsidP="000A3559">
      <w:pPr>
        <w:pStyle w:val="normalweb"/>
        <w:spacing w:before="0" w:beforeAutospacing="0" w:after="0" w:afterAutospacing="0"/>
        <w:ind w:firstLine="709"/>
        <w:jc w:val="both"/>
      </w:pPr>
      <w:r w:rsidRPr="00592363">
        <w:t>3.2.2.6. Результат административной процедуры - прием обращения (инвестиционного намерения) в установленном порядке.</w:t>
      </w:r>
    </w:p>
    <w:p w:rsidR="000A3559" w:rsidRPr="00592363" w:rsidRDefault="000A3559" w:rsidP="000A3559">
      <w:pPr>
        <w:pStyle w:val="normalweb"/>
        <w:spacing w:before="0" w:beforeAutospacing="0" w:after="0" w:afterAutospacing="0"/>
        <w:ind w:firstLine="709"/>
        <w:jc w:val="both"/>
      </w:pPr>
      <w:r w:rsidRPr="00592363">
        <w:t>3.2.2.7. Время выполнения административной процедуры по приему заявления не должно превышать 15 (пятнадцати) минут.</w:t>
      </w:r>
    </w:p>
    <w:p w:rsidR="000A3559" w:rsidRPr="00592363" w:rsidRDefault="000A3559" w:rsidP="000A3559">
      <w:pPr>
        <w:pStyle w:val="normalweb"/>
        <w:spacing w:before="0" w:beforeAutospacing="0" w:after="0" w:afterAutospacing="0"/>
        <w:ind w:firstLine="709"/>
        <w:jc w:val="both"/>
      </w:pPr>
      <w:r w:rsidRPr="00592363">
        <w:t>3.3. Принятие решения о реализации инвестиционного проекта и определение ответственного специалиста администрации муниципального образования, осуществляющего полномочия в сфере деятельности, в которой реализуется инвестиционный проект</w:t>
      </w:r>
    </w:p>
    <w:p w:rsidR="000A3559" w:rsidRPr="00592363" w:rsidRDefault="000A3559" w:rsidP="000A3559">
      <w:pPr>
        <w:pStyle w:val="normalweb"/>
        <w:spacing w:before="0" w:beforeAutospacing="0" w:after="0" w:afterAutospacing="0"/>
        <w:ind w:firstLine="709"/>
        <w:jc w:val="both"/>
      </w:pPr>
      <w:r w:rsidRPr="00592363">
        <w:t>3.3.1. Основанием для начала исполнения административной процедуры по принятию решения о реализации инвестиционного проекта и определения ответственного специалиста администрации муниципального образования, осуществляющего полномочия в сфере деятельности, в которой реализуется инвестиционный проект, является поступившее инвестиционное намерение – Главе муниципального образования.</w:t>
      </w:r>
    </w:p>
    <w:p w:rsidR="000A3559" w:rsidRPr="00592363" w:rsidRDefault="000A3559" w:rsidP="000A3559">
      <w:pPr>
        <w:pStyle w:val="normalweb"/>
        <w:spacing w:before="0" w:beforeAutospacing="0" w:after="0" w:afterAutospacing="0"/>
        <w:ind w:firstLine="709"/>
        <w:jc w:val="both"/>
      </w:pPr>
      <w:r w:rsidRPr="00592363">
        <w:t>3.3.2. Глава муниципального образования принимает решение о целесообразности реализации инвестиционного проекта на территории муниципального образования, а в случае вынесения положительного решения, назначает ответственного специалиста администрации муниципального образования, осуществляющего полномочия в сфере деятельности, в которой реализуется инвестиционный проект.</w:t>
      </w:r>
    </w:p>
    <w:p w:rsidR="000A3559" w:rsidRPr="00592363" w:rsidRDefault="000A3559" w:rsidP="000A3559">
      <w:pPr>
        <w:pStyle w:val="normalweb"/>
        <w:spacing w:before="0" w:beforeAutospacing="0" w:after="0" w:afterAutospacing="0"/>
        <w:ind w:firstLine="709"/>
        <w:jc w:val="both"/>
      </w:pPr>
      <w:r w:rsidRPr="00592363">
        <w:t>3.3.3. Результат административной процедуры – принятие решения для дальнейшего предоставления муниципальной услуги.</w:t>
      </w:r>
    </w:p>
    <w:p w:rsidR="000A3559" w:rsidRPr="00592363" w:rsidRDefault="000A3559" w:rsidP="000A3559">
      <w:pPr>
        <w:pStyle w:val="normalweb"/>
        <w:spacing w:before="0" w:beforeAutospacing="0" w:after="0" w:afterAutospacing="0"/>
        <w:ind w:firstLine="709"/>
        <w:jc w:val="both"/>
      </w:pPr>
      <w:r w:rsidRPr="00592363">
        <w:t>3.3.4. Время выполнения административной процедуры не должно превышать 3 (три) рабочих дня.</w:t>
      </w:r>
    </w:p>
    <w:p w:rsidR="000A3559" w:rsidRPr="00592363" w:rsidRDefault="000A3559" w:rsidP="000A3559">
      <w:pPr>
        <w:pStyle w:val="normalweb"/>
        <w:spacing w:before="0" w:beforeAutospacing="0" w:after="0" w:afterAutospacing="0"/>
        <w:ind w:firstLine="709"/>
        <w:jc w:val="both"/>
      </w:pPr>
      <w:r w:rsidRPr="00592363">
        <w:t>3.4. Подбор инвестиционных площадок, пригодных для размещения инвестиционного проекта</w:t>
      </w:r>
    </w:p>
    <w:p w:rsidR="000A3559" w:rsidRPr="00592363" w:rsidRDefault="000A3559" w:rsidP="000A3559">
      <w:pPr>
        <w:pStyle w:val="normalweb"/>
        <w:spacing w:before="0" w:beforeAutospacing="0" w:after="0" w:afterAutospacing="0"/>
        <w:ind w:firstLine="709"/>
        <w:jc w:val="both"/>
      </w:pPr>
      <w:r w:rsidRPr="00592363">
        <w:t>3.4.1. Основанием для начала исполнения административной процедуры по подбору инвестиционных площадок для инвестиционного проекта является инвестиционное намерение заявителя.</w:t>
      </w:r>
    </w:p>
    <w:p w:rsidR="000A3559" w:rsidRPr="00592363" w:rsidRDefault="000A3559" w:rsidP="000A3559">
      <w:pPr>
        <w:pStyle w:val="normalweb"/>
        <w:spacing w:before="0" w:beforeAutospacing="0" w:after="0" w:afterAutospacing="0"/>
        <w:ind w:firstLine="709"/>
        <w:jc w:val="both"/>
      </w:pPr>
      <w:r w:rsidRPr="00592363">
        <w:t>3.4.2. Специалист администрации муниципального образования производит анализ имеющихся свободных инвестиционных площадок в границах муниципального образования и осуществляет подбор площадки, которая отвечает всем требованиям инициатора проекта.</w:t>
      </w:r>
    </w:p>
    <w:p w:rsidR="000A3559" w:rsidRPr="00592363" w:rsidRDefault="000A3559" w:rsidP="000A3559">
      <w:pPr>
        <w:pStyle w:val="normalweb"/>
        <w:spacing w:before="0" w:beforeAutospacing="0" w:after="0" w:afterAutospacing="0"/>
        <w:ind w:firstLine="709"/>
        <w:jc w:val="both"/>
      </w:pPr>
      <w:r w:rsidRPr="00592363">
        <w:t>3.4.3. Результат административной процедуры - формирование перечня инвестиционных площадок, подходящих для реализации инвестиционного проекта.</w:t>
      </w:r>
    </w:p>
    <w:p w:rsidR="000A3559" w:rsidRPr="00592363" w:rsidRDefault="000A3559" w:rsidP="000A3559">
      <w:pPr>
        <w:pStyle w:val="normalweb"/>
        <w:spacing w:before="0" w:beforeAutospacing="0" w:after="0" w:afterAutospacing="0"/>
        <w:ind w:firstLine="709"/>
        <w:jc w:val="both"/>
      </w:pPr>
      <w:r w:rsidRPr="00592363">
        <w:lastRenderedPageBreak/>
        <w:t>3.4.4. Время выполнения административной процедуры по подбору инвестиционных площадок, пригодных для размещения инвестиционного проекта не должно превышать 10 (десяти) рабочих дней.</w:t>
      </w:r>
    </w:p>
    <w:p w:rsidR="000A3559" w:rsidRPr="00592363" w:rsidRDefault="000A3559" w:rsidP="000A3559">
      <w:pPr>
        <w:pStyle w:val="normalweb"/>
        <w:spacing w:before="0" w:beforeAutospacing="0" w:after="0" w:afterAutospacing="0"/>
        <w:ind w:firstLine="709"/>
        <w:jc w:val="both"/>
      </w:pPr>
      <w:r w:rsidRPr="00592363">
        <w:t>3.5. Прием от заявителя комплекта документов, предусмотренных п. 2.6.1 настоящего административного регламента (в случае выбора инвестиционной площадки) и проекта Соглашения о намерениях в сфере сотрудничества в реализации инвестиционного проекта на территории муниципального образования.</w:t>
      </w:r>
    </w:p>
    <w:p w:rsidR="000A3559" w:rsidRPr="00592363" w:rsidRDefault="000A3559" w:rsidP="000A3559">
      <w:pPr>
        <w:pStyle w:val="normalweb"/>
        <w:spacing w:before="0" w:beforeAutospacing="0" w:after="0" w:afterAutospacing="0"/>
        <w:ind w:firstLine="709"/>
        <w:jc w:val="both"/>
      </w:pPr>
      <w:r w:rsidRPr="00592363">
        <w:t>3.5.1. Основанием для начала исполнения административной процедуры по приему от заявителя комплекта документов, предусмотренных п. 2.6.1 настоящего административного регламента (в случае выбора инвестиционной площадки) и проекта Соглашения о намерениях в сфере сотрудничества в реализации инвестиционного проекта на территории муниципального образования является инвестиционное намерение инициатора проект.</w:t>
      </w:r>
    </w:p>
    <w:p w:rsidR="000A3559" w:rsidRPr="00592363" w:rsidRDefault="000A3559" w:rsidP="000A3559">
      <w:pPr>
        <w:pStyle w:val="normalweb"/>
        <w:spacing w:before="0" w:beforeAutospacing="0" w:after="0" w:afterAutospacing="0"/>
        <w:ind w:firstLine="709"/>
        <w:jc w:val="both"/>
      </w:pPr>
      <w:r w:rsidRPr="00592363">
        <w:t>3.5.2. Специалист администрации муниципального образования производит прием комплекта документов, предусмотренного п. 2.6.1 настоящего регламента и проекта Соглашения о намерениях в сфере сотрудничества в реализации инвестиционного проекта на территории муниципального образования в течение 5 рабочих дней с момента выбора инвестиционной площадки, пригодной для размещения инвестиционного проекта.</w:t>
      </w:r>
    </w:p>
    <w:p w:rsidR="000A3559" w:rsidRPr="00592363" w:rsidRDefault="000A3559" w:rsidP="000A3559">
      <w:pPr>
        <w:pStyle w:val="normalweb"/>
        <w:spacing w:before="0" w:beforeAutospacing="0" w:after="0" w:afterAutospacing="0"/>
        <w:ind w:firstLine="709"/>
        <w:jc w:val="both"/>
      </w:pPr>
      <w:r w:rsidRPr="00592363">
        <w:t>3.5.3. Результат административной процедуры – формирование полного пакета документов по планируемому к реализации инвестиционному проекту.</w:t>
      </w:r>
    </w:p>
    <w:p w:rsidR="000A3559" w:rsidRPr="00592363" w:rsidRDefault="000A3559" w:rsidP="000A3559">
      <w:pPr>
        <w:pStyle w:val="normalweb"/>
        <w:spacing w:before="0" w:beforeAutospacing="0" w:after="0" w:afterAutospacing="0"/>
        <w:ind w:firstLine="709"/>
        <w:jc w:val="both"/>
      </w:pPr>
      <w:r w:rsidRPr="00592363">
        <w:t>3.5.4 Время выполнения административной процедуры по принятию от инициатора проекта комплекта документов, предусмотренных п. 2.6.1 настоящего административного регламента (в случае выбора инвестиционной площадки) и проекта Соглашения о намерениях в сфере сотрудничества в реализации инвестиционного проекта на территории муниципального образования не должно превышать 30 (тридцати) минут.</w:t>
      </w:r>
    </w:p>
    <w:p w:rsidR="000A3559" w:rsidRPr="00592363" w:rsidRDefault="000A3559" w:rsidP="000A3559">
      <w:pPr>
        <w:pStyle w:val="normalweb"/>
        <w:spacing w:before="0" w:beforeAutospacing="0" w:after="0" w:afterAutospacing="0"/>
        <w:ind w:firstLine="709"/>
        <w:jc w:val="both"/>
      </w:pPr>
      <w:r w:rsidRPr="00592363">
        <w:t>3.6. Заключение Соглашения о намерениях в сфере сотрудничества в реализации инвестиционного проекта на территории муниципального образования.</w:t>
      </w:r>
    </w:p>
    <w:p w:rsidR="000A3559" w:rsidRPr="00592363" w:rsidRDefault="000A3559" w:rsidP="000A3559">
      <w:pPr>
        <w:pStyle w:val="normalweb"/>
        <w:spacing w:before="0" w:beforeAutospacing="0" w:after="0" w:afterAutospacing="0"/>
        <w:ind w:firstLine="709"/>
        <w:jc w:val="both"/>
      </w:pPr>
      <w:r w:rsidRPr="00592363">
        <w:t xml:space="preserve"> 3.6.1. Основанием для заключения Соглашения о намерениях в сфере сотрудничества в реализации инвестиционного проекта на территории муниципального образования является комплект документов, предусмотренный п. 2.6 настоящего административного регламента и проект Соглашения.</w:t>
      </w:r>
    </w:p>
    <w:p w:rsidR="000A3559" w:rsidRPr="00592363" w:rsidRDefault="000A3559" w:rsidP="000A3559">
      <w:pPr>
        <w:pStyle w:val="normalweb"/>
        <w:spacing w:before="0" w:beforeAutospacing="0" w:after="0" w:afterAutospacing="0"/>
        <w:ind w:firstLine="709"/>
        <w:jc w:val="both"/>
      </w:pPr>
      <w:r w:rsidRPr="00592363">
        <w:t>3.6.2. Администрация рассматривает проект Соглашения с приложенным пакетом документов и, в случае отсутствия разногласий, направляет подписанный со стороны администрации муниципального образования экземпляр проекта Соглашения заявителю.</w:t>
      </w:r>
    </w:p>
    <w:p w:rsidR="000A3559" w:rsidRPr="00592363" w:rsidRDefault="000A3559" w:rsidP="000A3559">
      <w:pPr>
        <w:pStyle w:val="normalweb"/>
        <w:spacing w:before="0" w:beforeAutospacing="0" w:after="0" w:afterAutospacing="0"/>
        <w:ind w:firstLine="709"/>
        <w:jc w:val="both"/>
      </w:pPr>
      <w:r w:rsidRPr="00592363">
        <w:t>3.6.3. Результат административной процедуры – подписание Соглашения о намерениях в сфере сотрудничества в реализации инвестиционного проекта на территории муниципального образования.</w:t>
      </w:r>
    </w:p>
    <w:p w:rsidR="000A3559" w:rsidRPr="00592363" w:rsidRDefault="000A3559" w:rsidP="000A3559">
      <w:pPr>
        <w:pStyle w:val="normalweb"/>
        <w:spacing w:before="0" w:beforeAutospacing="0" w:after="0" w:afterAutospacing="0"/>
        <w:ind w:firstLine="709"/>
        <w:jc w:val="both"/>
      </w:pPr>
      <w:r w:rsidRPr="00592363">
        <w:t>3.6.4. Время выполнения административной процедуры по заключению Соглашения о намерениях в сфере сотрудничества в реализации инвестиционного проекта на территории муниципального образования не должно превышать 5 (пяти) рабочих дней.</w:t>
      </w:r>
    </w:p>
    <w:p w:rsidR="000A3559" w:rsidRPr="00592363" w:rsidRDefault="000A3559" w:rsidP="000A3559">
      <w:pPr>
        <w:pStyle w:val="normalweb"/>
        <w:spacing w:before="0" w:beforeAutospacing="0" w:after="0" w:afterAutospacing="0"/>
        <w:ind w:firstLine="709"/>
        <w:jc w:val="both"/>
      </w:pPr>
      <w:r w:rsidRPr="00592363">
        <w:t>3.5. Принятие решения о предоставлении муниципальной услуги администрацией муниципального образования либо об отказе в предоставлении муниципальной услуги.</w:t>
      </w:r>
    </w:p>
    <w:p w:rsidR="000A3559" w:rsidRPr="00592363" w:rsidRDefault="000A3559" w:rsidP="000A3559">
      <w:pPr>
        <w:pStyle w:val="normalweb"/>
        <w:spacing w:before="0" w:beforeAutospacing="0" w:after="0" w:afterAutospacing="0"/>
        <w:ind w:firstLine="709"/>
        <w:jc w:val="both"/>
      </w:pPr>
      <w:r w:rsidRPr="00592363">
        <w:t>3.5.1. Основанием для начала исполнения административной процедуры по принятию решения о предоставлении муниципальной услуги или об отказе в предоставлении муниципальной услуги является инвестиционное намерение, решение Главы муниципального образования и комплект документов, предусмотренный п. 2.6.1 настоящего Административного регламента.</w:t>
      </w:r>
    </w:p>
    <w:p w:rsidR="000A3559" w:rsidRPr="00592363" w:rsidRDefault="000A3559" w:rsidP="000A3559">
      <w:pPr>
        <w:pStyle w:val="normalweb"/>
        <w:spacing w:before="0" w:beforeAutospacing="0" w:after="0" w:afterAutospacing="0"/>
        <w:ind w:firstLine="709"/>
        <w:jc w:val="both"/>
      </w:pPr>
      <w:r w:rsidRPr="00592363">
        <w:t>3.5.2. Решение об отказе в предоставлении муниципальной услуги принимается при наличии оснований, указанных в пункте 2.8 настоящего Административного регламента.</w:t>
      </w:r>
    </w:p>
    <w:p w:rsidR="000A3559" w:rsidRPr="00592363" w:rsidRDefault="000A3559" w:rsidP="000A3559">
      <w:pPr>
        <w:pStyle w:val="normalweb"/>
        <w:spacing w:before="0" w:beforeAutospacing="0" w:after="0" w:afterAutospacing="0"/>
        <w:ind w:firstLine="709"/>
        <w:jc w:val="both"/>
      </w:pPr>
      <w:r w:rsidRPr="00592363">
        <w:t>3.5.3. Администрация в письменной форме уведомляет инициатора проекта о принятом решении.</w:t>
      </w:r>
    </w:p>
    <w:p w:rsidR="000A3559" w:rsidRPr="00592363" w:rsidRDefault="000A3559" w:rsidP="000A3559">
      <w:pPr>
        <w:pStyle w:val="normalweb"/>
        <w:spacing w:before="0" w:beforeAutospacing="0" w:after="0" w:afterAutospacing="0"/>
        <w:ind w:firstLine="709"/>
        <w:jc w:val="both"/>
      </w:pPr>
      <w:r w:rsidRPr="00592363">
        <w:lastRenderedPageBreak/>
        <w:t>3.5.4. Результат административной процедуры – письменное уведомление инициатора проекта о принятом решении в отношении планируемого к реализации инвестиционного проекта.</w:t>
      </w:r>
    </w:p>
    <w:p w:rsidR="000A3559" w:rsidRPr="00592363" w:rsidRDefault="000A3559" w:rsidP="000A3559">
      <w:pPr>
        <w:pStyle w:val="normalweb"/>
        <w:spacing w:before="0" w:beforeAutospacing="0" w:after="0" w:afterAutospacing="0"/>
        <w:ind w:firstLine="709"/>
        <w:jc w:val="both"/>
      </w:pPr>
      <w:r w:rsidRPr="00592363">
        <w:t>3.5.9. Время выполнения административной процедуры не должно превышать 3 (трех) рабочих дней.</w:t>
      </w:r>
    </w:p>
    <w:p w:rsidR="000A3559" w:rsidRPr="00592363" w:rsidRDefault="000A3559" w:rsidP="000A3559">
      <w:pPr>
        <w:pStyle w:val="normalweb"/>
        <w:spacing w:before="0" w:beforeAutospacing="0" w:after="0" w:afterAutospacing="0"/>
        <w:ind w:firstLine="709"/>
        <w:jc w:val="both"/>
        <w:rPr>
          <w:color w:val="000000"/>
        </w:rPr>
      </w:pPr>
      <w:r w:rsidRPr="00592363">
        <w:rPr>
          <w:color w:val="000000"/>
        </w:rPr>
        <w:t> </w:t>
      </w:r>
    </w:p>
    <w:p w:rsidR="000A3559" w:rsidRPr="00592363" w:rsidRDefault="000A3559" w:rsidP="000A3559">
      <w:pPr>
        <w:pStyle w:val="ae"/>
        <w:numPr>
          <w:ilvl w:val="0"/>
          <w:numId w:val="14"/>
        </w:numPr>
        <w:spacing w:after="0" w:line="240" w:lineRule="auto"/>
        <w:ind w:left="0" w:firstLine="709"/>
        <w:jc w:val="center"/>
        <w:rPr>
          <w:rFonts w:ascii="Times New Roman" w:hAnsi="Times New Roman"/>
          <w:b/>
          <w:sz w:val="24"/>
          <w:szCs w:val="24"/>
        </w:rPr>
      </w:pPr>
      <w:r w:rsidRPr="00592363">
        <w:rPr>
          <w:rFonts w:ascii="Times New Roman" w:hAnsi="Times New Roman"/>
          <w:b/>
          <w:sz w:val="24"/>
          <w:szCs w:val="24"/>
        </w:rPr>
        <w:t>Формы контроля за исполнением регламента</w:t>
      </w:r>
    </w:p>
    <w:p w:rsidR="000A3559" w:rsidRPr="00592363" w:rsidRDefault="000A3559" w:rsidP="000A3559">
      <w:pPr>
        <w:ind w:firstLine="709"/>
        <w:jc w:val="both"/>
        <w:rPr>
          <w:rFonts w:ascii="Times New Roman" w:hAnsi="Times New Roman" w:cs="Times New Roman"/>
          <w:sz w:val="24"/>
          <w:szCs w:val="24"/>
        </w:rPr>
      </w:pPr>
    </w:p>
    <w:p w:rsidR="000A3559" w:rsidRPr="00592363" w:rsidRDefault="000A3559" w:rsidP="000A3559">
      <w:pPr>
        <w:numPr>
          <w:ilvl w:val="1"/>
          <w:numId w:val="14"/>
        </w:numPr>
        <w:spacing w:after="0" w:line="240" w:lineRule="auto"/>
        <w:ind w:left="0" w:firstLine="709"/>
        <w:jc w:val="both"/>
        <w:rPr>
          <w:rFonts w:ascii="Times New Roman" w:hAnsi="Times New Roman" w:cs="Times New Roman"/>
          <w:sz w:val="24"/>
          <w:szCs w:val="24"/>
        </w:rPr>
      </w:pPr>
      <w:r w:rsidRPr="00592363">
        <w:rPr>
          <w:rFonts w:ascii="Times New Roman" w:hAnsi="Times New Roman" w:cs="Times New Roman"/>
          <w:sz w:val="24"/>
          <w:szCs w:val="24"/>
        </w:rPr>
        <w:t>Текущий контроль за соблюдением и исполнением сотрудниками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осуществляет Глава муниципального образования.</w:t>
      </w:r>
    </w:p>
    <w:p w:rsidR="000A3559" w:rsidRPr="00592363" w:rsidRDefault="000A3559" w:rsidP="000A3559">
      <w:pPr>
        <w:numPr>
          <w:ilvl w:val="1"/>
          <w:numId w:val="14"/>
        </w:numPr>
        <w:spacing w:after="0" w:line="240" w:lineRule="auto"/>
        <w:ind w:left="0" w:firstLine="709"/>
        <w:jc w:val="both"/>
        <w:rPr>
          <w:rFonts w:ascii="Times New Roman" w:hAnsi="Times New Roman" w:cs="Times New Roman"/>
          <w:sz w:val="24"/>
          <w:szCs w:val="24"/>
        </w:rPr>
      </w:pPr>
      <w:r w:rsidRPr="00592363">
        <w:rPr>
          <w:rFonts w:ascii="Times New Roman" w:hAnsi="Times New Roman" w:cs="Times New Roman"/>
          <w:sz w:val="24"/>
          <w:szCs w:val="24"/>
        </w:rPr>
        <w:t>Текущий контроль, осуществляется путем проведения плановых (один раз в год) и внеплановых проверок полноты и качества предоставления муниципальной услуги по обращениям заявителей. Проверки проводятся на основании распоряжения Главы муниципального образования.</w:t>
      </w:r>
    </w:p>
    <w:p w:rsidR="000A3559" w:rsidRPr="00592363" w:rsidRDefault="000A3559" w:rsidP="000A3559">
      <w:pPr>
        <w:numPr>
          <w:ilvl w:val="1"/>
          <w:numId w:val="14"/>
        </w:numPr>
        <w:spacing w:after="0" w:line="240" w:lineRule="auto"/>
        <w:ind w:left="0" w:firstLine="709"/>
        <w:jc w:val="both"/>
        <w:rPr>
          <w:rFonts w:ascii="Times New Roman" w:hAnsi="Times New Roman" w:cs="Times New Roman"/>
          <w:sz w:val="24"/>
          <w:szCs w:val="24"/>
        </w:rPr>
      </w:pPr>
      <w:r w:rsidRPr="00592363">
        <w:rPr>
          <w:rFonts w:ascii="Times New Roman" w:hAnsi="Times New Roman" w:cs="Times New Roman"/>
          <w:sz w:val="24"/>
          <w:szCs w:val="24"/>
        </w:rPr>
        <w:t>Ответственность за предоставление муниципальной услуги возлагается на Главу муниципального образования, который непосредственно принимает решение по вопросам предоставления муниципальной услуги.</w:t>
      </w:r>
    </w:p>
    <w:p w:rsidR="000A3559" w:rsidRPr="00592363" w:rsidRDefault="000A3559" w:rsidP="000A3559">
      <w:pPr>
        <w:numPr>
          <w:ilvl w:val="1"/>
          <w:numId w:val="14"/>
        </w:numPr>
        <w:spacing w:after="0" w:line="240" w:lineRule="auto"/>
        <w:ind w:left="0" w:firstLine="709"/>
        <w:jc w:val="both"/>
        <w:rPr>
          <w:rFonts w:ascii="Times New Roman" w:hAnsi="Times New Roman" w:cs="Times New Roman"/>
          <w:sz w:val="24"/>
          <w:szCs w:val="24"/>
        </w:rPr>
      </w:pPr>
      <w:r w:rsidRPr="00592363">
        <w:rPr>
          <w:rFonts w:ascii="Times New Roman" w:hAnsi="Times New Roman" w:cs="Times New Roman"/>
          <w:sz w:val="24"/>
          <w:szCs w:val="24"/>
        </w:rPr>
        <w:t>Ответственность за неисполнение, ненадлежащее исполнение возложенных обязанностей по предоставлению муниципальной услуги возлагается на сотрудников администрации муниципального образования в соответствии с Федеральным законом от 02.03.2007 N 25-ФЗ «О муниципальной службе в Российской Федерации» и Федеральным законом от 25 декабря 2008 года № 273-ФЗ «О противодействии коррупции».</w:t>
      </w:r>
    </w:p>
    <w:p w:rsidR="000A3559" w:rsidRPr="00592363" w:rsidRDefault="000A3559" w:rsidP="000A3559">
      <w:pPr>
        <w:ind w:firstLine="709"/>
        <w:jc w:val="center"/>
        <w:rPr>
          <w:rFonts w:ascii="Times New Roman" w:hAnsi="Times New Roman" w:cs="Times New Roman"/>
          <w:b/>
          <w:sz w:val="24"/>
          <w:szCs w:val="24"/>
        </w:rPr>
      </w:pPr>
      <w:r w:rsidRPr="00592363">
        <w:rPr>
          <w:rFonts w:ascii="Times New Roman" w:hAnsi="Times New Roman" w:cs="Times New Roman"/>
          <w:b/>
          <w:bCs/>
          <w:sz w:val="24"/>
          <w:szCs w:val="24"/>
        </w:rPr>
        <w:t xml:space="preserve">5. </w:t>
      </w:r>
      <w:r w:rsidRPr="00592363">
        <w:rPr>
          <w:rFonts w:ascii="Times New Roman" w:hAnsi="Times New Roman" w:cs="Times New Roman"/>
          <w:b/>
          <w:sz w:val="24"/>
          <w:szCs w:val="24"/>
        </w:rPr>
        <w:t>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0A3559" w:rsidRPr="00592363" w:rsidRDefault="000A3559" w:rsidP="000A3559">
      <w:pPr>
        <w:tabs>
          <w:tab w:val="left" w:pos="1418"/>
        </w:tabs>
        <w:autoSpaceDE w:val="0"/>
        <w:autoSpaceDN w:val="0"/>
        <w:adjustRightInd w:val="0"/>
        <w:ind w:firstLine="709"/>
        <w:jc w:val="both"/>
        <w:outlineLvl w:val="0"/>
        <w:rPr>
          <w:rFonts w:ascii="Times New Roman" w:hAnsi="Times New Roman" w:cs="Times New Roman"/>
          <w:sz w:val="24"/>
          <w:szCs w:val="24"/>
        </w:rPr>
      </w:pPr>
      <w:r w:rsidRPr="00592363">
        <w:rPr>
          <w:rFonts w:ascii="Times New Roman" w:hAnsi="Times New Roman" w:cs="Times New Roman"/>
          <w:sz w:val="24"/>
          <w:szCs w:val="24"/>
        </w:rPr>
        <w:t xml:space="preserve">5.1. Заявитель имеет право обжаловать решения и действия </w:t>
      </w:r>
      <w:r w:rsidRPr="00592363">
        <w:rPr>
          <w:rFonts w:ascii="Times New Roman" w:hAnsi="Times New Roman" w:cs="Times New Roman"/>
          <w:sz w:val="24"/>
          <w:szCs w:val="24"/>
          <w:shd w:val="clear" w:color="auto" w:fill="FFFFFF"/>
        </w:rPr>
        <w:t>(бездействия)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r w:rsidRPr="00592363">
        <w:rPr>
          <w:rFonts w:ascii="Times New Roman" w:hAnsi="Times New Roman" w:cs="Times New Roman"/>
          <w:sz w:val="24"/>
          <w:szCs w:val="24"/>
        </w:rPr>
        <w:t>, принятые (осуществляемые) в ходе предоставления муниципальной услуги, в досудебном (внесудебном) порядке в соответствии с положениями статьи 11.1 Федерального закона от 27.07.2010        № 210-ФЗ «Об организации предоставления государственных и муниципальных услуг».</w:t>
      </w:r>
    </w:p>
    <w:p w:rsidR="000A3559" w:rsidRPr="00592363" w:rsidRDefault="000A3559" w:rsidP="000A3559">
      <w:pPr>
        <w:autoSpaceDE w:val="0"/>
        <w:autoSpaceDN w:val="0"/>
        <w:adjustRightInd w:val="0"/>
        <w:ind w:firstLine="709"/>
        <w:jc w:val="both"/>
        <w:rPr>
          <w:rFonts w:ascii="Times New Roman" w:hAnsi="Times New Roman" w:cs="Times New Roman"/>
          <w:bCs/>
          <w:sz w:val="24"/>
          <w:szCs w:val="24"/>
        </w:rPr>
      </w:pPr>
      <w:r w:rsidRPr="00592363">
        <w:rPr>
          <w:rFonts w:ascii="Times New Roman" w:hAnsi="Times New Roman" w:cs="Times New Roman"/>
          <w:sz w:val="24"/>
          <w:szCs w:val="24"/>
        </w:rPr>
        <w:t xml:space="preserve">5.2. Жалоба на действия (бездействие) </w:t>
      </w:r>
      <w:r w:rsidRPr="00592363">
        <w:rPr>
          <w:rFonts w:ascii="Times New Roman" w:hAnsi="Times New Roman" w:cs="Times New Roman"/>
          <w:bCs/>
          <w:sz w:val="24"/>
          <w:szCs w:val="24"/>
        </w:rPr>
        <w:t>администрации, должностных лиц, муниципальных служащих подается</w:t>
      </w:r>
      <w:r w:rsidRPr="00592363">
        <w:rPr>
          <w:rFonts w:ascii="Times New Roman" w:hAnsi="Times New Roman" w:cs="Times New Roman"/>
          <w:sz w:val="24"/>
          <w:szCs w:val="24"/>
        </w:rPr>
        <w:t xml:space="preserve"> Главе</w:t>
      </w:r>
      <w:r w:rsidRPr="00592363">
        <w:rPr>
          <w:rFonts w:ascii="Times New Roman" w:hAnsi="Times New Roman" w:cs="Times New Roman"/>
          <w:bCs/>
          <w:sz w:val="24"/>
          <w:szCs w:val="24"/>
        </w:rPr>
        <w:t>.</w:t>
      </w:r>
    </w:p>
    <w:p w:rsidR="000A3559" w:rsidRPr="00592363" w:rsidRDefault="000A3559" w:rsidP="000A3559">
      <w:pPr>
        <w:autoSpaceDE w:val="0"/>
        <w:autoSpaceDN w:val="0"/>
        <w:adjustRightInd w:val="0"/>
        <w:ind w:firstLine="709"/>
        <w:jc w:val="both"/>
        <w:rPr>
          <w:rFonts w:ascii="Times New Roman" w:hAnsi="Times New Roman" w:cs="Times New Roman"/>
          <w:bCs/>
          <w:sz w:val="24"/>
          <w:szCs w:val="24"/>
        </w:rPr>
      </w:pPr>
      <w:r w:rsidRPr="00592363">
        <w:rPr>
          <w:rFonts w:ascii="Times New Roman" w:hAnsi="Times New Roman" w:cs="Times New Roman"/>
          <w:bCs/>
          <w:sz w:val="24"/>
          <w:szCs w:val="24"/>
        </w:rPr>
        <w:t>Жалобы на решения и действия (бездействие) работника многофункционального центра подаются руководителю этого многофункционального центра.</w:t>
      </w:r>
    </w:p>
    <w:p w:rsidR="000A3559" w:rsidRPr="00592363" w:rsidRDefault="000A3559" w:rsidP="000A3559">
      <w:pPr>
        <w:autoSpaceDE w:val="0"/>
        <w:autoSpaceDN w:val="0"/>
        <w:adjustRightInd w:val="0"/>
        <w:ind w:firstLine="709"/>
        <w:jc w:val="both"/>
        <w:rPr>
          <w:rFonts w:ascii="Times New Roman" w:hAnsi="Times New Roman" w:cs="Times New Roman"/>
          <w:sz w:val="24"/>
          <w:szCs w:val="24"/>
        </w:rPr>
      </w:pPr>
      <w:r w:rsidRPr="00592363">
        <w:rPr>
          <w:rFonts w:ascii="Times New Roman" w:hAnsi="Times New Roman" w:cs="Times New Roman"/>
          <w:sz w:val="24"/>
          <w:szCs w:val="24"/>
        </w:rPr>
        <w:t>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Новосибирской области.</w:t>
      </w:r>
    </w:p>
    <w:p w:rsidR="000A3559" w:rsidRPr="00592363" w:rsidRDefault="000A3559" w:rsidP="000A3559">
      <w:pPr>
        <w:autoSpaceDE w:val="0"/>
        <w:autoSpaceDN w:val="0"/>
        <w:adjustRightInd w:val="0"/>
        <w:ind w:firstLine="709"/>
        <w:jc w:val="both"/>
        <w:rPr>
          <w:rFonts w:ascii="Times New Roman" w:hAnsi="Times New Roman" w:cs="Times New Roman"/>
          <w:sz w:val="24"/>
          <w:szCs w:val="24"/>
        </w:rPr>
      </w:pPr>
      <w:r w:rsidRPr="00592363">
        <w:rPr>
          <w:rFonts w:ascii="Times New Roman" w:hAnsi="Times New Roman" w:cs="Times New Roman"/>
          <w:sz w:val="24"/>
          <w:szCs w:val="24"/>
        </w:rPr>
        <w:lastRenderedPageBreak/>
        <w:t>5.3. Информирование заявителей о порядке подачи и рассмотрения жалобы, в том числе с использованием Единого портала государственных и муниципальных услуг,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Едином портале государственных и муниципальных услуг, а также в устной и письменной форме по запросам заявителей в ходе предоставления муниципальной услуги администрацией</w:t>
      </w:r>
      <w:r w:rsidRPr="00592363">
        <w:rPr>
          <w:rFonts w:ascii="Times New Roman" w:hAnsi="Times New Roman" w:cs="Times New Roman"/>
          <w:bCs/>
          <w:sz w:val="24"/>
          <w:szCs w:val="24"/>
        </w:rPr>
        <w:t xml:space="preserve">. </w:t>
      </w:r>
    </w:p>
    <w:p w:rsidR="000A3559" w:rsidRPr="00592363" w:rsidRDefault="000A3559" w:rsidP="000A3559">
      <w:pPr>
        <w:autoSpaceDE w:val="0"/>
        <w:autoSpaceDN w:val="0"/>
        <w:adjustRightInd w:val="0"/>
        <w:ind w:firstLine="709"/>
        <w:jc w:val="both"/>
        <w:rPr>
          <w:rFonts w:ascii="Times New Roman" w:hAnsi="Times New Roman" w:cs="Times New Roman"/>
          <w:sz w:val="24"/>
          <w:szCs w:val="24"/>
        </w:rPr>
      </w:pPr>
      <w:r w:rsidRPr="00592363">
        <w:rPr>
          <w:rFonts w:ascii="Times New Roman" w:hAnsi="Times New Roman" w:cs="Times New Roman"/>
          <w:sz w:val="24"/>
          <w:szCs w:val="24"/>
        </w:rPr>
        <w:t>5.4. Перечень нормативных правовых актов, регулирующих порядок досудебного (внесудебного) обжалования заявителем решений и действий (бездействия) администрации, предоставляющей муниципальную услугу, должностных лиц, муниципальных служащих:</w:t>
      </w:r>
    </w:p>
    <w:p w:rsidR="000A3559" w:rsidRPr="00592363" w:rsidRDefault="000A3559" w:rsidP="000A3559">
      <w:pPr>
        <w:autoSpaceDE w:val="0"/>
        <w:autoSpaceDN w:val="0"/>
        <w:adjustRightInd w:val="0"/>
        <w:ind w:firstLine="709"/>
        <w:jc w:val="both"/>
        <w:rPr>
          <w:rFonts w:ascii="Times New Roman" w:hAnsi="Times New Roman" w:cs="Times New Roman"/>
          <w:sz w:val="24"/>
          <w:szCs w:val="24"/>
        </w:rPr>
      </w:pPr>
      <w:r w:rsidRPr="00592363">
        <w:rPr>
          <w:rFonts w:ascii="Times New Roman" w:hAnsi="Times New Roman" w:cs="Times New Roman"/>
          <w:sz w:val="24"/>
          <w:szCs w:val="24"/>
        </w:rPr>
        <w:t>Федеральный закон от 27.07.2010 № 210-ФЗ</w:t>
      </w:r>
      <w:r w:rsidRPr="00592363">
        <w:rPr>
          <w:rFonts w:ascii="Times New Roman" w:hAnsi="Times New Roman" w:cs="Times New Roman"/>
          <w:sz w:val="24"/>
          <w:szCs w:val="24"/>
        </w:rPr>
        <w:tab/>
        <w:t>«Об организации предоставления государственных и муниципальных услуг»;</w:t>
      </w:r>
    </w:p>
    <w:p w:rsidR="000A3559" w:rsidRPr="00592363" w:rsidRDefault="004A661F" w:rsidP="000A3559">
      <w:pPr>
        <w:pStyle w:val="s1"/>
        <w:shd w:val="clear" w:color="auto" w:fill="FFFFFF"/>
        <w:spacing w:before="0" w:beforeAutospacing="0" w:after="0" w:afterAutospacing="0"/>
        <w:ind w:firstLine="709"/>
        <w:jc w:val="both"/>
        <w:rPr>
          <w:color w:val="000000"/>
        </w:rPr>
      </w:pPr>
      <w:hyperlink r:id="rId51" w:anchor="/document/70262414/entry/0" w:history="1">
        <w:r w:rsidR="000A3559" w:rsidRPr="00592363">
          <w:rPr>
            <w:rStyle w:val="a8"/>
            <w:color w:val="000000"/>
          </w:rPr>
          <w:t>постановление</w:t>
        </w:r>
      </w:hyperlink>
      <w:r w:rsidR="000A3559" w:rsidRPr="00592363">
        <w:rPr>
          <w:color w:val="000000"/>
        </w:rPr>
        <w:t xml:space="preserve"> Правительства Российской Федерации от 20 ноября    2012 г.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0A3559" w:rsidRPr="00592363" w:rsidRDefault="000A3559" w:rsidP="000A3559">
      <w:pPr>
        <w:pStyle w:val="normalweb"/>
        <w:spacing w:before="0" w:beforeAutospacing="0" w:after="0" w:afterAutospacing="0"/>
        <w:ind w:firstLine="709"/>
        <w:jc w:val="both"/>
        <w:rPr>
          <w:color w:val="000000"/>
        </w:rPr>
      </w:pPr>
      <w:r w:rsidRPr="00592363">
        <w:rPr>
          <w:color w:val="000000"/>
        </w:rPr>
        <w:t>5.5. Информация, содержащаяся в настоящем разделе, подлежит размещению на Едином портале государственных и муниципальных услуг</w:t>
      </w:r>
    </w:p>
    <w:p w:rsidR="000A3559" w:rsidRPr="00592363" w:rsidRDefault="00201C84" w:rsidP="00201C84">
      <w:pPr>
        <w:spacing w:after="200" w:line="276"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0A3559" w:rsidRPr="00592363">
        <w:rPr>
          <w:rFonts w:ascii="Times New Roman" w:hAnsi="Times New Roman" w:cs="Times New Roman"/>
          <w:color w:val="000000"/>
          <w:sz w:val="24"/>
          <w:szCs w:val="24"/>
        </w:rPr>
        <w:t>Приложение 2</w:t>
      </w:r>
    </w:p>
    <w:p w:rsidR="000A3559" w:rsidRPr="00592363" w:rsidRDefault="000A3559" w:rsidP="000A3559">
      <w:pPr>
        <w:ind w:firstLine="709"/>
        <w:jc w:val="right"/>
        <w:rPr>
          <w:rFonts w:ascii="Times New Roman" w:hAnsi="Times New Roman" w:cs="Times New Roman"/>
          <w:color w:val="000000"/>
          <w:sz w:val="24"/>
          <w:szCs w:val="24"/>
        </w:rPr>
      </w:pPr>
      <w:r w:rsidRPr="00592363">
        <w:rPr>
          <w:rFonts w:ascii="Times New Roman" w:hAnsi="Times New Roman" w:cs="Times New Roman"/>
          <w:color w:val="000000"/>
          <w:sz w:val="24"/>
          <w:szCs w:val="24"/>
        </w:rPr>
        <w:t>к Административному регламенту</w:t>
      </w:r>
    </w:p>
    <w:p w:rsidR="000A3559" w:rsidRPr="00592363" w:rsidRDefault="000A3559" w:rsidP="000A3559">
      <w:pPr>
        <w:ind w:firstLine="709"/>
        <w:jc w:val="center"/>
        <w:rPr>
          <w:rFonts w:ascii="Times New Roman" w:hAnsi="Times New Roman" w:cs="Times New Roman"/>
          <w:color w:val="000000"/>
          <w:sz w:val="24"/>
          <w:szCs w:val="24"/>
        </w:rPr>
      </w:pPr>
      <w:r w:rsidRPr="00592363">
        <w:rPr>
          <w:rFonts w:ascii="Times New Roman" w:hAnsi="Times New Roman" w:cs="Times New Roman"/>
          <w:color w:val="000000"/>
          <w:sz w:val="24"/>
          <w:szCs w:val="24"/>
        </w:rPr>
        <w:t> СОГЛАШЕНИЕ</w:t>
      </w:r>
    </w:p>
    <w:p w:rsidR="000A3559" w:rsidRPr="00592363" w:rsidRDefault="000A3559" w:rsidP="000A3559">
      <w:pPr>
        <w:ind w:firstLine="709"/>
        <w:jc w:val="center"/>
        <w:rPr>
          <w:rFonts w:ascii="Times New Roman" w:hAnsi="Times New Roman" w:cs="Times New Roman"/>
          <w:color w:val="000000"/>
          <w:sz w:val="24"/>
          <w:szCs w:val="24"/>
        </w:rPr>
      </w:pPr>
      <w:r w:rsidRPr="00592363">
        <w:rPr>
          <w:rFonts w:ascii="Times New Roman" w:hAnsi="Times New Roman" w:cs="Times New Roman"/>
          <w:color w:val="000000"/>
          <w:sz w:val="24"/>
          <w:szCs w:val="24"/>
        </w:rPr>
        <w:t>о намерениях в сфере сотрудничества в реализации инвестиционного проекта на территории Сурковского  сельсовета Тогучинского района Новосибирской области</w:t>
      </w:r>
    </w:p>
    <w:p w:rsidR="000A3559" w:rsidRPr="00592363" w:rsidRDefault="000A3559" w:rsidP="000A3559">
      <w:pPr>
        <w:ind w:firstLine="709"/>
        <w:jc w:val="center"/>
        <w:rPr>
          <w:rFonts w:ascii="Times New Roman" w:hAnsi="Times New Roman" w:cs="Times New Roman"/>
          <w:color w:val="000000"/>
          <w:sz w:val="24"/>
          <w:szCs w:val="24"/>
        </w:rPr>
      </w:pPr>
      <w:r w:rsidRPr="00592363">
        <w:rPr>
          <w:rFonts w:ascii="Times New Roman" w:hAnsi="Times New Roman" w:cs="Times New Roman"/>
          <w:color w:val="000000"/>
          <w:sz w:val="24"/>
          <w:szCs w:val="24"/>
        </w:rPr>
        <w:t>(примерная форма)</w:t>
      </w:r>
    </w:p>
    <w:p w:rsidR="000A3559" w:rsidRPr="00592363" w:rsidRDefault="000A3559" w:rsidP="000A3559">
      <w:pPr>
        <w:ind w:firstLine="709"/>
        <w:jc w:val="both"/>
        <w:rPr>
          <w:rFonts w:ascii="Times New Roman" w:hAnsi="Times New Roman" w:cs="Times New Roman"/>
          <w:color w:val="000000"/>
          <w:sz w:val="24"/>
          <w:szCs w:val="24"/>
        </w:rPr>
      </w:pPr>
      <w:r w:rsidRPr="00592363">
        <w:rPr>
          <w:rFonts w:ascii="Times New Roman" w:hAnsi="Times New Roman" w:cs="Times New Roman"/>
          <w:color w:val="000000"/>
          <w:sz w:val="24"/>
          <w:szCs w:val="24"/>
        </w:rPr>
        <w:t>с. _____________                                                   «____» _______20___г.</w:t>
      </w:r>
    </w:p>
    <w:p w:rsidR="000A3559" w:rsidRPr="00592363" w:rsidRDefault="000A3559" w:rsidP="000A3559">
      <w:pPr>
        <w:ind w:firstLine="709"/>
        <w:jc w:val="both"/>
        <w:rPr>
          <w:rFonts w:ascii="Times New Roman" w:hAnsi="Times New Roman" w:cs="Times New Roman"/>
          <w:color w:val="000000"/>
          <w:sz w:val="24"/>
          <w:szCs w:val="24"/>
        </w:rPr>
      </w:pPr>
      <w:r w:rsidRPr="00592363">
        <w:rPr>
          <w:rFonts w:ascii="Times New Roman" w:hAnsi="Times New Roman" w:cs="Times New Roman"/>
          <w:color w:val="000000"/>
          <w:sz w:val="24"/>
          <w:szCs w:val="24"/>
        </w:rPr>
        <w:t> администрация Сурковского сельсовета Тогучинского района Новосибирской области, именуемая в дальнейшем «администрация», в лице____________________________, действующего на основании _____________________________, с одной стороны, и_______________________________, именуемое в дальнейшем «Инвестор», в лице___________________________, действующего на основании ________________________, совместно именуемые «Стороны», заключили настоящее Соглашение о нижеследующем:</w:t>
      </w:r>
    </w:p>
    <w:p w:rsidR="000A3559" w:rsidRPr="00592363" w:rsidRDefault="000A3559" w:rsidP="00201C84">
      <w:pPr>
        <w:ind w:firstLine="709"/>
        <w:jc w:val="both"/>
        <w:rPr>
          <w:rFonts w:ascii="Times New Roman" w:hAnsi="Times New Roman" w:cs="Times New Roman"/>
          <w:color w:val="000000"/>
          <w:sz w:val="24"/>
          <w:szCs w:val="24"/>
        </w:rPr>
      </w:pPr>
      <w:r w:rsidRPr="00592363">
        <w:rPr>
          <w:rFonts w:ascii="Times New Roman" w:hAnsi="Times New Roman" w:cs="Times New Roman"/>
          <w:color w:val="000000"/>
          <w:sz w:val="24"/>
          <w:szCs w:val="24"/>
        </w:rPr>
        <w:t> </w:t>
      </w:r>
      <w:r w:rsidR="00201C84">
        <w:rPr>
          <w:rFonts w:ascii="Times New Roman" w:hAnsi="Times New Roman" w:cs="Times New Roman"/>
          <w:color w:val="000000"/>
          <w:sz w:val="24"/>
          <w:szCs w:val="24"/>
        </w:rPr>
        <w:t xml:space="preserve">                                                 </w:t>
      </w:r>
      <w:r w:rsidRPr="00592363">
        <w:rPr>
          <w:rFonts w:ascii="Times New Roman" w:hAnsi="Times New Roman" w:cs="Times New Roman"/>
          <w:color w:val="000000"/>
          <w:sz w:val="24"/>
          <w:szCs w:val="24"/>
        </w:rPr>
        <w:t>1. Предмет Соглашения</w:t>
      </w:r>
    </w:p>
    <w:p w:rsidR="000A3559" w:rsidRPr="00592363" w:rsidRDefault="000A3559" w:rsidP="000A3559">
      <w:pPr>
        <w:ind w:firstLine="709"/>
        <w:jc w:val="both"/>
        <w:rPr>
          <w:rFonts w:ascii="Times New Roman" w:hAnsi="Times New Roman" w:cs="Times New Roman"/>
          <w:color w:val="000000"/>
          <w:sz w:val="24"/>
          <w:szCs w:val="24"/>
        </w:rPr>
      </w:pPr>
      <w:r w:rsidRPr="00592363">
        <w:rPr>
          <w:rFonts w:ascii="Times New Roman" w:hAnsi="Times New Roman" w:cs="Times New Roman"/>
          <w:color w:val="000000"/>
          <w:sz w:val="24"/>
          <w:szCs w:val="24"/>
        </w:rPr>
        <w:t>1.1. Инвестор намеревается реализовать на территории Сурковского  сельсовета Тогучинского района Новосибирской области инвестиционный проект по _________________________ (далее именуется «Инвестиционный проект»).</w:t>
      </w:r>
    </w:p>
    <w:p w:rsidR="000A3559" w:rsidRPr="00592363" w:rsidRDefault="000A3559" w:rsidP="000A3559">
      <w:pPr>
        <w:ind w:firstLine="709"/>
        <w:jc w:val="both"/>
        <w:rPr>
          <w:rFonts w:ascii="Times New Roman" w:hAnsi="Times New Roman" w:cs="Times New Roman"/>
          <w:color w:val="000000"/>
          <w:sz w:val="24"/>
          <w:szCs w:val="24"/>
        </w:rPr>
      </w:pPr>
      <w:r w:rsidRPr="00592363">
        <w:rPr>
          <w:rFonts w:ascii="Times New Roman" w:hAnsi="Times New Roman" w:cs="Times New Roman"/>
          <w:color w:val="000000"/>
          <w:sz w:val="24"/>
          <w:szCs w:val="24"/>
        </w:rPr>
        <w:t xml:space="preserve">1.2. В Инвестиционный проект предполагается вложить инвестиции в размере _________млн. рублей, которые будут способствовать развитию производительных сил __________ сельсовета Тогучинского района Новосибирской области, созданию новых рабочих мест. Кроме того, в консолидированный бюджет Сурковского сельсовета </w:t>
      </w:r>
      <w:r w:rsidRPr="00592363">
        <w:rPr>
          <w:rFonts w:ascii="Times New Roman" w:hAnsi="Times New Roman" w:cs="Times New Roman"/>
          <w:color w:val="000000"/>
          <w:sz w:val="24"/>
          <w:szCs w:val="24"/>
        </w:rPr>
        <w:lastRenderedPageBreak/>
        <w:t>Тогучинского района Новосибирской области поступят дополнительные доходы в виде уплачиваемых налогов.</w:t>
      </w:r>
    </w:p>
    <w:p w:rsidR="000A3559" w:rsidRPr="00592363" w:rsidRDefault="000A3559" w:rsidP="00261C90">
      <w:pPr>
        <w:ind w:firstLine="709"/>
        <w:jc w:val="both"/>
        <w:rPr>
          <w:rFonts w:ascii="Times New Roman" w:hAnsi="Times New Roman" w:cs="Times New Roman"/>
          <w:color w:val="000000"/>
          <w:sz w:val="24"/>
          <w:szCs w:val="24"/>
        </w:rPr>
      </w:pPr>
      <w:r w:rsidRPr="00592363">
        <w:rPr>
          <w:rFonts w:ascii="Times New Roman" w:hAnsi="Times New Roman" w:cs="Times New Roman"/>
          <w:color w:val="000000"/>
          <w:sz w:val="24"/>
          <w:szCs w:val="24"/>
        </w:rPr>
        <w:t> </w:t>
      </w:r>
      <w:r w:rsidR="00261C90" w:rsidRPr="00592363">
        <w:rPr>
          <w:rFonts w:ascii="Times New Roman" w:hAnsi="Times New Roman" w:cs="Times New Roman"/>
          <w:color w:val="000000"/>
          <w:sz w:val="24"/>
          <w:szCs w:val="24"/>
        </w:rPr>
        <w:t xml:space="preserve">                                                  </w:t>
      </w:r>
      <w:r w:rsidRPr="00592363">
        <w:rPr>
          <w:rFonts w:ascii="Times New Roman" w:hAnsi="Times New Roman" w:cs="Times New Roman"/>
          <w:color w:val="000000"/>
          <w:sz w:val="24"/>
          <w:szCs w:val="24"/>
        </w:rPr>
        <w:t>2. Намерения Сторон</w:t>
      </w:r>
    </w:p>
    <w:p w:rsidR="000A3559" w:rsidRPr="00592363" w:rsidRDefault="000A3559" w:rsidP="000A3559">
      <w:pPr>
        <w:ind w:firstLine="709"/>
        <w:jc w:val="both"/>
        <w:rPr>
          <w:rFonts w:ascii="Times New Roman" w:hAnsi="Times New Roman" w:cs="Times New Roman"/>
          <w:color w:val="000000"/>
          <w:sz w:val="24"/>
          <w:szCs w:val="24"/>
        </w:rPr>
      </w:pPr>
      <w:r w:rsidRPr="00592363">
        <w:rPr>
          <w:rFonts w:ascii="Times New Roman" w:hAnsi="Times New Roman" w:cs="Times New Roman"/>
          <w:color w:val="000000"/>
          <w:sz w:val="24"/>
          <w:szCs w:val="24"/>
        </w:rPr>
        <w:t>2.1. Администрация намерена:</w:t>
      </w:r>
    </w:p>
    <w:p w:rsidR="000A3559" w:rsidRPr="00592363" w:rsidRDefault="000A3559" w:rsidP="000A3559">
      <w:pPr>
        <w:ind w:firstLine="709"/>
        <w:jc w:val="both"/>
        <w:rPr>
          <w:rFonts w:ascii="Times New Roman" w:hAnsi="Times New Roman" w:cs="Times New Roman"/>
          <w:color w:val="000000"/>
          <w:sz w:val="24"/>
          <w:szCs w:val="24"/>
        </w:rPr>
      </w:pPr>
      <w:r w:rsidRPr="00592363">
        <w:rPr>
          <w:rFonts w:ascii="Times New Roman" w:hAnsi="Times New Roman" w:cs="Times New Roman"/>
          <w:color w:val="000000"/>
          <w:sz w:val="24"/>
          <w:szCs w:val="24"/>
        </w:rPr>
        <w:t>2.1.1. В пределах своей компетенции оказывать Инвестору содействие в реализации Инвестиционного проекта, а именно:</w:t>
      </w:r>
    </w:p>
    <w:p w:rsidR="000A3559" w:rsidRPr="00592363" w:rsidRDefault="000A3559" w:rsidP="000A3559">
      <w:pPr>
        <w:ind w:firstLine="709"/>
        <w:jc w:val="both"/>
        <w:rPr>
          <w:rFonts w:ascii="Times New Roman" w:hAnsi="Times New Roman" w:cs="Times New Roman"/>
          <w:color w:val="000000"/>
          <w:sz w:val="24"/>
          <w:szCs w:val="24"/>
        </w:rPr>
      </w:pPr>
      <w:r w:rsidRPr="00592363">
        <w:rPr>
          <w:rFonts w:ascii="Times New Roman" w:hAnsi="Times New Roman" w:cs="Times New Roman"/>
          <w:color w:val="000000"/>
          <w:sz w:val="24"/>
          <w:szCs w:val="24"/>
        </w:rPr>
        <w:t>2.1.1.1. в предоставлении в соответствии с законодательством Российской Федерации и Новосибирской области земельного участка для реализации Инвестиционного проекта.</w:t>
      </w:r>
    </w:p>
    <w:p w:rsidR="000A3559" w:rsidRPr="00592363" w:rsidRDefault="000A3559" w:rsidP="000A3559">
      <w:pPr>
        <w:ind w:firstLine="709"/>
        <w:jc w:val="both"/>
        <w:rPr>
          <w:rFonts w:ascii="Times New Roman" w:hAnsi="Times New Roman" w:cs="Times New Roman"/>
          <w:color w:val="000000"/>
          <w:sz w:val="24"/>
          <w:szCs w:val="24"/>
        </w:rPr>
      </w:pPr>
      <w:r w:rsidRPr="00592363">
        <w:rPr>
          <w:rFonts w:ascii="Times New Roman" w:hAnsi="Times New Roman" w:cs="Times New Roman"/>
          <w:color w:val="000000"/>
          <w:sz w:val="24"/>
          <w:szCs w:val="24"/>
        </w:rPr>
        <w:t>2.1.1.2. на переговорах с территориальными органами федеральных органов исполнительной власти Новосибирской области, органами исполнительной власти Новосибирской области, органами местного самоуправления, а также с организациями различных форм собственности.</w:t>
      </w:r>
    </w:p>
    <w:p w:rsidR="000A3559" w:rsidRPr="00592363" w:rsidRDefault="000A3559" w:rsidP="000A3559">
      <w:pPr>
        <w:ind w:firstLine="709"/>
        <w:jc w:val="both"/>
        <w:rPr>
          <w:rFonts w:ascii="Times New Roman" w:hAnsi="Times New Roman" w:cs="Times New Roman"/>
          <w:color w:val="000000"/>
          <w:sz w:val="24"/>
          <w:szCs w:val="24"/>
        </w:rPr>
      </w:pPr>
      <w:r w:rsidRPr="00592363">
        <w:rPr>
          <w:rFonts w:ascii="Times New Roman" w:hAnsi="Times New Roman" w:cs="Times New Roman"/>
          <w:color w:val="000000"/>
          <w:sz w:val="24"/>
          <w:szCs w:val="24"/>
        </w:rPr>
        <w:t>2.1.1.3. при подготовке документации, необходимой для реализации Инвестиционного проекта на территории Сурковского сельсовета Тогучинского района Новосибирской области.</w:t>
      </w:r>
    </w:p>
    <w:p w:rsidR="000A3559" w:rsidRPr="00592363" w:rsidRDefault="000A3559" w:rsidP="000A3559">
      <w:pPr>
        <w:ind w:firstLine="709"/>
        <w:jc w:val="both"/>
        <w:rPr>
          <w:rFonts w:ascii="Times New Roman" w:hAnsi="Times New Roman" w:cs="Times New Roman"/>
          <w:color w:val="000000"/>
          <w:sz w:val="24"/>
          <w:szCs w:val="24"/>
        </w:rPr>
      </w:pPr>
      <w:r w:rsidRPr="00592363">
        <w:rPr>
          <w:rFonts w:ascii="Times New Roman" w:hAnsi="Times New Roman" w:cs="Times New Roman"/>
          <w:color w:val="000000"/>
          <w:sz w:val="24"/>
          <w:szCs w:val="24"/>
        </w:rPr>
        <w:t>2.2 Инвестор намерен:</w:t>
      </w:r>
    </w:p>
    <w:p w:rsidR="000A3559" w:rsidRPr="00592363" w:rsidRDefault="000A3559" w:rsidP="000A3559">
      <w:pPr>
        <w:ind w:firstLine="709"/>
        <w:jc w:val="both"/>
        <w:rPr>
          <w:rFonts w:ascii="Times New Roman" w:hAnsi="Times New Roman" w:cs="Times New Roman"/>
          <w:color w:val="000000"/>
          <w:sz w:val="24"/>
          <w:szCs w:val="24"/>
        </w:rPr>
      </w:pPr>
      <w:r w:rsidRPr="00592363">
        <w:rPr>
          <w:rFonts w:ascii="Times New Roman" w:hAnsi="Times New Roman" w:cs="Times New Roman"/>
          <w:color w:val="000000"/>
          <w:sz w:val="24"/>
          <w:szCs w:val="24"/>
        </w:rPr>
        <w:t>2.2.1. Осуществить на территории Сурковского сельсовета Тогучинского района Новосибирской области строительство_______________ мощностью________/ в год.</w:t>
      </w:r>
    </w:p>
    <w:p w:rsidR="000A3559" w:rsidRPr="00592363" w:rsidRDefault="000A3559" w:rsidP="000A3559">
      <w:pPr>
        <w:ind w:firstLine="709"/>
        <w:jc w:val="both"/>
        <w:rPr>
          <w:rFonts w:ascii="Times New Roman" w:hAnsi="Times New Roman" w:cs="Times New Roman"/>
          <w:color w:val="000000"/>
          <w:sz w:val="24"/>
          <w:szCs w:val="24"/>
        </w:rPr>
      </w:pPr>
      <w:r w:rsidRPr="00592363">
        <w:rPr>
          <w:rFonts w:ascii="Times New Roman" w:hAnsi="Times New Roman" w:cs="Times New Roman"/>
          <w:color w:val="000000"/>
          <w:sz w:val="24"/>
          <w:szCs w:val="24"/>
        </w:rPr>
        <w:t>2.2.2. При прочих равных условиях и с безусловным обязательством соблюдения антимонопольного законодательства, привлекать для реализации Инвестиционного проекта преимущественно подрядные организации Сурковского  сельсовета Тогучинского района Новосибирской области. Размещать заказы на изготовление и поставку оборудования, сырья и материалов, соответствующих систем международных стандартов, преимущественно на предприятиях Сурковского  сельсовета Тогучинского района Новосибирской области.</w:t>
      </w:r>
    </w:p>
    <w:p w:rsidR="000A3559" w:rsidRPr="00592363" w:rsidRDefault="000A3559" w:rsidP="000A3559">
      <w:pPr>
        <w:ind w:firstLine="709"/>
        <w:jc w:val="both"/>
        <w:rPr>
          <w:rFonts w:ascii="Times New Roman" w:hAnsi="Times New Roman" w:cs="Times New Roman"/>
          <w:color w:val="000000"/>
          <w:sz w:val="24"/>
          <w:szCs w:val="24"/>
        </w:rPr>
      </w:pPr>
      <w:r w:rsidRPr="00592363">
        <w:rPr>
          <w:rFonts w:ascii="Times New Roman" w:hAnsi="Times New Roman" w:cs="Times New Roman"/>
          <w:color w:val="000000"/>
          <w:sz w:val="24"/>
          <w:szCs w:val="24"/>
        </w:rPr>
        <w:t>2.2.3. Реализовать Инвестиционный проект в соответствии со следующим графиком работ:</w:t>
      </w:r>
    </w:p>
    <w:p w:rsidR="000A3559" w:rsidRPr="00592363" w:rsidRDefault="000A3559" w:rsidP="000A3559">
      <w:pPr>
        <w:ind w:firstLine="709"/>
        <w:jc w:val="both"/>
        <w:rPr>
          <w:rFonts w:ascii="Times New Roman" w:hAnsi="Times New Roman" w:cs="Times New Roman"/>
          <w:color w:val="000000"/>
          <w:sz w:val="24"/>
          <w:szCs w:val="24"/>
        </w:rPr>
      </w:pPr>
      <w:r w:rsidRPr="00592363">
        <w:rPr>
          <w:rFonts w:ascii="Times New Roman" w:hAnsi="Times New Roman" w:cs="Times New Roman"/>
          <w:color w:val="000000"/>
          <w:sz w:val="24"/>
          <w:szCs w:val="24"/>
        </w:rPr>
        <w:t>до___.____.20___года представить в администрацию Сурковского  сельсовета Тогучинского района Новосибирской области технико-экономическое обоснование инвестиционного проекта;</w:t>
      </w:r>
    </w:p>
    <w:p w:rsidR="000A3559" w:rsidRPr="00592363" w:rsidRDefault="000A3559" w:rsidP="000A3559">
      <w:pPr>
        <w:ind w:firstLine="709"/>
        <w:jc w:val="both"/>
        <w:rPr>
          <w:rFonts w:ascii="Times New Roman" w:hAnsi="Times New Roman" w:cs="Times New Roman"/>
          <w:color w:val="000000"/>
          <w:sz w:val="24"/>
          <w:szCs w:val="24"/>
        </w:rPr>
      </w:pPr>
      <w:r w:rsidRPr="00592363">
        <w:rPr>
          <w:rFonts w:ascii="Times New Roman" w:hAnsi="Times New Roman" w:cs="Times New Roman"/>
          <w:color w:val="000000"/>
          <w:sz w:val="24"/>
          <w:szCs w:val="24"/>
        </w:rPr>
        <w:t>до____.____.20___года выполнить проектирование объектов строительства, предусмотренных Инвестиционным проектом;</w:t>
      </w:r>
    </w:p>
    <w:p w:rsidR="000A3559" w:rsidRPr="00592363" w:rsidRDefault="000A3559" w:rsidP="000A3559">
      <w:pPr>
        <w:ind w:firstLine="709"/>
        <w:jc w:val="both"/>
        <w:rPr>
          <w:rFonts w:ascii="Times New Roman" w:hAnsi="Times New Roman" w:cs="Times New Roman"/>
          <w:color w:val="000000"/>
          <w:sz w:val="24"/>
          <w:szCs w:val="24"/>
        </w:rPr>
      </w:pPr>
      <w:r w:rsidRPr="00592363">
        <w:rPr>
          <w:rFonts w:ascii="Times New Roman" w:hAnsi="Times New Roman" w:cs="Times New Roman"/>
          <w:color w:val="000000"/>
          <w:sz w:val="24"/>
          <w:szCs w:val="24"/>
        </w:rPr>
        <w:t>с___.____.20___года приступить к строительству объектов;</w:t>
      </w:r>
    </w:p>
    <w:p w:rsidR="000A3559" w:rsidRPr="00592363" w:rsidRDefault="000A3559" w:rsidP="000A3559">
      <w:pPr>
        <w:ind w:firstLine="709"/>
        <w:jc w:val="both"/>
        <w:rPr>
          <w:rFonts w:ascii="Times New Roman" w:hAnsi="Times New Roman" w:cs="Times New Roman"/>
          <w:color w:val="000000"/>
          <w:sz w:val="24"/>
          <w:szCs w:val="24"/>
        </w:rPr>
      </w:pPr>
      <w:r w:rsidRPr="00592363">
        <w:rPr>
          <w:rFonts w:ascii="Times New Roman" w:hAnsi="Times New Roman" w:cs="Times New Roman"/>
          <w:color w:val="000000"/>
          <w:sz w:val="24"/>
          <w:szCs w:val="24"/>
        </w:rPr>
        <w:t>до____.____.20___года завершить реализацию Инвестиционного проекта.</w:t>
      </w:r>
    </w:p>
    <w:p w:rsidR="000A3559" w:rsidRPr="00592363" w:rsidRDefault="000A3559" w:rsidP="00261C90">
      <w:pPr>
        <w:ind w:firstLine="709"/>
        <w:jc w:val="both"/>
        <w:rPr>
          <w:rFonts w:ascii="Times New Roman" w:hAnsi="Times New Roman" w:cs="Times New Roman"/>
          <w:color w:val="000000"/>
          <w:sz w:val="24"/>
          <w:szCs w:val="24"/>
        </w:rPr>
      </w:pPr>
      <w:r w:rsidRPr="00592363">
        <w:rPr>
          <w:rFonts w:ascii="Times New Roman" w:hAnsi="Times New Roman" w:cs="Times New Roman"/>
          <w:color w:val="000000"/>
          <w:sz w:val="24"/>
          <w:szCs w:val="24"/>
        </w:rPr>
        <w:t> </w:t>
      </w:r>
      <w:r w:rsidR="00261C90" w:rsidRPr="00592363">
        <w:rPr>
          <w:rFonts w:ascii="Times New Roman" w:hAnsi="Times New Roman" w:cs="Times New Roman"/>
          <w:color w:val="000000"/>
          <w:sz w:val="24"/>
          <w:szCs w:val="24"/>
        </w:rPr>
        <w:t xml:space="preserve">                                        </w:t>
      </w:r>
      <w:r w:rsidRPr="00592363">
        <w:rPr>
          <w:rFonts w:ascii="Times New Roman" w:hAnsi="Times New Roman" w:cs="Times New Roman"/>
          <w:color w:val="000000"/>
          <w:sz w:val="24"/>
          <w:szCs w:val="24"/>
        </w:rPr>
        <w:t>3. Порядок разрешения споров</w:t>
      </w:r>
    </w:p>
    <w:p w:rsidR="000A3559" w:rsidRPr="00592363" w:rsidRDefault="000A3559" w:rsidP="000A3559">
      <w:pPr>
        <w:ind w:firstLine="709"/>
        <w:jc w:val="both"/>
        <w:rPr>
          <w:rFonts w:ascii="Times New Roman" w:hAnsi="Times New Roman" w:cs="Times New Roman"/>
          <w:color w:val="000000"/>
          <w:sz w:val="24"/>
          <w:szCs w:val="24"/>
        </w:rPr>
      </w:pPr>
      <w:r w:rsidRPr="00592363">
        <w:rPr>
          <w:rFonts w:ascii="Times New Roman" w:hAnsi="Times New Roman" w:cs="Times New Roman"/>
          <w:color w:val="000000"/>
          <w:sz w:val="24"/>
          <w:szCs w:val="24"/>
        </w:rPr>
        <w:t>3.1. Настоящее Соглашение является предварительным, рамочным и не накладывает на Стороны финансовых и юридических обязательств.</w:t>
      </w:r>
    </w:p>
    <w:p w:rsidR="000A3559" w:rsidRPr="00592363" w:rsidRDefault="000A3559" w:rsidP="000A3559">
      <w:pPr>
        <w:ind w:firstLine="709"/>
        <w:jc w:val="both"/>
        <w:rPr>
          <w:rFonts w:ascii="Times New Roman" w:hAnsi="Times New Roman" w:cs="Times New Roman"/>
          <w:color w:val="000000"/>
          <w:sz w:val="24"/>
          <w:szCs w:val="24"/>
        </w:rPr>
      </w:pPr>
      <w:r w:rsidRPr="00592363">
        <w:rPr>
          <w:rFonts w:ascii="Times New Roman" w:hAnsi="Times New Roman" w:cs="Times New Roman"/>
          <w:color w:val="000000"/>
          <w:sz w:val="24"/>
          <w:szCs w:val="24"/>
        </w:rPr>
        <w:lastRenderedPageBreak/>
        <w:t>3.2. Вопросы, неоговоренные настоящим Соглашением, регулируются действующим законодательством Российской Федерации.</w:t>
      </w:r>
    </w:p>
    <w:p w:rsidR="000A3559" w:rsidRPr="00592363" w:rsidRDefault="000A3559" w:rsidP="000A3559">
      <w:pPr>
        <w:ind w:firstLine="709"/>
        <w:jc w:val="both"/>
        <w:rPr>
          <w:rFonts w:ascii="Times New Roman" w:hAnsi="Times New Roman" w:cs="Times New Roman"/>
          <w:color w:val="000000"/>
          <w:sz w:val="24"/>
          <w:szCs w:val="24"/>
        </w:rPr>
      </w:pPr>
      <w:r w:rsidRPr="00592363">
        <w:rPr>
          <w:rFonts w:ascii="Times New Roman" w:hAnsi="Times New Roman" w:cs="Times New Roman"/>
          <w:color w:val="000000"/>
          <w:sz w:val="24"/>
          <w:szCs w:val="24"/>
        </w:rPr>
        <w:t>3.3. Все споры, возникающие из настоящего Соглашения, должны быть урегулированы путем переговоров.</w:t>
      </w:r>
    </w:p>
    <w:p w:rsidR="000A3559" w:rsidRPr="00592363" w:rsidRDefault="000A3559" w:rsidP="00261C90">
      <w:pPr>
        <w:ind w:firstLine="709"/>
        <w:jc w:val="both"/>
        <w:rPr>
          <w:rFonts w:ascii="Times New Roman" w:hAnsi="Times New Roman" w:cs="Times New Roman"/>
          <w:color w:val="000000"/>
          <w:sz w:val="24"/>
          <w:szCs w:val="24"/>
        </w:rPr>
      </w:pPr>
      <w:r w:rsidRPr="00592363">
        <w:rPr>
          <w:rFonts w:ascii="Times New Roman" w:hAnsi="Times New Roman" w:cs="Times New Roman"/>
          <w:color w:val="000000"/>
          <w:sz w:val="24"/>
          <w:szCs w:val="24"/>
        </w:rPr>
        <w:t> </w:t>
      </w:r>
      <w:r w:rsidR="00261C90" w:rsidRPr="00592363">
        <w:rPr>
          <w:rFonts w:ascii="Times New Roman" w:hAnsi="Times New Roman" w:cs="Times New Roman"/>
          <w:color w:val="000000"/>
          <w:sz w:val="24"/>
          <w:szCs w:val="24"/>
        </w:rPr>
        <w:t xml:space="preserve">                                             </w:t>
      </w:r>
      <w:r w:rsidRPr="00592363">
        <w:rPr>
          <w:rFonts w:ascii="Times New Roman" w:hAnsi="Times New Roman" w:cs="Times New Roman"/>
          <w:color w:val="000000"/>
          <w:sz w:val="24"/>
          <w:szCs w:val="24"/>
        </w:rPr>
        <w:t>4. Заключительные положения.</w:t>
      </w:r>
    </w:p>
    <w:p w:rsidR="000A3559" w:rsidRPr="00592363" w:rsidRDefault="000A3559" w:rsidP="000A3559">
      <w:pPr>
        <w:ind w:firstLine="709"/>
        <w:jc w:val="both"/>
        <w:rPr>
          <w:rFonts w:ascii="Times New Roman" w:hAnsi="Times New Roman" w:cs="Times New Roman"/>
          <w:color w:val="000000"/>
          <w:sz w:val="24"/>
          <w:szCs w:val="24"/>
        </w:rPr>
      </w:pPr>
      <w:r w:rsidRPr="00592363">
        <w:rPr>
          <w:rFonts w:ascii="Times New Roman" w:hAnsi="Times New Roman" w:cs="Times New Roman"/>
          <w:color w:val="000000"/>
          <w:sz w:val="24"/>
          <w:szCs w:val="24"/>
        </w:rPr>
        <w:t>4.1. Изменения и дополнения к настоящему Соглашению должны быть совершены в письменной форме.</w:t>
      </w:r>
    </w:p>
    <w:p w:rsidR="000A3559" w:rsidRPr="00592363" w:rsidRDefault="000A3559" w:rsidP="000A3559">
      <w:pPr>
        <w:ind w:firstLine="709"/>
        <w:jc w:val="both"/>
        <w:rPr>
          <w:rFonts w:ascii="Times New Roman" w:hAnsi="Times New Roman" w:cs="Times New Roman"/>
          <w:color w:val="000000"/>
          <w:sz w:val="24"/>
          <w:szCs w:val="24"/>
        </w:rPr>
      </w:pPr>
      <w:r w:rsidRPr="00592363">
        <w:rPr>
          <w:rFonts w:ascii="Times New Roman" w:hAnsi="Times New Roman" w:cs="Times New Roman"/>
          <w:color w:val="000000"/>
          <w:sz w:val="24"/>
          <w:szCs w:val="24"/>
        </w:rPr>
        <w:t>4.2. Все заявления, уведомления или сообщения, сделанные в связи с настоящим Соглашением должны направляться по месту нахождения сторон.</w:t>
      </w:r>
    </w:p>
    <w:p w:rsidR="000A3559" w:rsidRPr="00592363" w:rsidRDefault="000A3559" w:rsidP="000A3559">
      <w:pPr>
        <w:ind w:firstLine="709"/>
        <w:jc w:val="both"/>
        <w:rPr>
          <w:rFonts w:ascii="Times New Roman" w:hAnsi="Times New Roman" w:cs="Times New Roman"/>
          <w:color w:val="000000"/>
          <w:sz w:val="24"/>
          <w:szCs w:val="24"/>
        </w:rPr>
      </w:pPr>
      <w:r w:rsidRPr="00592363">
        <w:rPr>
          <w:rFonts w:ascii="Times New Roman" w:hAnsi="Times New Roman" w:cs="Times New Roman"/>
          <w:color w:val="000000"/>
          <w:sz w:val="24"/>
          <w:szCs w:val="24"/>
        </w:rPr>
        <w:t>4.3. Соглашение составлено в двух экземплярах, по одному экземпляру для каждой из сторон.</w:t>
      </w:r>
    </w:p>
    <w:p w:rsidR="000A3559" w:rsidRPr="00592363" w:rsidRDefault="000A3559" w:rsidP="000A3559">
      <w:pPr>
        <w:ind w:firstLine="709"/>
        <w:jc w:val="both"/>
        <w:rPr>
          <w:rFonts w:ascii="Times New Roman" w:hAnsi="Times New Roman" w:cs="Times New Roman"/>
          <w:color w:val="000000"/>
          <w:sz w:val="24"/>
          <w:szCs w:val="24"/>
        </w:rPr>
      </w:pPr>
      <w:r w:rsidRPr="00592363">
        <w:rPr>
          <w:rFonts w:ascii="Times New Roman" w:hAnsi="Times New Roman" w:cs="Times New Roman"/>
          <w:color w:val="000000"/>
          <w:sz w:val="24"/>
          <w:szCs w:val="24"/>
        </w:rPr>
        <w:t>4.4. Настоящее Соглашение вступает в силу с момента его подписания Сторонами.</w:t>
      </w:r>
    </w:p>
    <w:p w:rsidR="000A3559" w:rsidRPr="00592363" w:rsidRDefault="000A3559" w:rsidP="000A3559">
      <w:pPr>
        <w:ind w:firstLine="709"/>
        <w:jc w:val="both"/>
        <w:rPr>
          <w:rFonts w:ascii="Times New Roman" w:hAnsi="Times New Roman" w:cs="Times New Roman"/>
          <w:color w:val="000000"/>
          <w:sz w:val="24"/>
          <w:szCs w:val="24"/>
        </w:rPr>
      </w:pPr>
      <w:r w:rsidRPr="00592363">
        <w:rPr>
          <w:rFonts w:ascii="Times New Roman" w:hAnsi="Times New Roman" w:cs="Times New Roman"/>
          <w:color w:val="000000"/>
          <w:sz w:val="24"/>
          <w:szCs w:val="24"/>
        </w:rPr>
        <w:t>4.5. В случае несоблюдения Инвестором сроков выполнения работ, предусмотренных пунктом 2.2.3 настоящего Соглашения, Администрация вправе расторгнуть настоящее Соглашение в одностороннем порядке, уведомив об этом Инвестора в письменной форме.</w:t>
      </w:r>
    </w:p>
    <w:p w:rsidR="000A3559" w:rsidRPr="00592363" w:rsidRDefault="000A3559" w:rsidP="00261C90">
      <w:pPr>
        <w:ind w:firstLine="709"/>
        <w:jc w:val="both"/>
        <w:rPr>
          <w:rFonts w:ascii="Times New Roman" w:hAnsi="Times New Roman" w:cs="Times New Roman"/>
          <w:color w:val="000000"/>
          <w:sz w:val="24"/>
          <w:szCs w:val="24"/>
        </w:rPr>
      </w:pPr>
      <w:r w:rsidRPr="00592363">
        <w:rPr>
          <w:rFonts w:ascii="Times New Roman" w:hAnsi="Times New Roman" w:cs="Times New Roman"/>
          <w:color w:val="000000"/>
          <w:sz w:val="24"/>
          <w:szCs w:val="24"/>
        </w:rPr>
        <w:t> </w:t>
      </w:r>
      <w:r w:rsidR="00261C90" w:rsidRPr="00592363">
        <w:rPr>
          <w:rFonts w:ascii="Times New Roman" w:hAnsi="Times New Roman" w:cs="Times New Roman"/>
          <w:color w:val="000000"/>
          <w:sz w:val="24"/>
          <w:szCs w:val="24"/>
        </w:rPr>
        <w:t xml:space="preserve">                                                </w:t>
      </w:r>
      <w:r w:rsidRPr="00592363">
        <w:rPr>
          <w:rFonts w:ascii="Times New Roman" w:hAnsi="Times New Roman" w:cs="Times New Roman"/>
          <w:color w:val="000000"/>
          <w:sz w:val="24"/>
          <w:szCs w:val="24"/>
        </w:rPr>
        <w:t>5. Место нахождения сторон</w:t>
      </w:r>
    </w:p>
    <w:p w:rsidR="000A3559" w:rsidRPr="00592363" w:rsidRDefault="00261C90" w:rsidP="00261C90">
      <w:pPr>
        <w:ind w:firstLine="709"/>
        <w:jc w:val="both"/>
        <w:rPr>
          <w:rFonts w:ascii="Times New Roman" w:hAnsi="Times New Roman" w:cs="Times New Roman"/>
          <w:color w:val="000000"/>
          <w:sz w:val="24"/>
          <w:szCs w:val="24"/>
        </w:rPr>
      </w:pPr>
      <w:r w:rsidRPr="00592363">
        <w:rPr>
          <w:rFonts w:ascii="Times New Roman" w:hAnsi="Times New Roman" w:cs="Times New Roman"/>
          <w:color w:val="000000"/>
          <w:sz w:val="24"/>
          <w:szCs w:val="24"/>
        </w:rPr>
        <w:t xml:space="preserve">                                                   </w:t>
      </w:r>
      <w:r w:rsidR="000A3559" w:rsidRPr="00592363">
        <w:rPr>
          <w:rFonts w:ascii="Times New Roman" w:hAnsi="Times New Roman" w:cs="Times New Roman"/>
          <w:color w:val="000000"/>
          <w:sz w:val="24"/>
          <w:szCs w:val="24"/>
        </w:rPr>
        <w:t>Администрация Инвестор</w:t>
      </w:r>
    </w:p>
    <w:p w:rsidR="000A3559" w:rsidRPr="00592363" w:rsidRDefault="000A3559" w:rsidP="00201C84">
      <w:pPr>
        <w:ind w:firstLine="540"/>
        <w:jc w:val="both"/>
        <w:rPr>
          <w:rFonts w:ascii="Times New Roman" w:hAnsi="Times New Roman" w:cs="Times New Roman"/>
          <w:sz w:val="24"/>
          <w:szCs w:val="24"/>
        </w:rPr>
      </w:pPr>
      <w:r w:rsidRPr="00592363">
        <w:rPr>
          <w:rFonts w:ascii="Times New Roman" w:hAnsi="Times New Roman" w:cs="Times New Roman"/>
          <w:b/>
          <w:bCs/>
          <w:color w:val="000000"/>
          <w:sz w:val="24"/>
          <w:szCs w:val="24"/>
        </w:rPr>
        <w:t> </w:t>
      </w:r>
      <w:r w:rsidR="00201C84">
        <w:rPr>
          <w:rFonts w:ascii="Times New Roman" w:hAnsi="Times New Roman" w:cs="Times New Roman"/>
          <w:b/>
          <w:bCs/>
          <w:color w:val="000000"/>
          <w:sz w:val="24"/>
          <w:szCs w:val="24"/>
        </w:rPr>
        <w:t xml:space="preserve">                    </w:t>
      </w:r>
      <w:r w:rsidRPr="00592363">
        <w:rPr>
          <w:rFonts w:ascii="Times New Roman" w:hAnsi="Times New Roman" w:cs="Times New Roman"/>
          <w:color w:val="000000"/>
          <w:sz w:val="24"/>
          <w:szCs w:val="24"/>
        </w:rPr>
        <w:t> </w:t>
      </w:r>
      <w:r w:rsidRPr="00592363">
        <w:rPr>
          <w:rFonts w:ascii="Times New Roman" w:hAnsi="Times New Roman" w:cs="Times New Roman"/>
          <w:sz w:val="24"/>
          <w:szCs w:val="24"/>
        </w:rPr>
        <w:t xml:space="preserve">АДМИНИСТРАЦИЯ СУРКОВСКОГО СЕЛЬСОВЕТА </w:t>
      </w:r>
    </w:p>
    <w:p w:rsidR="000A3559" w:rsidRPr="00592363" w:rsidRDefault="000A3559" w:rsidP="000A3559">
      <w:pPr>
        <w:pStyle w:val="Title"/>
        <w:spacing w:before="0" w:after="0"/>
        <w:ind w:firstLine="0"/>
        <w:rPr>
          <w:rFonts w:ascii="Times New Roman" w:hAnsi="Times New Roman" w:cs="Times New Roman"/>
          <w:sz w:val="24"/>
          <w:szCs w:val="24"/>
        </w:rPr>
      </w:pPr>
      <w:r w:rsidRPr="00592363">
        <w:rPr>
          <w:rFonts w:ascii="Times New Roman" w:hAnsi="Times New Roman" w:cs="Times New Roman"/>
          <w:sz w:val="24"/>
          <w:szCs w:val="24"/>
        </w:rPr>
        <w:t>ТОГУЧИНСКОГО РАЙОНА НОВОСИБИРСКОЙ ОБЛАСТИ</w:t>
      </w:r>
    </w:p>
    <w:p w:rsidR="000A3559" w:rsidRPr="00592363" w:rsidRDefault="000A3559" w:rsidP="000A3559">
      <w:pPr>
        <w:pStyle w:val="Title"/>
        <w:spacing w:before="0" w:after="0"/>
        <w:ind w:firstLine="0"/>
        <w:rPr>
          <w:rFonts w:ascii="Times New Roman" w:hAnsi="Times New Roman" w:cs="Times New Roman"/>
          <w:sz w:val="24"/>
          <w:szCs w:val="24"/>
        </w:rPr>
      </w:pPr>
    </w:p>
    <w:p w:rsidR="000A3559" w:rsidRPr="00592363" w:rsidRDefault="000A3559" w:rsidP="000A3559">
      <w:pPr>
        <w:pStyle w:val="Title"/>
        <w:spacing w:before="0" w:after="0"/>
        <w:ind w:firstLine="0"/>
        <w:rPr>
          <w:rFonts w:ascii="Times New Roman" w:hAnsi="Times New Roman" w:cs="Times New Roman"/>
          <w:sz w:val="24"/>
          <w:szCs w:val="24"/>
        </w:rPr>
      </w:pPr>
      <w:r w:rsidRPr="00592363">
        <w:rPr>
          <w:rFonts w:ascii="Times New Roman" w:hAnsi="Times New Roman" w:cs="Times New Roman"/>
          <w:sz w:val="24"/>
          <w:szCs w:val="24"/>
        </w:rPr>
        <w:t xml:space="preserve">ПОСТАНОВЛЕНИЕ </w:t>
      </w:r>
    </w:p>
    <w:p w:rsidR="000A3559" w:rsidRPr="00592363" w:rsidRDefault="000A3559" w:rsidP="000A3559">
      <w:pPr>
        <w:pStyle w:val="Title"/>
        <w:spacing w:before="0" w:after="0"/>
        <w:ind w:firstLine="0"/>
        <w:rPr>
          <w:rFonts w:ascii="Times New Roman" w:hAnsi="Times New Roman" w:cs="Times New Roman"/>
          <w:sz w:val="24"/>
          <w:szCs w:val="24"/>
        </w:rPr>
      </w:pPr>
    </w:p>
    <w:p w:rsidR="000A3559" w:rsidRPr="00592363" w:rsidRDefault="000A3559" w:rsidP="000A3559">
      <w:pPr>
        <w:pStyle w:val="Title"/>
        <w:spacing w:before="0" w:after="0"/>
        <w:ind w:firstLine="0"/>
        <w:jc w:val="both"/>
        <w:rPr>
          <w:rFonts w:ascii="Times New Roman" w:hAnsi="Times New Roman" w:cs="Times New Roman"/>
          <w:b w:val="0"/>
          <w:sz w:val="24"/>
          <w:szCs w:val="24"/>
        </w:rPr>
      </w:pPr>
      <w:r w:rsidRPr="00592363">
        <w:rPr>
          <w:rFonts w:ascii="Times New Roman" w:hAnsi="Times New Roman" w:cs="Times New Roman"/>
          <w:b w:val="0"/>
          <w:sz w:val="24"/>
          <w:szCs w:val="24"/>
        </w:rPr>
        <w:t xml:space="preserve"> 16.08. 2023г.                       с. Сурково                                           № 50</w:t>
      </w:r>
    </w:p>
    <w:p w:rsidR="000A3559" w:rsidRPr="00592363" w:rsidRDefault="000A3559" w:rsidP="000A3559">
      <w:pPr>
        <w:pStyle w:val="Title"/>
        <w:spacing w:before="0" w:after="0"/>
        <w:ind w:firstLine="0"/>
        <w:rPr>
          <w:rFonts w:ascii="Times New Roman" w:hAnsi="Times New Roman" w:cs="Times New Roman"/>
          <w:sz w:val="24"/>
          <w:szCs w:val="24"/>
        </w:rPr>
      </w:pPr>
    </w:p>
    <w:p w:rsidR="000A3559" w:rsidRPr="00592363" w:rsidRDefault="000A3559" w:rsidP="000A3559">
      <w:pPr>
        <w:pStyle w:val="Title"/>
        <w:spacing w:before="0" w:after="0"/>
        <w:ind w:firstLine="0"/>
        <w:rPr>
          <w:rFonts w:ascii="Times New Roman" w:hAnsi="Times New Roman" w:cs="Times New Roman"/>
          <w:b w:val="0"/>
          <w:sz w:val="24"/>
          <w:szCs w:val="24"/>
        </w:rPr>
      </w:pPr>
      <w:r w:rsidRPr="00592363">
        <w:rPr>
          <w:rFonts w:ascii="Times New Roman" w:hAnsi="Times New Roman" w:cs="Times New Roman"/>
          <w:b w:val="0"/>
          <w:sz w:val="24"/>
          <w:szCs w:val="24"/>
        </w:rPr>
        <w:t>Об утверждении нормативов, применяемых при расчете нормативных затрат на обеспечение функций органов местного самоуправления (включая подведомственные казенные учреждения, з</w:t>
      </w:r>
      <w:r w:rsidRPr="00592363">
        <w:rPr>
          <w:rFonts w:ascii="Times New Roman" w:hAnsi="Times New Roman" w:cs="Times New Roman"/>
          <w:b w:val="0"/>
          <w:color w:val="000000"/>
          <w:sz w:val="24"/>
          <w:szCs w:val="24"/>
          <w:shd w:val="clear" w:color="auto" w:fill="FFFFFF"/>
        </w:rPr>
        <w:t>а исключением казенных учреждений, которым в установленном порядке формируется муниципальное задание на оказание муниципальных услуг, выполнение работ</w:t>
      </w:r>
      <w:r w:rsidRPr="00592363">
        <w:rPr>
          <w:rFonts w:ascii="Times New Roman" w:hAnsi="Times New Roman" w:cs="Times New Roman"/>
          <w:b w:val="0"/>
          <w:sz w:val="24"/>
          <w:szCs w:val="24"/>
        </w:rPr>
        <w:t>)  Сурковского  сельсовета Тогучинского района Новосибирской области</w:t>
      </w:r>
    </w:p>
    <w:p w:rsidR="000A3559" w:rsidRPr="00592363" w:rsidRDefault="000A3559" w:rsidP="000A3559">
      <w:pPr>
        <w:ind w:firstLine="709"/>
        <w:jc w:val="both"/>
        <w:rPr>
          <w:rFonts w:ascii="Times New Roman" w:hAnsi="Times New Roman" w:cs="Times New Roman"/>
          <w:sz w:val="24"/>
          <w:szCs w:val="24"/>
        </w:rPr>
      </w:pPr>
      <w:r w:rsidRPr="00592363">
        <w:rPr>
          <w:rFonts w:ascii="Times New Roman" w:hAnsi="Times New Roman" w:cs="Times New Roman"/>
          <w:sz w:val="24"/>
          <w:szCs w:val="24"/>
        </w:rPr>
        <w:t xml:space="preserve">В соответствии с </w:t>
      </w:r>
      <w:r w:rsidRPr="00592363">
        <w:rPr>
          <w:rFonts w:ascii="Times New Roman" w:hAnsi="Times New Roman" w:cs="Times New Roman"/>
          <w:kern w:val="1"/>
          <w:sz w:val="24"/>
          <w:szCs w:val="24"/>
        </w:rPr>
        <w:t>пунктом 2 части 4 статьи 19 Федерального закона от 05.04.2013 № 44-ФЗ</w:t>
      </w:r>
      <w:r w:rsidRPr="00592363">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Постановлением Правительства РФ от 13 октября 2014 г. N 1047 "Об Общих правилах определения нормативных затрат на обеспечение функций государственных органов, органов управления государственными внебюджетными фондами и муниципальных органов, включая соответственно территориальные органы и подведомственные казенные учреждения, администрация Сурковского сельсовета Тогучинского района Новосибирской области</w:t>
      </w:r>
    </w:p>
    <w:p w:rsidR="000A3559" w:rsidRPr="00592363" w:rsidRDefault="000A3559" w:rsidP="000A3559">
      <w:pPr>
        <w:pStyle w:val="23"/>
        <w:spacing w:after="0" w:line="240" w:lineRule="auto"/>
        <w:ind w:firstLine="0"/>
        <w:rPr>
          <w:rFonts w:ascii="Times New Roman" w:hAnsi="Times New Roman"/>
        </w:rPr>
      </w:pPr>
      <w:r w:rsidRPr="00592363">
        <w:rPr>
          <w:rFonts w:ascii="Times New Roman" w:hAnsi="Times New Roman"/>
        </w:rPr>
        <w:t>ПОСТАНОВЛЯЕТ:</w:t>
      </w:r>
    </w:p>
    <w:p w:rsidR="000A3559" w:rsidRPr="00592363" w:rsidRDefault="000A3559" w:rsidP="000A3559">
      <w:pPr>
        <w:ind w:firstLine="709"/>
        <w:jc w:val="both"/>
        <w:rPr>
          <w:rFonts w:ascii="Times New Roman" w:hAnsi="Times New Roman" w:cs="Times New Roman"/>
          <w:sz w:val="24"/>
          <w:szCs w:val="24"/>
        </w:rPr>
      </w:pPr>
      <w:r w:rsidRPr="00592363">
        <w:rPr>
          <w:rFonts w:ascii="Times New Roman" w:hAnsi="Times New Roman" w:cs="Times New Roman"/>
          <w:sz w:val="24"/>
          <w:szCs w:val="24"/>
        </w:rPr>
        <w:t>1. Утвердить нормативы, применяемые при расчете нормативных затрат на обеспечение функций органов местного самоуправления (включая подведомственные казенные учреждения, з</w:t>
      </w:r>
      <w:r w:rsidRPr="00592363">
        <w:rPr>
          <w:rFonts w:ascii="Times New Roman" w:hAnsi="Times New Roman" w:cs="Times New Roman"/>
          <w:color w:val="000000"/>
          <w:sz w:val="24"/>
          <w:szCs w:val="24"/>
          <w:shd w:val="clear" w:color="auto" w:fill="FFFFFF"/>
        </w:rPr>
        <w:t xml:space="preserve">а исключением казенных учреждений, которым в установленном </w:t>
      </w:r>
      <w:r w:rsidRPr="00592363">
        <w:rPr>
          <w:rFonts w:ascii="Times New Roman" w:hAnsi="Times New Roman" w:cs="Times New Roman"/>
          <w:color w:val="000000"/>
          <w:sz w:val="24"/>
          <w:szCs w:val="24"/>
          <w:shd w:val="clear" w:color="auto" w:fill="FFFFFF"/>
        </w:rPr>
        <w:lastRenderedPageBreak/>
        <w:t>порядке формируется муниципальное задание на оказание муниципальных услуг, выполнение работ</w:t>
      </w:r>
      <w:r w:rsidRPr="00592363">
        <w:rPr>
          <w:rFonts w:ascii="Times New Roman" w:hAnsi="Times New Roman" w:cs="Times New Roman"/>
          <w:sz w:val="24"/>
          <w:szCs w:val="24"/>
        </w:rPr>
        <w:t>)Сурковского  сельсовета Тогучинского района Новосибирской области (прилагаются).</w:t>
      </w:r>
    </w:p>
    <w:p w:rsidR="000A3559" w:rsidRPr="00592363" w:rsidRDefault="000A3559" w:rsidP="000A3559">
      <w:pPr>
        <w:tabs>
          <w:tab w:val="center" w:pos="4535"/>
          <w:tab w:val="left" w:pos="5000"/>
        </w:tabs>
        <w:ind w:firstLine="709"/>
        <w:jc w:val="both"/>
        <w:rPr>
          <w:rFonts w:ascii="Times New Roman" w:hAnsi="Times New Roman" w:cs="Times New Roman"/>
          <w:sz w:val="24"/>
          <w:szCs w:val="24"/>
        </w:rPr>
      </w:pPr>
      <w:r w:rsidRPr="00592363">
        <w:rPr>
          <w:rFonts w:ascii="Times New Roman" w:hAnsi="Times New Roman" w:cs="Times New Roman"/>
          <w:sz w:val="24"/>
          <w:szCs w:val="24"/>
        </w:rPr>
        <w:t>2. Опубликовать настоящее постановление в периодическом печатном издании "Сурковский Вестник", на официальном сайте администрации Сурковского  сельсовета Тогучинского района Новосибирской области  и в единой информационной системе в сфере закупок (</w:t>
      </w:r>
      <w:hyperlink r:id="rId52" w:history="1">
        <w:r w:rsidRPr="00592363">
          <w:rPr>
            <w:rStyle w:val="a8"/>
            <w:rFonts w:ascii="Times New Roman" w:hAnsi="Times New Roman" w:cs="Times New Roman"/>
            <w:sz w:val="24"/>
            <w:szCs w:val="24"/>
          </w:rPr>
          <w:t>www.zakupki.gov.ru</w:t>
        </w:r>
      </w:hyperlink>
      <w:r w:rsidRPr="00592363">
        <w:rPr>
          <w:rFonts w:ascii="Times New Roman" w:hAnsi="Times New Roman" w:cs="Times New Roman"/>
          <w:sz w:val="24"/>
          <w:szCs w:val="24"/>
        </w:rPr>
        <w:t>).</w:t>
      </w:r>
    </w:p>
    <w:p w:rsidR="000A3559" w:rsidRPr="00592363" w:rsidRDefault="000A3559" w:rsidP="000A3559">
      <w:pPr>
        <w:ind w:right="28" w:firstLine="709"/>
        <w:jc w:val="both"/>
        <w:rPr>
          <w:rFonts w:ascii="Times New Roman" w:hAnsi="Times New Roman" w:cs="Times New Roman"/>
          <w:sz w:val="24"/>
          <w:szCs w:val="24"/>
        </w:rPr>
      </w:pPr>
      <w:r w:rsidRPr="00592363">
        <w:rPr>
          <w:rFonts w:ascii="Times New Roman" w:hAnsi="Times New Roman" w:cs="Times New Roman"/>
          <w:sz w:val="24"/>
          <w:szCs w:val="24"/>
        </w:rPr>
        <w:t>3. Контроль за исполнением настоящего постановления оставляю за собой.</w:t>
      </w:r>
    </w:p>
    <w:p w:rsidR="000A3559" w:rsidRPr="00592363" w:rsidRDefault="000A3559" w:rsidP="00201C84">
      <w:pPr>
        <w:pStyle w:val="ConsPlusNormal"/>
        <w:jc w:val="both"/>
        <w:rPr>
          <w:rFonts w:ascii="Times New Roman" w:hAnsi="Times New Roman" w:cs="Times New Roman"/>
          <w:sz w:val="24"/>
          <w:szCs w:val="24"/>
        </w:rPr>
      </w:pPr>
      <w:r w:rsidRPr="00592363">
        <w:rPr>
          <w:rFonts w:ascii="Times New Roman" w:hAnsi="Times New Roman" w:cs="Times New Roman"/>
          <w:sz w:val="24"/>
          <w:szCs w:val="24"/>
        </w:rPr>
        <w:t xml:space="preserve"> Глава Сурковского  сельсовета </w:t>
      </w:r>
    </w:p>
    <w:p w:rsidR="000A3559" w:rsidRPr="00592363" w:rsidRDefault="000A3559" w:rsidP="000A3559">
      <w:pPr>
        <w:rPr>
          <w:rFonts w:ascii="Times New Roman" w:hAnsi="Times New Roman" w:cs="Times New Roman"/>
          <w:sz w:val="24"/>
          <w:szCs w:val="24"/>
        </w:rPr>
      </w:pPr>
      <w:r w:rsidRPr="00592363">
        <w:rPr>
          <w:rFonts w:ascii="Times New Roman" w:hAnsi="Times New Roman" w:cs="Times New Roman"/>
          <w:sz w:val="24"/>
          <w:szCs w:val="24"/>
        </w:rPr>
        <w:t xml:space="preserve">Тогучинского района </w:t>
      </w:r>
    </w:p>
    <w:p w:rsidR="00261C90" w:rsidRPr="00592363" w:rsidRDefault="000A3559" w:rsidP="000A3559">
      <w:pPr>
        <w:rPr>
          <w:rFonts w:ascii="Times New Roman" w:hAnsi="Times New Roman" w:cs="Times New Roman"/>
          <w:sz w:val="24"/>
          <w:szCs w:val="24"/>
        </w:rPr>
      </w:pPr>
      <w:r w:rsidRPr="00592363">
        <w:rPr>
          <w:rFonts w:ascii="Times New Roman" w:hAnsi="Times New Roman" w:cs="Times New Roman"/>
          <w:sz w:val="24"/>
          <w:szCs w:val="24"/>
        </w:rPr>
        <w:t xml:space="preserve">Новосибирской области                                                            А.И,Гордиенко </w:t>
      </w:r>
    </w:p>
    <w:p w:rsidR="000A3559" w:rsidRPr="00592363" w:rsidRDefault="00261C90" w:rsidP="000A3559">
      <w:pPr>
        <w:jc w:val="right"/>
        <w:rPr>
          <w:rFonts w:ascii="Times New Roman" w:hAnsi="Times New Roman" w:cs="Times New Roman"/>
          <w:sz w:val="24"/>
          <w:szCs w:val="24"/>
        </w:rPr>
      </w:pPr>
      <w:r w:rsidRPr="00592363">
        <w:rPr>
          <w:rFonts w:ascii="Times New Roman" w:hAnsi="Times New Roman" w:cs="Times New Roman"/>
          <w:sz w:val="24"/>
          <w:szCs w:val="24"/>
        </w:rPr>
        <w:t>УТ</w:t>
      </w:r>
      <w:r w:rsidR="000A3559" w:rsidRPr="00592363">
        <w:rPr>
          <w:rFonts w:ascii="Times New Roman" w:hAnsi="Times New Roman" w:cs="Times New Roman"/>
          <w:sz w:val="24"/>
          <w:szCs w:val="24"/>
        </w:rPr>
        <w:t>ВЕРЖДЕНЫ</w:t>
      </w:r>
    </w:p>
    <w:p w:rsidR="000A3559" w:rsidRPr="00592363" w:rsidRDefault="000A3559" w:rsidP="000A3559">
      <w:pPr>
        <w:jc w:val="right"/>
        <w:rPr>
          <w:rFonts w:ascii="Times New Roman" w:hAnsi="Times New Roman" w:cs="Times New Roman"/>
          <w:sz w:val="24"/>
          <w:szCs w:val="24"/>
        </w:rPr>
      </w:pPr>
      <w:r w:rsidRPr="00592363">
        <w:rPr>
          <w:rFonts w:ascii="Times New Roman" w:hAnsi="Times New Roman" w:cs="Times New Roman"/>
          <w:sz w:val="24"/>
          <w:szCs w:val="24"/>
        </w:rPr>
        <w:t>постановлением администрации</w:t>
      </w:r>
    </w:p>
    <w:p w:rsidR="000A3559" w:rsidRPr="00592363" w:rsidRDefault="000A3559" w:rsidP="000A3559">
      <w:pPr>
        <w:tabs>
          <w:tab w:val="center" w:pos="4535"/>
          <w:tab w:val="left" w:pos="5000"/>
        </w:tabs>
        <w:ind w:firstLine="709"/>
        <w:jc w:val="right"/>
        <w:rPr>
          <w:rFonts w:ascii="Times New Roman" w:hAnsi="Times New Roman" w:cs="Times New Roman"/>
          <w:sz w:val="24"/>
          <w:szCs w:val="24"/>
        </w:rPr>
      </w:pPr>
      <w:r w:rsidRPr="00592363">
        <w:rPr>
          <w:rFonts w:ascii="Times New Roman" w:hAnsi="Times New Roman" w:cs="Times New Roman"/>
          <w:sz w:val="24"/>
          <w:szCs w:val="24"/>
        </w:rPr>
        <w:t xml:space="preserve">Сурковского  сельсовета </w:t>
      </w:r>
    </w:p>
    <w:p w:rsidR="000A3559" w:rsidRPr="00592363" w:rsidRDefault="000A3559" w:rsidP="000A3559">
      <w:pPr>
        <w:tabs>
          <w:tab w:val="center" w:pos="4535"/>
          <w:tab w:val="left" w:pos="5000"/>
        </w:tabs>
        <w:ind w:firstLine="709"/>
        <w:jc w:val="right"/>
        <w:rPr>
          <w:rFonts w:ascii="Times New Roman" w:hAnsi="Times New Roman" w:cs="Times New Roman"/>
          <w:sz w:val="24"/>
          <w:szCs w:val="24"/>
        </w:rPr>
      </w:pPr>
      <w:r w:rsidRPr="00592363">
        <w:rPr>
          <w:rFonts w:ascii="Times New Roman" w:hAnsi="Times New Roman" w:cs="Times New Roman"/>
          <w:sz w:val="24"/>
          <w:szCs w:val="24"/>
        </w:rPr>
        <w:t>Тогучинского района Новосибирской области</w:t>
      </w:r>
    </w:p>
    <w:p w:rsidR="000A3559" w:rsidRPr="00592363" w:rsidRDefault="008169C1" w:rsidP="000A3559">
      <w:pPr>
        <w:tabs>
          <w:tab w:val="center" w:pos="4535"/>
          <w:tab w:val="left" w:pos="5000"/>
        </w:tabs>
        <w:ind w:firstLine="709"/>
        <w:jc w:val="right"/>
        <w:rPr>
          <w:rFonts w:ascii="Times New Roman" w:hAnsi="Times New Roman" w:cs="Times New Roman"/>
          <w:sz w:val="24"/>
          <w:szCs w:val="24"/>
        </w:rPr>
      </w:pPr>
      <w:r>
        <w:rPr>
          <w:rFonts w:ascii="Times New Roman" w:hAnsi="Times New Roman" w:cs="Times New Roman"/>
          <w:sz w:val="24"/>
          <w:szCs w:val="24"/>
        </w:rPr>
        <w:t>1</w:t>
      </w:r>
      <w:r w:rsidR="000A3559" w:rsidRPr="00592363">
        <w:rPr>
          <w:rFonts w:ascii="Times New Roman" w:hAnsi="Times New Roman" w:cs="Times New Roman"/>
          <w:sz w:val="24"/>
          <w:szCs w:val="24"/>
        </w:rPr>
        <w:t>6.08.2023г. № 50</w:t>
      </w:r>
    </w:p>
    <w:p w:rsidR="000A3559" w:rsidRPr="00592363" w:rsidRDefault="000A3559" w:rsidP="000A3559">
      <w:pPr>
        <w:tabs>
          <w:tab w:val="center" w:pos="4535"/>
          <w:tab w:val="left" w:pos="5000"/>
        </w:tabs>
        <w:jc w:val="center"/>
        <w:rPr>
          <w:rFonts w:ascii="Times New Roman" w:hAnsi="Times New Roman" w:cs="Times New Roman"/>
          <w:sz w:val="24"/>
          <w:szCs w:val="24"/>
          <w:lang w:eastAsia="ru-RU"/>
        </w:rPr>
      </w:pPr>
      <w:r w:rsidRPr="00592363">
        <w:rPr>
          <w:rFonts w:ascii="Times New Roman" w:hAnsi="Times New Roman" w:cs="Times New Roman"/>
          <w:sz w:val="24"/>
          <w:szCs w:val="24"/>
          <w:lang w:eastAsia="ru-RU"/>
        </w:rPr>
        <w:t xml:space="preserve">Нормативы, применяемые </w:t>
      </w:r>
      <w:r w:rsidRPr="00592363">
        <w:rPr>
          <w:rFonts w:ascii="Times New Roman" w:hAnsi="Times New Roman" w:cs="Times New Roman"/>
          <w:sz w:val="24"/>
          <w:szCs w:val="24"/>
        </w:rPr>
        <w:t>при расчете нормативных затрат на обеспечение функций органов местного самоуправления (включая подведомственные казенные учреждения, з</w:t>
      </w:r>
      <w:r w:rsidRPr="00592363">
        <w:rPr>
          <w:rFonts w:ascii="Times New Roman" w:hAnsi="Times New Roman" w:cs="Times New Roman"/>
          <w:color w:val="000000"/>
          <w:sz w:val="24"/>
          <w:szCs w:val="24"/>
          <w:shd w:val="clear" w:color="auto" w:fill="FFFFFF"/>
        </w:rPr>
        <w:t>а исключением казенных учреждений, которым в установленном порядке формируется муниципальное задание на оказание муниципальных услуг, выполнение работ</w:t>
      </w:r>
      <w:r w:rsidRPr="00592363">
        <w:rPr>
          <w:rFonts w:ascii="Times New Roman" w:hAnsi="Times New Roman" w:cs="Times New Roman"/>
          <w:sz w:val="24"/>
          <w:szCs w:val="24"/>
        </w:rPr>
        <w:t>) Сурковского  сельсовета Тогучинского района Новосибирской области</w:t>
      </w:r>
    </w:p>
    <w:p w:rsidR="000A3559" w:rsidRPr="00592363" w:rsidRDefault="000A3559" w:rsidP="000A3559">
      <w:pPr>
        <w:tabs>
          <w:tab w:val="center" w:pos="4535"/>
          <w:tab w:val="left" w:pos="5000"/>
        </w:tabs>
        <w:jc w:val="center"/>
        <w:rPr>
          <w:rFonts w:ascii="Times New Roman" w:hAnsi="Times New Roman" w:cs="Times New Roman"/>
          <w:b/>
          <w:sz w:val="24"/>
          <w:szCs w:val="24"/>
          <w:lang w:eastAsia="ru-RU"/>
        </w:rPr>
      </w:pPr>
      <w:r w:rsidRPr="00592363">
        <w:rPr>
          <w:rFonts w:ascii="Times New Roman" w:hAnsi="Times New Roman" w:cs="Times New Roman"/>
          <w:b/>
          <w:sz w:val="24"/>
          <w:szCs w:val="24"/>
          <w:lang w:eastAsia="ru-RU"/>
        </w:rPr>
        <w:t>1. Общие положения</w:t>
      </w:r>
    </w:p>
    <w:p w:rsidR="000A3559" w:rsidRPr="00592363" w:rsidRDefault="000A3559" w:rsidP="000A3559">
      <w:pPr>
        <w:pStyle w:val="ConsPlusNormal"/>
        <w:ind w:firstLine="709"/>
        <w:jc w:val="both"/>
        <w:rPr>
          <w:rFonts w:ascii="Times New Roman" w:hAnsi="Times New Roman" w:cs="Times New Roman"/>
          <w:sz w:val="24"/>
          <w:szCs w:val="24"/>
        </w:rPr>
      </w:pPr>
      <w:r w:rsidRPr="00592363">
        <w:rPr>
          <w:rFonts w:ascii="Times New Roman" w:hAnsi="Times New Roman" w:cs="Times New Roman"/>
          <w:sz w:val="24"/>
          <w:szCs w:val="24"/>
        </w:rPr>
        <w:t>1. Нормативы, применяемые при расчете нормативных затрат на обеспечение функций органов местного самоуправления  (включая подведомственные казенные учреждения</w:t>
      </w:r>
      <w:r w:rsidRPr="00592363">
        <w:rPr>
          <w:rFonts w:ascii="Times New Roman" w:hAnsi="Times New Roman" w:cs="Times New Roman"/>
          <w:b/>
          <w:sz w:val="24"/>
          <w:szCs w:val="24"/>
        </w:rPr>
        <w:t xml:space="preserve"> </w:t>
      </w:r>
      <w:r w:rsidRPr="00592363">
        <w:rPr>
          <w:rFonts w:ascii="Times New Roman" w:hAnsi="Times New Roman" w:cs="Times New Roman"/>
          <w:sz w:val="24"/>
          <w:szCs w:val="24"/>
        </w:rPr>
        <w:t>з</w:t>
      </w:r>
      <w:r w:rsidRPr="00592363">
        <w:rPr>
          <w:rFonts w:ascii="Times New Roman" w:hAnsi="Times New Roman" w:cs="Times New Roman"/>
          <w:color w:val="000000"/>
          <w:sz w:val="24"/>
          <w:szCs w:val="24"/>
          <w:shd w:val="clear" w:color="auto" w:fill="FFFFFF"/>
        </w:rPr>
        <w:t>а исключением казенных учреждений, которым в установленном порядке формируется муниципальное задание на оказание муниципальных услуг, выполнение работ)</w:t>
      </w:r>
      <w:r w:rsidRPr="00592363">
        <w:rPr>
          <w:rFonts w:ascii="Times New Roman" w:hAnsi="Times New Roman" w:cs="Times New Roman"/>
          <w:b/>
          <w:color w:val="000000"/>
          <w:sz w:val="24"/>
          <w:szCs w:val="24"/>
          <w:shd w:val="clear" w:color="auto" w:fill="FFFFFF"/>
        </w:rPr>
        <w:t xml:space="preserve"> </w:t>
      </w:r>
      <w:r w:rsidRPr="00592363">
        <w:rPr>
          <w:rFonts w:ascii="Times New Roman" w:hAnsi="Times New Roman" w:cs="Times New Roman"/>
          <w:sz w:val="24"/>
          <w:szCs w:val="24"/>
        </w:rPr>
        <w:t xml:space="preserve"> Сурковского  сельсовета Тогучинского района Новосибирской области (далее – Нормативы), разработаны для расчета нормативных затрат на закупку товаров, работ и услуг исходя из специфики функций и полномочий органов местного самоуправления (включая подведомственные казенные учреждения) Сурковского  сельсовета Тогучинского района Новосибирской области, являющиеся муниципальными заказчиками (далее - Муниципальные заказчики), указанные в пункте </w:t>
      </w:r>
      <w:hyperlink w:anchor="P58" w:history="1">
        <w:r w:rsidRPr="00592363">
          <w:rPr>
            <w:rFonts w:ascii="Times New Roman" w:hAnsi="Times New Roman" w:cs="Times New Roman"/>
            <w:sz w:val="24"/>
            <w:szCs w:val="24"/>
          </w:rPr>
          <w:t>8</w:t>
        </w:r>
      </w:hyperlink>
      <w:r w:rsidRPr="00592363">
        <w:rPr>
          <w:rFonts w:ascii="Times New Roman" w:hAnsi="Times New Roman" w:cs="Times New Roman"/>
          <w:sz w:val="24"/>
          <w:szCs w:val="24"/>
        </w:rPr>
        <w:t xml:space="preserve"> настоящего Приложения.</w:t>
      </w:r>
    </w:p>
    <w:p w:rsidR="000A3559" w:rsidRPr="00592363" w:rsidRDefault="000A3559" w:rsidP="000A3559">
      <w:pPr>
        <w:tabs>
          <w:tab w:val="center" w:pos="4535"/>
          <w:tab w:val="left" w:pos="5000"/>
        </w:tabs>
        <w:ind w:firstLine="709"/>
        <w:jc w:val="both"/>
        <w:rPr>
          <w:rFonts w:ascii="Times New Roman" w:hAnsi="Times New Roman" w:cs="Times New Roman"/>
          <w:sz w:val="24"/>
          <w:szCs w:val="24"/>
        </w:rPr>
      </w:pPr>
      <w:r w:rsidRPr="00592363">
        <w:rPr>
          <w:rFonts w:ascii="Times New Roman" w:hAnsi="Times New Roman" w:cs="Times New Roman"/>
          <w:sz w:val="24"/>
          <w:szCs w:val="24"/>
        </w:rPr>
        <w:t xml:space="preserve">2. </w:t>
      </w:r>
      <w:r w:rsidRPr="00592363">
        <w:rPr>
          <w:rFonts w:ascii="Times New Roman" w:hAnsi="Times New Roman" w:cs="Times New Roman"/>
          <w:sz w:val="24"/>
          <w:szCs w:val="24"/>
          <w:shd w:val="clear" w:color="auto" w:fill="FFFFFF"/>
        </w:rPr>
        <w:t>При определении нормативных затрат используется показатель расчетной численности основных работников.</w:t>
      </w:r>
    </w:p>
    <w:p w:rsidR="000A3559" w:rsidRPr="00592363" w:rsidRDefault="000A3559" w:rsidP="000A3559">
      <w:pPr>
        <w:pStyle w:val="ConsPlusNormal"/>
        <w:ind w:firstLine="709"/>
        <w:jc w:val="both"/>
        <w:rPr>
          <w:rFonts w:ascii="Times New Roman" w:hAnsi="Times New Roman" w:cs="Times New Roman"/>
          <w:sz w:val="24"/>
          <w:szCs w:val="24"/>
        </w:rPr>
      </w:pPr>
      <w:r w:rsidRPr="00592363">
        <w:rPr>
          <w:rFonts w:ascii="Times New Roman" w:hAnsi="Times New Roman" w:cs="Times New Roman"/>
          <w:sz w:val="24"/>
          <w:szCs w:val="24"/>
        </w:rPr>
        <w:t>3. Общий объем затрат, связанных с закупкой товаров, работ, услуг, рассчитанный на основе нормативов не может превышать объема лимитов бюджетных обязательств, доведенных до муниципальных заказчиков как получателей средств соответствующего бюджета на закупку товаров, работ и услуг в рамках исполнения бюджета.</w:t>
      </w:r>
    </w:p>
    <w:p w:rsidR="000A3559" w:rsidRPr="00592363" w:rsidRDefault="000A3559" w:rsidP="000A3559">
      <w:pPr>
        <w:pStyle w:val="ConsPlusNormal"/>
        <w:ind w:firstLine="709"/>
        <w:jc w:val="both"/>
        <w:rPr>
          <w:rFonts w:ascii="Times New Roman" w:hAnsi="Times New Roman" w:cs="Times New Roman"/>
          <w:sz w:val="24"/>
          <w:szCs w:val="24"/>
        </w:rPr>
      </w:pPr>
      <w:r w:rsidRPr="00592363">
        <w:rPr>
          <w:rFonts w:ascii="Times New Roman" w:hAnsi="Times New Roman" w:cs="Times New Roman"/>
          <w:sz w:val="24"/>
          <w:szCs w:val="24"/>
        </w:rPr>
        <w:t xml:space="preserve">4. Цена единицы планируемых к приобретению товаров, работ и услуг  для расчета норматива определяется с учетом положений </w:t>
      </w:r>
      <w:hyperlink r:id="rId53" w:history="1">
        <w:r w:rsidRPr="00592363">
          <w:rPr>
            <w:rFonts w:ascii="Times New Roman" w:hAnsi="Times New Roman" w:cs="Times New Roman"/>
            <w:sz w:val="24"/>
            <w:szCs w:val="24"/>
          </w:rPr>
          <w:t>статьи 22</w:t>
        </w:r>
      </w:hyperlink>
      <w:r w:rsidRPr="00592363">
        <w:rPr>
          <w:rFonts w:ascii="Times New Roman" w:hAnsi="Times New Roman" w:cs="Times New Roman"/>
          <w:sz w:val="24"/>
          <w:szCs w:val="24"/>
        </w:rPr>
        <w:t xml:space="preserve"> Федерального закона от 05 апреля 2013 года № 44-ФЗ «О контрактной системе в сфере закупок товаров, работ, услуг для обеспечения государственных и муниципальных нужд» и устанавливается в соответствии </w:t>
      </w:r>
      <w:r w:rsidRPr="00592363">
        <w:rPr>
          <w:rFonts w:ascii="Times New Roman" w:hAnsi="Times New Roman" w:cs="Times New Roman"/>
          <w:sz w:val="24"/>
          <w:szCs w:val="24"/>
        </w:rPr>
        <w:lastRenderedPageBreak/>
        <w:t xml:space="preserve">с требованиями нормативных правовых актов по приобретению услуг для муниципальных нужд. </w:t>
      </w:r>
    </w:p>
    <w:p w:rsidR="000A3559" w:rsidRPr="00592363" w:rsidRDefault="000A3559" w:rsidP="000A3559">
      <w:pPr>
        <w:pStyle w:val="ConsPlusNormal"/>
        <w:ind w:firstLine="709"/>
        <w:jc w:val="both"/>
        <w:rPr>
          <w:rFonts w:ascii="Times New Roman" w:hAnsi="Times New Roman" w:cs="Times New Roman"/>
          <w:sz w:val="24"/>
          <w:szCs w:val="24"/>
        </w:rPr>
      </w:pPr>
      <w:r w:rsidRPr="00592363">
        <w:rPr>
          <w:rFonts w:ascii="Times New Roman" w:hAnsi="Times New Roman" w:cs="Times New Roman"/>
          <w:sz w:val="24"/>
          <w:szCs w:val="24"/>
        </w:rPr>
        <w:t>5. Количество планируемых к приобретению товаров (основных средств и материальных запасов) определяется с учетом фактического наличия количества товаров, учитываемых на балансе у муниципального заказчика</w:t>
      </w:r>
    </w:p>
    <w:p w:rsidR="000A3559" w:rsidRPr="00592363" w:rsidRDefault="000A3559" w:rsidP="000A3559">
      <w:pPr>
        <w:pStyle w:val="ConsPlusNormal"/>
        <w:ind w:firstLine="709"/>
        <w:jc w:val="both"/>
        <w:rPr>
          <w:rFonts w:ascii="Times New Roman" w:hAnsi="Times New Roman" w:cs="Times New Roman"/>
          <w:sz w:val="24"/>
          <w:szCs w:val="24"/>
        </w:rPr>
      </w:pPr>
      <w:r w:rsidRPr="00592363">
        <w:rPr>
          <w:rFonts w:ascii="Times New Roman" w:hAnsi="Times New Roman" w:cs="Times New Roman"/>
          <w:sz w:val="24"/>
          <w:szCs w:val="24"/>
        </w:rPr>
        <w:t xml:space="preserve">6. В отношении товаров, относящихся к основным средствам, устанавливаются сроки их полезного использования в соответствии с требованиями законодательства Российской Федерации о бухгалтерском учете или исходя из предполагаемого срока их фактического использования. При этом предполагаемый срок фактического использования не может быть меньше срока полезного использования, определяемого в соответствии с требованиями законодательства Российской Федерации о бухгалтерском учете.      </w:t>
      </w:r>
    </w:p>
    <w:p w:rsidR="000A3559" w:rsidRPr="00592363" w:rsidRDefault="000A3559" w:rsidP="000A3559">
      <w:pPr>
        <w:pStyle w:val="ConsPlusNormal"/>
        <w:ind w:firstLine="709"/>
        <w:jc w:val="both"/>
        <w:rPr>
          <w:rFonts w:ascii="Times New Roman" w:hAnsi="Times New Roman" w:cs="Times New Roman"/>
          <w:sz w:val="24"/>
          <w:szCs w:val="24"/>
        </w:rPr>
      </w:pPr>
      <w:r w:rsidRPr="00592363">
        <w:rPr>
          <w:rFonts w:ascii="Times New Roman" w:hAnsi="Times New Roman" w:cs="Times New Roman"/>
          <w:sz w:val="24"/>
          <w:szCs w:val="24"/>
        </w:rPr>
        <w:t xml:space="preserve">7. Количество товаров, работ и услуг (а также расширение их перечня) на обеспечение функций муниципальных заказчиков Сурковского  сельсовета Тогучинского района Новосибирской области  (далее – муниципальных заказчиков)  может отличаться от приведенного в зависимости от специфики функций и полномочий, а также решаемых административных задач. </w:t>
      </w:r>
    </w:p>
    <w:p w:rsidR="000A3559" w:rsidRPr="00592363" w:rsidRDefault="000A3559" w:rsidP="000A3559">
      <w:pPr>
        <w:pStyle w:val="ConsPlusNormal"/>
        <w:ind w:firstLine="709"/>
        <w:jc w:val="both"/>
        <w:rPr>
          <w:rFonts w:ascii="Times New Roman" w:hAnsi="Times New Roman" w:cs="Times New Roman"/>
          <w:sz w:val="24"/>
          <w:szCs w:val="24"/>
        </w:rPr>
      </w:pPr>
      <w:bookmarkStart w:id="79" w:name="P58"/>
      <w:bookmarkEnd w:id="79"/>
      <w:r w:rsidRPr="00592363">
        <w:rPr>
          <w:rFonts w:ascii="Times New Roman" w:hAnsi="Times New Roman" w:cs="Times New Roman"/>
          <w:sz w:val="24"/>
          <w:szCs w:val="24"/>
        </w:rPr>
        <w:t>8. Наименования Муниципальных заказчиков (подразделений муниципальных заказчиков), в отношении которых устанавливаются Нормативы:</w:t>
      </w:r>
    </w:p>
    <w:p w:rsidR="000A3559" w:rsidRPr="00592363" w:rsidRDefault="000A3559" w:rsidP="000A3559">
      <w:pPr>
        <w:pStyle w:val="ConsPlusNormal"/>
        <w:rPr>
          <w:rFonts w:ascii="Times New Roman" w:hAnsi="Times New Roman" w:cs="Times New Roman"/>
          <w:sz w:val="24"/>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60"/>
        <w:gridCol w:w="8646"/>
      </w:tblGrid>
      <w:tr w:rsidR="000A3559" w:rsidRPr="00592363" w:rsidTr="000C472D">
        <w:tc>
          <w:tcPr>
            <w:tcW w:w="1060" w:type="dxa"/>
            <w:tcBorders>
              <w:top w:val="single" w:sz="4" w:space="0" w:color="auto"/>
              <w:left w:val="single" w:sz="4" w:space="0" w:color="auto"/>
              <w:bottom w:val="single" w:sz="4" w:space="0" w:color="auto"/>
              <w:right w:val="single" w:sz="4" w:space="0" w:color="auto"/>
            </w:tcBorders>
          </w:tcPr>
          <w:p w:rsidR="000A3559" w:rsidRPr="00592363" w:rsidRDefault="000A3559" w:rsidP="000C472D">
            <w:pPr>
              <w:pStyle w:val="ConsPlusNormal"/>
              <w:ind w:right="-62" w:firstLine="5"/>
              <w:jc w:val="center"/>
              <w:rPr>
                <w:rFonts w:ascii="Times New Roman" w:hAnsi="Times New Roman" w:cs="Times New Roman"/>
                <w:sz w:val="24"/>
                <w:szCs w:val="24"/>
              </w:rPr>
            </w:pPr>
            <w:r w:rsidRPr="00592363">
              <w:rPr>
                <w:rFonts w:ascii="Times New Roman" w:hAnsi="Times New Roman" w:cs="Times New Roman"/>
                <w:sz w:val="24"/>
                <w:szCs w:val="24"/>
              </w:rPr>
              <w:t>1.</w:t>
            </w:r>
          </w:p>
        </w:tc>
        <w:tc>
          <w:tcPr>
            <w:tcW w:w="8646" w:type="dxa"/>
            <w:tcBorders>
              <w:top w:val="single" w:sz="4" w:space="0" w:color="auto"/>
              <w:left w:val="single" w:sz="4" w:space="0" w:color="auto"/>
              <w:bottom w:val="single" w:sz="4" w:space="0" w:color="auto"/>
              <w:right w:val="single" w:sz="4" w:space="0" w:color="auto"/>
            </w:tcBorders>
          </w:tcPr>
          <w:p w:rsidR="000A3559" w:rsidRPr="00592363" w:rsidRDefault="000A3559" w:rsidP="000C472D">
            <w:pPr>
              <w:pStyle w:val="ConsPlusNormal"/>
              <w:ind w:firstLine="79"/>
              <w:jc w:val="both"/>
              <w:rPr>
                <w:rFonts w:ascii="Times New Roman" w:hAnsi="Times New Roman" w:cs="Times New Roman"/>
                <w:sz w:val="24"/>
                <w:szCs w:val="24"/>
              </w:rPr>
            </w:pPr>
            <w:r w:rsidRPr="00592363">
              <w:rPr>
                <w:rFonts w:ascii="Times New Roman" w:hAnsi="Times New Roman" w:cs="Times New Roman"/>
                <w:sz w:val="24"/>
                <w:szCs w:val="24"/>
              </w:rPr>
              <w:t>Совет депутатов Сурковского сельсовета Тогучинского района Новосибирской области</w:t>
            </w:r>
          </w:p>
        </w:tc>
      </w:tr>
      <w:tr w:rsidR="000A3559" w:rsidRPr="00592363" w:rsidTr="000C472D">
        <w:tc>
          <w:tcPr>
            <w:tcW w:w="1060" w:type="dxa"/>
          </w:tcPr>
          <w:p w:rsidR="000A3559" w:rsidRPr="00592363" w:rsidRDefault="000A3559" w:rsidP="000C472D">
            <w:pPr>
              <w:pStyle w:val="ConsPlusNormal"/>
              <w:ind w:right="-62" w:firstLine="5"/>
              <w:jc w:val="center"/>
              <w:rPr>
                <w:rFonts w:ascii="Times New Roman" w:hAnsi="Times New Roman" w:cs="Times New Roman"/>
                <w:sz w:val="24"/>
                <w:szCs w:val="24"/>
              </w:rPr>
            </w:pPr>
            <w:r w:rsidRPr="00592363">
              <w:rPr>
                <w:rFonts w:ascii="Times New Roman" w:hAnsi="Times New Roman" w:cs="Times New Roman"/>
                <w:sz w:val="24"/>
                <w:szCs w:val="24"/>
              </w:rPr>
              <w:t>2.</w:t>
            </w:r>
          </w:p>
        </w:tc>
        <w:tc>
          <w:tcPr>
            <w:tcW w:w="8646" w:type="dxa"/>
          </w:tcPr>
          <w:p w:rsidR="000A3559" w:rsidRPr="00592363" w:rsidRDefault="000A3559" w:rsidP="000C472D">
            <w:pPr>
              <w:pStyle w:val="ConsPlusNormal"/>
              <w:ind w:firstLine="79"/>
              <w:jc w:val="both"/>
              <w:rPr>
                <w:rFonts w:ascii="Times New Roman" w:hAnsi="Times New Roman" w:cs="Times New Roman"/>
                <w:sz w:val="24"/>
                <w:szCs w:val="24"/>
              </w:rPr>
            </w:pPr>
            <w:r w:rsidRPr="00592363">
              <w:rPr>
                <w:rFonts w:ascii="Times New Roman" w:hAnsi="Times New Roman" w:cs="Times New Roman"/>
                <w:sz w:val="24"/>
                <w:szCs w:val="24"/>
              </w:rPr>
              <w:t>Администрация Сурковского сельсовета Тогучинского района Новосибирской области</w:t>
            </w:r>
          </w:p>
        </w:tc>
      </w:tr>
      <w:tr w:rsidR="000A3559" w:rsidRPr="00592363" w:rsidTr="000C472D">
        <w:tc>
          <w:tcPr>
            <w:tcW w:w="1060" w:type="dxa"/>
          </w:tcPr>
          <w:p w:rsidR="000A3559" w:rsidRPr="00592363" w:rsidRDefault="000A3559" w:rsidP="000C472D">
            <w:pPr>
              <w:pStyle w:val="ConsPlusNormal"/>
              <w:ind w:right="-62" w:firstLine="5"/>
              <w:jc w:val="center"/>
              <w:rPr>
                <w:rFonts w:ascii="Times New Roman" w:hAnsi="Times New Roman" w:cs="Times New Roman"/>
                <w:sz w:val="24"/>
                <w:szCs w:val="24"/>
              </w:rPr>
            </w:pPr>
            <w:r w:rsidRPr="00592363">
              <w:rPr>
                <w:rFonts w:ascii="Times New Roman" w:hAnsi="Times New Roman" w:cs="Times New Roman"/>
                <w:sz w:val="24"/>
                <w:szCs w:val="24"/>
              </w:rPr>
              <w:t>3.</w:t>
            </w:r>
          </w:p>
        </w:tc>
        <w:tc>
          <w:tcPr>
            <w:tcW w:w="8646" w:type="dxa"/>
          </w:tcPr>
          <w:p w:rsidR="000A3559" w:rsidRPr="00592363" w:rsidRDefault="000A3559" w:rsidP="000C472D">
            <w:pPr>
              <w:pStyle w:val="ConsPlusNormal"/>
              <w:ind w:firstLine="79"/>
              <w:jc w:val="both"/>
              <w:rPr>
                <w:rFonts w:ascii="Times New Roman" w:hAnsi="Times New Roman" w:cs="Times New Roman"/>
                <w:sz w:val="24"/>
                <w:szCs w:val="24"/>
              </w:rPr>
            </w:pPr>
            <w:r w:rsidRPr="00592363">
              <w:rPr>
                <w:rFonts w:ascii="Times New Roman" w:hAnsi="Times New Roman" w:cs="Times New Roman"/>
                <w:sz w:val="24"/>
                <w:szCs w:val="24"/>
              </w:rPr>
              <w:t>Муниципальное казенное учреждение культуры "Сурковский КДЦ"</w:t>
            </w:r>
          </w:p>
        </w:tc>
      </w:tr>
    </w:tbl>
    <w:p w:rsidR="000A3559" w:rsidRPr="00592363" w:rsidRDefault="000A3559" w:rsidP="000A3559">
      <w:pPr>
        <w:pStyle w:val="ConsPlusNormal"/>
        <w:rPr>
          <w:rFonts w:ascii="Times New Roman" w:hAnsi="Times New Roman" w:cs="Times New Roman"/>
          <w:sz w:val="24"/>
          <w:szCs w:val="24"/>
        </w:rPr>
      </w:pPr>
    </w:p>
    <w:p w:rsidR="000A3559" w:rsidRPr="00592363" w:rsidRDefault="000A3559" w:rsidP="000A3559">
      <w:pPr>
        <w:pStyle w:val="ConsPlusNormal"/>
        <w:jc w:val="center"/>
        <w:rPr>
          <w:rFonts w:ascii="Times New Roman" w:hAnsi="Times New Roman" w:cs="Times New Roman"/>
          <w:b/>
          <w:sz w:val="24"/>
          <w:szCs w:val="24"/>
        </w:rPr>
      </w:pPr>
      <w:r w:rsidRPr="00592363">
        <w:rPr>
          <w:rFonts w:ascii="Times New Roman" w:hAnsi="Times New Roman" w:cs="Times New Roman"/>
          <w:b/>
          <w:sz w:val="24"/>
          <w:szCs w:val="24"/>
        </w:rPr>
        <w:t xml:space="preserve">2. Нормативы, применяемые при расчете нормативных затрат  </w:t>
      </w:r>
    </w:p>
    <w:p w:rsidR="000A3559" w:rsidRPr="00592363" w:rsidRDefault="000A3559" w:rsidP="000A3559">
      <w:pPr>
        <w:pStyle w:val="ConsPlusNormal"/>
        <w:jc w:val="center"/>
        <w:rPr>
          <w:rFonts w:ascii="Times New Roman" w:hAnsi="Times New Roman" w:cs="Times New Roman"/>
          <w:b/>
          <w:sz w:val="24"/>
          <w:szCs w:val="24"/>
        </w:rPr>
      </w:pPr>
      <w:r w:rsidRPr="00592363">
        <w:rPr>
          <w:rFonts w:ascii="Times New Roman" w:hAnsi="Times New Roman" w:cs="Times New Roman"/>
          <w:b/>
          <w:sz w:val="24"/>
          <w:szCs w:val="24"/>
        </w:rPr>
        <w:t>Муниципальными заказчиками Сурковского сельсовета Тогучинского района Новосибирской области</w:t>
      </w:r>
    </w:p>
    <w:p w:rsidR="000A3559" w:rsidRPr="00592363" w:rsidRDefault="000A3559" w:rsidP="000A3559">
      <w:pPr>
        <w:pStyle w:val="ConsPlusNormal"/>
        <w:jc w:val="center"/>
        <w:outlineLvl w:val="1"/>
        <w:rPr>
          <w:rFonts w:ascii="Times New Roman" w:hAnsi="Times New Roman" w:cs="Times New Roman"/>
          <w:sz w:val="24"/>
          <w:szCs w:val="24"/>
        </w:rPr>
      </w:pPr>
    </w:p>
    <w:p w:rsidR="000A3559" w:rsidRPr="00592363" w:rsidRDefault="000A3559" w:rsidP="000A3559">
      <w:pPr>
        <w:pStyle w:val="ConsPlusNormal"/>
        <w:jc w:val="center"/>
        <w:outlineLvl w:val="1"/>
        <w:rPr>
          <w:rFonts w:ascii="Times New Roman" w:hAnsi="Times New Roman" w:cs="Times New Roman"/>
          <w:sz w:val="24"/>
          <w:szCs w:val="24"/>
        </w:rPr>
      </w:pPr>
      <w:r w:rsidRPr="00592363">
        <w:rPr>
          <w:rFonts w:ascii="Times New Roman" w:hAnsi="Times New Roman" w:cs="Times New Roman"/>
          <w:sz w:val="24"/>
          <w:szCs w:val="24"/>
        </w:rPr>
        <w:t>2.1. Нормативы, применяемые при расчете нормативных затрат на услуги связи</w:t>
      </w:r>
    </w:p>
    <w:p w:rsidR="000A3559" w:rsidRPr="00592363" w:rsidRDefault="000A3559" w:rsidP="000A3559">
      <w:pPr>
        <w:pStyle w:val="ConsPlusNormal"/>
        <w:jc w:val="center"/>
        <w:outlineLvl w:val="1"/>
        <w:rPr>
          <w:rFonts w:ascii="Times New Roman" w:hAnsi="Times New Roman" w:cs="Times New Roman"/>
          <w:sz w:val="24"/>
          <w:szCs w:val="24"/>
        </w:rPr>
      </w:pPr>
    </w:p>
    <w:p w:rsidR="000A3559" w:rsidRPr="00592363" w:rsidRDefault="000A3559" w:rsidP="000A3559">
      <w:pPr>
        <w:tabs>
          <w:tab w:val="center" w:pos="4535"/>
          <w:tab w:val="left" w:pos="5000"/>
        </w:tabs>
        <w:jc w:val="center"/>
        <w:rPr>
          <w:rFonts w:ascii="Times New Roman" w:hAnsi="Times New Roman" w:cs="Times New Roman"/>
          <w:sz w:val="24"/>
          <w:szCs w:val="24"/>
          <w:lang w:eastAsia="ru-RU"/>
        </w:rPr>
      </w:pPr>
      <w:r w:rsidRPr="00592363">
        <w:rPr>
          <w:rFonts w:ascii="Times New Roman" w:hAnsi="Times New Roman" w:cs="Times New Roman"/>
          <w:sz w:val="24"/>
          <w:szCs w:val="24"/>
          <w:lang w:eastAsia="ru-RU"/>
        </w:rPr>
        <w:t>2.2. Нормативы, применяемые при расчете нормативных затрат на сеть «Интернет» и услуги интернет-провайдеров</w:t>
      </w:r>
    </w:p>
    <w:p w:rsidR="000A3559" w:rsidRPr="00592363" w:rsidRDefault="000A3559" w:rsidP="000A3559">
      <w:pPr>
        <w:tabs>
          <w:tab w:val="center" w:pos="4535"/>
          <w:tab w:val="left" w:pos="5000"/>
        </w:tabs>
        <w:jc w:val="center"/>
        <w:rPr>
          <w:rFonts w:ascii="Times New Roman" w:hAnsi="Times New Roman" w:cs="Times New Roman"/>
          <w:sz w:val="24"/>
          <w:szCs w:val="24"/>
          <w:lang w:eastAsia="ru-RU"/>
        </w:rPr>
      </w:pPr>
      <w:r w:rsidRPr="00592363">
        <w:rPr>
          <w:rFonts w:ascii="Times New Roman" w:hAnsi="Times New Roman" w:cs="Times New Roman"/>
          <w:sz w:val="24"/>
          <w:szCs w:val="24"/>
          <w:lang w:eastAsia="ru-RU"/>
        </w:rPr>
        <w:t>2.3. Нормативы, применяемые при расчете нормативных затрат на техническое обслуживание и регламентно-профилактический ремонт вычислительной техники</w:t>
      </w:r>
    </w:p>
    <w:p w:rsidR="000A3559" w:rsidRPr="00592363" w:rsidRDefault="000A3559" w:rsidP="000A3559">
      <w:pPr>
        <w:pStyle w:val="s1"/>
        <w:shd w:val="clear" w:color="auto" w:fill="FFFFFF"/>
        <w:jc w:val="both"/>
      </w:pPr>
      <w:r w:rsidRPr="00592363">
        <w:t>Затраты на техническое обслуживание и регламентно-профилактический ремонт вычислительной техники (З</w:t>
      </w:r>
      <w:r w:rsidRPr="00592363">
        <w:rPr>
          <w:vertAlign w:val="subscript"/>
        </w:rPr>
        <w:t> рвт</w:t>
      </w:r>
      <w:r w:rsidRPr="00592363">
        <w:t>) определяются по формуле:</w:t>
      </w:r>
    </w:p>
    <w:p w:rsidR="000A3559" w:rsidRPr="00592363" w:rsidRDefault="000A3559" w:rsidP="000A3559">
      <w:pPr>
        <w:ind w:firstLine="698"/>
        <w:jc w:val="center"/>
        <w:rPr>
          <w:rFonts w:ascii="Times New Roman" w:hAnsi="Times New Roman" w:cs="Times New Roman"/>
          <w:sz w:val="24"/>
          <w:szCs w:val="24"/>
        </w:rPr>
      </w:pPr>
      <w:r w:rsidRPr="00592363">
        <w:rPr>
          <w:rFonts w:ascii="Times New Roman" w:hAnsi="Times New Roman" w:cs="Times New Roman"/>
          <w:noProof/>
          <w:sz w:val="24"/>
          <w:szCs w:val="24"/>
          <w:lang w:eastAsia="ru-RU"/>
        </w:rPr>
        <w:drawing>
          <wp:inline distT="0" distB="0" distL="0" distR="0">
            <wp:extent cx="1724025" cy="6858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724025" cy="685800"/>
                    </a:xfrm>
                    <a:prstGeom prst="rect">
                      <a:avLst/>
                    </a:prstGeom>
                    <a:noFill/>
                    <a:ln>
                      <a:noFill/>
                    </a:ln>
                  </pic:spPr>
                </pic:pic>
              </a:graphicData>
            </a:graphic>
          </wp:inline>
        </w:drawing>
      </w:r>
      <w:r w:rsidRPr="00592363">
        <w:rPr>
          <w:rFonts w:ascii="Times New Roman" w:hAnsi="Times New Roman" w:cs="Times New Roman"/>
          <w:sz w:val="24"/>
          <w:szCs w:val="24"/>
        </w:rPr>
        <w:t>,</w:t>
      </w:r>
    </w:p>
    <w:p w:rsidR="000A3559" w:rsidRPr="00592363" w:rsidRDefault="000A3559" w:rsidP="000A3559">
      <w:pPr>
        <w:pStyle w:val="s1"/>
        <w:shd w:val="clear" w:color="auto" w:fill="FFFFFF"/>
        <w:jc w:val="both"/>
      </w:pPr>
      <w:r w:rsidRPr="00592363">
        <w:t>где:</w:t>
      </w:r>
    </w:p>
    <w:p w:rsidR="000A3559" w:rsidRPr="00592363" w:rsidRDefault="000A3559" w:rsidP="000A3559">
      <w:pPr>
        <w:pStyle w:val="s1"/>
        <w:shd w:val="clear" w:color="auto" w:fill="FFFFFF"/>
        <w:jc w:val="both"/>
      </w:pPr>
      <w:r w:rsidRPr="00592363">
        <w:rPr>
          <w:i/>
          <w:iCs/>
        </w:rPr>
        <w:t>Q</w:t>
      </w:r>
      <w:r w:rsidRPr="00592363">
        <w:rPr>
          <w:vertAlign w:val="subscript"/>
        </w:rPr>
        <w:t>  i рвт</w:t>
      </w:r>
      <w:r w:rsidRPr="00592363">
        <w:t> - фактическое количество i-й вычислительной техники, но не более предельного количества i-й вычислительной техники;</w:t>
      </w:r>
    </w:p>
    <w:p w:rsidR="000A3559" w:rsidRPr="00592363" w:rsidRDefault="000A3559" w:rsidP="000A3559">
      <w:pPr>
        <w:pStyle w:val="s1"/>
        <w:shd w:val="clear" w:color="auto" w:fill="FFFFFF"/>
        <w:jc w:val="both"/>
      </w:pPr>
      <w:r w:rsidRPr="00592363">
        <w:rPr>
          <w:i/>
          <w:iCs/>
        </w:rPr>
        <w:lastRenderedPageBreak/>
        <w:t>P</w:t>
      </w:r>
      <w:r w:rsidRPr="00592363">
        <w:rPr>
          <w:vertAlign w:val="subscript"/>
        </w:rPr>
        <w:t> iрвт</w:t>
      </w:r>
      <w:r w:rsidRPr="00592363">
        <w:t> - цена технического обслуживания и регламентно-профилактического ремонта в расчете на 1 i-ю вычислительную технику в год.</w:t>
      </w:r>
    </w:p>
    <w:p w:rsidR="000A3559" w:rsidRPr="00592363" w:rsidRDefault="000A3559" w:rsidP="000A3559">
      <w:pPr>
        <w:pStyle w:val="s1"/>
        <w:shd w:val="clear" w:color="auto" w:fill="FFFFFF"/>
        <w:jc w:val="both"/>
      </w:pPr>
      <w:r w:rsidRPr="00592363">
        <w:t>Предельное количество i-й вычислительной техники (</w:t>
      </w:r>
      <w:r w:rsidRPr="00592363">
        <w:rPr>
          <w:i/>
          <w:iCs/>
        </w:rPr>
        <w:t>Q</w:t>
      </w:r>
      <w:r w:rsidRPr="00592363">
        <w:rPr>
          <w:vertAlign w:val="subscript"/>
        </w:rPr>
        <w:t> iрвт предел</w:t>
      </w:r>
      <w:r w:rsidRPr="00592363">
        <w:t> ) определяется с округлением до целого по формулам:</w:t>
      </w:r>
    </w:p>
    <w:p w:rsidR="000A3559" w:rsidRPr="00592363" w:rsidRDefault="000A3559" w:rsidP="000A3559">
      <w:pPr>
        <w:pStyle w:val="indent1"/>
        <w:shd w:val="clear" w:color="auto" w:fill="FFFFFF"/>
        <w:jc w:val="center"/>
      </w:pPr>
      <w:r w:rsidRPr="00592363">
        <w:rPr>
          <w:i/>
          <w:iCs/>
        </w:rPr>
        <w:t>Q</w:t>
      </w:r>
      <w:r w:rsidRPr="00592363">
        <w:rPr>
          <w:vertAlign w:val="subscript"/>
        </w:rPr>
        <w:t>  i рвт предел</w:t>
      </w:r>
      <w:r w:rsidRPr="00592363">
        <w:t>=Ч</w:t>
      </w:r>
      <w:r w:rsidRPr="00592363">
        <w:rPr>
          <w:vertAlign w:val="subscript"/>
        </w:rPr>
        <w:t> оп</w:t>
      </w:r>
      <w:r w:rsidRPr="00592363">
        <w:fldChar w:fldCharType="begin"/>
      </w:r>
      <w:r w:rsidRPr="00592363">
        <w:instrText xml:space="preserve"> INCLUDEPICTURE "https://internet.garant.ru/document/formula?revision=88202300&amp;text=U3RyaW5nKCNAMjE1KQ==" \* MERGEFORMATINET </w:instrText>
      </w:r>
      <w:r w:rsidRPr="00592363">
        <w:fldChar w:fldCharType="separate"/>
      </w:r>
      <w:r w:rsidR="004A661F">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25pt"/>
        </w:pict>
      </w:r>
      <w:r w:rsidRPr="00592363">
        <w:fldChar w:fldCharType="end"/>
      </w:r>
      <w:r w:rsidRPr="00592363">
        <w:t>0,2 - для закрытого контура обработки информации,</w:t>
      </w:r>
    </w:p>
    <w:p w:rsidR="000A3559" w:rsidRPr="00592363" w:rsidRDefault="000A3559" w:rsidP="000A3559">
      <w:pPr>
        <w:pStyle w:val="indent1"/>
        <w:shd w:val="clear" w:color="auto" w:fill="FFFFFF"/>
        <w:jc w:val="center"/>
      </w:pPr>
      <w:r w:rsidRPr="00592363">
        <w:rPr>
          <w:i/>
          <w:iCs/>
        </w:rPr>
        <w:t>Q</w:t>
      </w:r>
      <w:r w:rsidRPr="00592363">
        <w:rPr>
          <w:vertAlign w:val="subscript"/>
        </w:rPr>
        <w:t>  i рвт предел</w:t>
      </w:r>
      <w:r w:rsidRPr="00592363">
        <w:t>=Ч</w:t>
      </w:r>
      <w:r w:rsidRPr="00592363">
        <w:rPr>
          <w:vertAlign w:val="subscript"/>
        </w:rPr>
        <w:t> оп</w:t>
      </w:r>
      <w:r w:rsidRPr="00592363">
        <w:fldChar w:fldCharType="begin"/>
      </w:r>
      <w:r w:rsidRPr="00592363">
        <w:instrText xml:space="preserve"> INCLUDEPICTURE "https://internet.garant.ru/document/formula?revision=88202300&amp;text=U3RyaW5nKCNAMjE1KQ==" \* MERGEFORMATINET </w:instrText>
      </w:r>
      <w:r w:rsidRPr="00592363">
        <w:fldChar w:fldCharType="separate"/>
      </w:r>
      <w:r w:rsidR="004A661F">
        <w:pict>
          <v:shape id="_x0000_i1026" type="#_x0000_t75" style="width:7.5pt;height:14.25pt"/>
        </w:pict>
      </w:r>
      <w:r w:rsidRPr="00592363">
        <w:fldChar w:fldCharType="end"/>
      </w:r>
      <w:r w:rsidRPr="00592363">
        <w:t>1 - для открытого контура обработки информации,</w:t>
      </w:r>
    </w:p>
    <w:p w:rsidR="000A3559" w:rsidRPr="00592363" w:rsidRDefault="000A3559" w:rsidP="000A3559">
      <w:pPr>
        <w:pStyle w:val="s1"/>
        <w:shd w:val="clear" w:color="auto" w:fill="FFFFFF"/>
        <w:jc w:val="both"/>
      </w:pPr>
      <w:r w:rsidRPr="00592363">
        <w:t>где Ч</w:t>
      </w:r>
      <w:r w:rsidRPr="00592363">
        <w:rPr>
          <w:vertAlign w:val="subscript"/>
        </w:rPr>
        <w:t> оп</w:t>
      </w:r>
      <w:r w:rsidRPr="00592363">
        <w:t> - расчетная численность основных работников, определяемая в соответствии с </w:t>
      </w:r>
      <w:hyperlink r:id="rId55" w:anchor="/document/70764870/entry/62" w:history="1">
        <w:r w:rsidRPr="00592363">
          <w:rPr>
            <w:rStyle w:val="a8"/>
          </w:rPr>
          <w:t>пунктами 17 - 22</w:t>
        </w:r>
      </w:hyperlink>
      <w:r w:rsidRPr="00592363">
        <w:t> Общих правил определения </w:t>
      </w:r>
      <w:r w:rsidRPr="00592363">
        <w:rPr>
          <w:rStyle w:val="ad"/>
          <w:i w:val="0"/>
          <w:iCs w:val="0"/>
        </w:rPr>
        <w:t>нормативных</w:t>
      </w:r>
      <w:r w:rsidRPr="00592363">
        <w:t> </w:t>
      </w:r>
      <w:r w:rsidRPr="00592363">
        <w:rPr>
          <w:rStyle w:val="ad"/>
          <w:i w:val="0"/>
          <w:iCs w:val="0"/>
        </w:rPr>
        <w:t>затрат</w:t>
      </w:r>
      <w:r w:rsidRPr="00592363">
        <w:t> </w:t>
      </w:r>
      <w:r w:rsidRPr="00592363">
        <w:rPr>
          <w:rStyle w:val="ad"/>
          <w:i w:val="0"/>
          <w:iCs w:val="0"/>
        </w:rPr>
        <w:t>на</w:t>
      </w:r>
      <w:r w:rsidRPr="00592363">
        <w:t> </w:t>
      </w:r>
      <w:r w:rsidRPr="00592363">
        <w:rPr>
          <w:rStyle w:val="ad"/>
          <w:i w:val="0"/>
          <w:iCs w:val="0"/>
        </w:rPr>
        <w:t>обеспечение</w:t>
      </w:r>
      <w:r w:rsidRPr="00592363">
        <w:t> </w:t>
      </w:r>
      <w:r w:rsidRPr="00592363">
        <w:rPr>
          <w:rStyle w:val="ad"/>
          <w:i w:val="0"/>
          <w:iCs w:val="0"/>
        </w:rPr>
        <w:t>функций</w:t>
      </w:r>
      <w:r w:rsidRPr="00592363">
        <w:t> государственных органов, органов управления государственными внебюджетными фондами и муниципальных органов, определенных в соответствии с Бюджетным кодексом Российской Федерации наиболее значимых учреждений науки, образования, культуры и здравоохранения, включая соответственно территориальные органы и подведомственные казенные учреждения, а также Государственной корпорации по атомной энергии "Росатом", Государственной корпорации по космической деятельности "Роскосмос" и подведомственных им организаций, утвержденных </w:t>
      </w:r>
      <w:hyperlink r:id="rId56" w:anchor="/document/70764870/entry/0" w:history="1">
        <w:r w:rsidRPr="00592363">
          <w:rPr>
            <w:rStyle w:val="a8"/>
          </w:rPr>
          <w:t>постановлением</w:t>
        </w:r>
      </w:hyperlink>
      <w:r w:rsidRPr="00592363">
        <w:t> Правительства Российской Федерации от 13 октября 2014 г. N 1047 "Об Общих правилах определения </w:t>
      </w:r>
      <w:r w:rsidRPr="00592363">
        <w:rPr>
          <w:rStyle w:val="ad"/>
          <w:i w:val="0"/>
          <w:iCs w:val="0"/>
        </w:rPr>
        <w:t>нормативных</w:t>
      </w:r>
      <w:r w:rsidRPr="00592363">
        <w:t> </w:t>
      </w:r>
      <w:r w:rsidRPr="00592363">
        <w:rPr>
          <w:rStyle w:val="ad"/>
          <w:i w:val="0"/>
          <w:iCs w:val="0"/>
        </w:rPr>
        <w:t>затрат</w:t>
      </w:r>
      <w:r w:rsidRPr="00592363">
        <w:t> </w:t>
      </w:r>
      <w:r w:rsidRPr="00592363">
        <w:rPr>
          <w:rStyle w:val="ad"/>
          <w:i w:val="0"/>
          <w:iCs w:val="0"/>
        </w:rPr>
        <w:t>на</w:t>
      </w:r>
      <w:r w:rsidRPr="00592363">
        <w:t> </w:t>
      </w:r>
      <w:r w:rsidRPr="00592363">
        <w:rPr>
          <w:rStyle w:val="ad"/>
          <w:i w:val="0"/>
          <w:iCs w:val="0"/>
        </w:rPr>
        <w:t>обеспечение</w:t>
      </w:r>
      <w:r w:rsidRPr="00592363">
        <w:t> </w:t>
      </w:r>
      <w:r w:rsidRPr="00592363">
        <w:rPr>
          <w:rStyle w:val="ad"/>
          <w:i w:val="0"/>
          <w:iCs w:val="0"/>
        </w:rPr>
        <w:t>функций</w:t>
      </w:r>
      <w:r w:rsidRPr="00592363">
        <w:t> государственных органов, органов управления государственными внебюджетными фондами и муниципальных органов, определенных в соответствии с Бюджетным кодексом Российской Федерации наиболее значимых учреждений науки, образования, культуры и здравоохранения, включая соответственно территориальные органы и подведомственные казенные учреждения, а также Государственной корпорации по атомной энергии "Росатом", Государственной корпорации по космической деятельности "Роскосмос" и подведомственных им организаций (далее - Общие правила определения </w:t>
      </w:r>
      <w:r w:rsidRPr="00592363">
        <w:rPr>
          <w:rStyle w:val="ad"/>
          <w:i w:val="0"/>
          <w:iCs w:val="0"/>
        </w:rPr>
        <w:t>нормативных</w:t>
      </w:r>
      <w:r w:rsidRPr="00592363">
        <w:t> </w:t>
      </w:r>
      <w:r w:rsidRPr="00592363">
        <w:rPr>
          <w:rStyle w:val="ad"/>
          <w:i w:val="0"/>
          <w:iCs w:val="0"/>
        </w:rPr>
        <w:t>затрат</w:t>
      </w:r>
      <w:r w:rsidRPr="00592363">
        <w:t>).</w:t>
      </w:r>
    </w:p>
    <w:p w:rsidR="000A3559" w:rsidRPr="00592363" w:rsidRDefault="000A3559" w:rsidP="000A3559">
      <w:pPr>
        <w:pStyle w:val="ConsPlusNormal"/>
        <w:jc w:val="center"/>
        <w:outlineLvl w:val="2"/>
        <w:rPr>
          <w:rFonts w:ascii="Times New Roman" w:hAnsi="Times New Roman" w:cs="Times New Roman"/>
          <w:sz w:val="24"/>
          <w:szCs w:val="24"/>
        </w:rPr>
      </w:pPr>
      <w:r w:rsidRPr="00592363">
        <w:rPr>
          <w:rFonts w:ascii="Times New Roman" w:hAnsi="Times New Roman" w:cs="Times New Roman"/>
          <w:sz w:val="24"/>
          <w:szCs w:val="24"/>
        </w:rPr>
        <w:t xml:space="preserve">2.10. Нормативы, применяемые при расчете нормативных затрат на приобретение мониторов, системных блоков и других запасных частей для вычислительной техники </w:t>
      </w:r>
    </w:p>
    <w:p w:rsidR="000A3559" w:rsidRPr="00592363" w:rsidRDefault="000A3559" w:rsidP="000A3559">
      <w:pPr>
        <w:rPr>
          <w:rFonts w:ascii="Times New Roman" w:hAnsi="Times New Roman" w:cs="Times New Roman"/>
          <w:sz w:val="24"/>
          <w:szCs w:val="24"/>
        </w:rPr>
      </w:pPr>
      <w:r w:rsidRPr="00592363">
        <w:rPr>
          <w:rFonts w:ascii="Times New Roman" w:hAnsi="Times New Roman" w:cs="Times New Roman"/>
          <w:color w:val="FF0000"/>
          <w:sz w:val="24"/>
          <w:szCs w:val="24"/>
        </w:rPr>
        <w:t xml:space="preserve">  </w:t>
      </w:r>
      <w:r w:rsidRPr="00592363">
        <w:rPr>
          <w:rFonts w:ascii="Times New Roman" w:hAnsi="Times New Roman" w:cs="Times New Roman"/>
          <w:sz w:val="24"/>
          <w:szCs w:val="24"/>
        </w:rPr>
        <w:t>Затраты на приобретение мониторов (З</w:t>
      </w:r>
      <w:r w:rsidRPr="00592363">
        <w:rPr>
          <w:rFonts w:ascii="Times New Roman" w:hAnsi="Times New Roman" w:cs="Times New Roman"/>
          <w:sz w:val="24"/>
          <w:szCs w:val="24"/>
          <w:vertAlign w:val="subscript"/>
        </w:rPr>
        <w:t> мон</w:t>
      </w:r>
      <w:r w:rsidRPr="00592363">
        <w:rPr>
          <w:rFonts w:ascii="Times New Roman" w:hAnsi="Times New Roman" w:cs="Times New Roman"/>
          <w:sz w:val="24"/>
          <w:szCs w:val="24"/>
        </w:rPr>
        <w:t>) определяются по формуле:</w:t>
      </w:r>
    </w:p>
    <w:p w:rsidR="000A3559" w:rsidRPr="00592363" w:rsidRDefault="000A3559" w:rsidP="000A3559">
      <w:pPr>
        <w:ind w:firstLine="698"/>
        <w:jc w:val="center"/>
        <w:rPr>
          <w:rFonts w:ascii="Times New Roman" w:hAnsi="Times New Roman" w:cs="Times New Roman"/>
          <w:sz w:val="24"/>
          <w:szCs w:val="24"/>
        </w:rPr>
      </w:pPr>
      <w:r w:rsidRPr="00592363">
        <w:rPr>
          <w:rFonts w:ascii="Times New Roman" w:hAnsi="Times New Roman" w:cs="Times New Roman"/>
          <w:noProof/>
          <w:sz w:val="24"/>
          <w:szCs w:val="24"/>
          <w:lang w:eastAsia="ru-RU"/>
        </w:rPr>
        <w:drawing>
          <wp:inline distT="0" distB="0" distL="0" distR="0">
            <wp:extent cx="1733550" cy="6858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733550" cy="685800"/>
                    </a:xfrm>
                    <a:prstGeom prst="rect">
                      <a:avLst/>
                    </a:prstGeom>
                    <a:noFill/>
                    <a:ln>
                      <a:noFill/>
                    </a:ln>
                  </pic:spPr>
                </pic:pic>
              </a:graphicData>
            </a:graphic>
          </wp:inline>
        </w:drawing>
      </w:r>
      <w:r w:rsidRPr="00592363">
        <w:rPr>
          <w:rFonts w:ascii="Times New Roman" w:hAnsi="Times New Roman" w:cs="Times New Roman"/>
          <w:sz w:val="24"/>
          <w:szCs w:val="24"/>
        </w:rPr>
        <w:t>,</w:t>
      </w:r>
    </w:p>
    <w:p w:rsidR="000A3559" w:rsidRPr="00592363" w:rsidRDefault="000A3559" w:rsidP="000A3559">
      <w:pPr>
        <w:rPr>
          <w:rFonts w:ascii="Times New Roman" w:hAnsi="Times New Roman" w:cs="Times New Roman"/>
          <w:sz w:val="24"/>
          <w:szCs w:val="24"/>
        </w:rPr>
      </w:pPr>
      <w:r w:rsidRPr="00592363">
        <w:rPr>
          <w:rFonts w:ascii="Times New Roman" w:hAnsi="Times New Roman" w:cs="Times New Roman"/>
          <w:sz w:val="24"/>
          <w:szCs w:val="24"/>
        </w:rPr>
        <w:t>где:</w:t>
      </w:r>
    </w:p>
    <w:p w:rsidR="000A3559" w:rsidRPr="00592363" w:rsidRDefault="000A3559" w:rsidP="000A3559">
      <w:pPr>
        <w:rPr>
          <w:rFonts w:ascii="Times New Roman" w:hAnsi="Times New Roman" w:cs="Times New Roman"/>
          <w:sz w:val="24"/>
          <w:szCs w:val="24"/>
        </w:rPr>
      </w:pPr>
      <w:r w:rsidRPr="00592363">
        <w:rPr>
          <w:rFonts w:ascii="Times New Roman" w:hAnsi="Times New Roman" w:cs="Times New Roman"/>
          <w:i/>
          <w:iCs/>
          <w:sz w:val="24"/>
          <w:szCs w:val="24"/>
        </w:rPr>
        <w:t>Q</w:t>
      </w:r>
      <w:r w:rsidRPr="00592363">
        <w:rPr>
          <w:rFonts w:ascii="Times New Roman" w:hAnsi="Times New Roman" w:cs="Times New Roman"/>
          <w:sz w:val="24"/>
          <w:szCs w:val="24"/>
          <w:vertAlign w:val="subscript"/>
        </w:rPr>
        <w:t> iмон</w:t>
      </w:r>
      <w:r w:rsidRPr="00592363">
        <w:rPr>
          <w:rFonts w:ascii="Times New Roman" w:hAnsi="Times New Roman" w:cs="Times New Roman"/>
          <w:sz w:val="24"/>
          <w:szCs w:val="24"/>
        </w:rPr>
        <w:t xml:space="preserve"> - количество мониторов для i-й должности;</w:t>
      </w:r>
    </w:p>
    <w:p w:rsidR="000A3559" w:rsidRPr="00592363" w:rsidRDefault="000A3559" w:rsidP="000A3559">
      <w:pPr>
        <w:rPr>
          <w:rFonts w:ascii="Times New Roman" w:hAnsi="Times New Roman" w:cs="Times New Roman"/>
          <w:sz w:val="24"/>
          <w:szCs w:val="24"/>
        </w:rPr>
      </w:pPr>
      <w:r w:rsidRPr="00592363">
        <w:rPr>
          <w:rFonts w:ascii="Times New Roman" w:hAnsi="Times New Roman" w:cs="Times New Roman"/>
          <w:i/>
          <w:iCs/>
          <w:sz w:val="24"/>
          <w:szCs w:val="24"/>
        </w:rPr>
        <w:t>P</w:t>
      </w:r>
      <w:r w:rsidRPr="00592363">
        <w:rPr>
          <w:rFonts w:ascii="Times New Roman" w:hAnsi="Times New Roman" w:cs="Times New Roman"/>
          <w:sz w:val="24"/>
          <w:szCs w:val="24"/>
          <w:vertAlign w:val="subscript"/>
        </w:rPr>
        <w:t> iмон</w:t>
      </w:r>
      <w:r w:rsidRPr="00592363">
        <w:rPr>
          <w:rFonts w:ascii="Times New Roman" w:hAnsi="Times New Roman" w:cs="Times New Roman"/>
          <w:sz w:val="24"/>
          <w:szCs w:val="24"/>
        </w:rPr>
        <w:t xml:space="preserve"> - цена одного монитора для i-й должности.</w:t>
      </w:r>
    </w:p>
    <w:p w:rsidR="000A3559" w:rsidRPr="00592363" w:rsidRDefault="000A3559" w:rsidP="000A3559">
      <w:pPr>
        <w:pStyle w:val="af6"/>
        <w:rPr>
          <w:rFonts w:ascii="Times New Roman" w:hAnsi="Times New Roman" w:cs="Times New Roman"/>
          <w:color w:val="auto"/>
          <w:shd w:val="clear" w:color="auto" w:fill="F0F0F0"/>
        </w:rPr>
      </w:pPr>
      <w:r w:rsidRPr="00592363">
        <w:rPr>
          <w:rFonts w:ascii="Times New Roman" w:hAnsi="Times New Roman" w:cs="Times New Roman"/>
          <w:color w:val="auto"/>
          <w:shd w:val="clear" w:color="auto" w:fill="F0F0F0"/>
        </w:rPr>
        <w:t xml:space="preserve"> </w:t>
      </w:r>
    </w:p>
    <w:p w:rsidR="000A3559" w:rsidRPr="00592363" w:rsidRDefault="000A3559" w:rsidP="000A3559">
      <w:pPr>
        <w:rPr>
          <w:rFonts w:ascii="Times New Roman" w:hAnsi="Times New Roman" w:cs="Times New Roman"/>
          <w:sz w:val="24"/>
          <w:szCs w:val="24"/>
        </w:rPr>
      </w:pPr>
      <w:r w:rsidRPr="00592363">
        <w:rPr>
          <w:rFonts w:ascii="Times New Roman" w:hAnsi="Times New Roman" w:cs="Times New Roman"/>
          <w:sz w:val="24"/>
          <w:szCs w:val="24"/>
        </w:rPr>
        <w:t xml:space="preserve">  Затраты на приобретение системных блоков (З</w:t>
      </w:r>
      <w:r w:rsidRPr="00592363">
        <w:rPr>
          <w:rFonts w:ascii="Times New Roman" w:hAnsi="Times New Roman" w:cs="Times New Roman"/>
          <w:sz w:val="24"/>
          <w:szCs w:val="24"/>
          <w:vertAlign w:val="subscript"/>
        </w:rPr>
        <w:t> cб</w:t>
      </w:r>
      <w:r w:rsidRPr="00592363">
        <w:rPr>
          <w:rFonts w:ascii="Times New Roman" w:hAnsi="Times New Roman" w:cs="Times New Roman"/>
          <w:sz w:val="24"/>
          <w:szCs w:val="24"/>
        </w:rPr>
        <w:t>) определяются по формуле:</w:t>
      </w:r>
    </w:p>
    <w:p w:rsidR="000A3559" w:rsidRPr="00592363" w:rsidRDefault="000A3559" w:rsidP="000A3559">
      <w:pPr>
        <w:ind w:firstLine="698"/>
        <w:jc w:val="center"/>
        <w:rPr>
          <w:rFonts w:ascii="Times New Roman" w:hAnsi="Times New Roman" w:cs="Times New Roman"/>
          <w:sz w:val="24"/>
          <w:szCs w:val="24"/>
        </w:rPr>
      </w:pPr>
      <w:r w:rsidRPr="00592363">
        <w:rPr>
          <w:rFonts w:ascii="Times New Roman" w:hAnsi="Times New Roman" w:cs="Times New Roman"/>
          <w:noProof/>
          <w:sz w:val="24"/>
          <w:szCs w:val="24"/>
          <w:lang w:eastAsia="ru-RU"/>
        </w:rPr>
        <w:drawing>
          <wp:inline distT="0" distB="0" distL="0" distR="0">
            <wp:extent cx="1457325" cy="6858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457325" cy="685800"/>
                    </a:xfrm>
                    <a:prstGeom prst="rect">
                      <a:avLst/>
                    </a:prstGeom>
                    <a:noFill/>
                    <a:ln>
                      <a:noFill/>
                    </a:ln>
                  </pic:spPr>
                </pic:pic>
              </a:graphicData>
            </a:graphic>
          </wp:inline>
        </w:drawing>
      </w:r>
      <w:r w:rsidRPr="00592363">
        <w:rPr>
          <w:rFonts w:ascii="Times New Roman" w:hAnsi="Times New Roman" w:cs="Times New Roman"/>
          <w:sz w:val="24"/>
          <w:szCs w:val="24"/>
        </w:rPr>
        <w:t>,</w:t>
      </w:r>
    </w:p>
    <w:p w:rsidR="000A3559" w:rsidRPr="00592363" w:rsidRDefault="000A3559" w:rsidP="000A3559">
      <w:pPr>
        <w:rPr>
          <w:rFonts w:ascii="Times New Roman" w:hAnsi="Times New Roman" w:cs="Times New Roman"/>
          <w:sz w:val="24"/>
          <w:szCs w:val="24"/>
        </w:rPr>
      </w:pPr>
      <w:r w:rsidRPr="00592363">
        <w:rPr>
          <w:rFonts w:ascii="Times New Roman" w:hAnsi="Times New Roman" w:cs="Times New Roman"/>
          <w:sz w:val="24"/>
          <w:szCs w:val="24"/>
        </w:rPr>
        <w:lastRenderedPageBreak/>
        <w:t>где:</w:t>
      </w:r>
    </w:p>
    <w:p w:rsidR="000A3559" w:rsidRPr="00592363" w:rsidRDefault="000A3559" w:rsidP="000A3559">
      <w:pPr>
        <w:rPr>
          <w:rFonts w:ascii="Times New Roman" w:hAnsi="Times New Roman" w:cs="Times New Roman"/>
          <w:sz w:val="24"/>
          <w:szCs w:val="24"/>
        </w:rPr>
      </w:pPr>
      <w:r w:rsidRPr="00592363">
        <w:rPr>
          <w:rFonts w:ascii="Times New Roman" w:hAnsi="Times New Roman" w:cs="Times New Roman"/>
          <w:i/>
          <w:iCs/>
          <w:sz w:val="24"/>
          <w:szCs w:val="24"/>
        </w:rPr>
        <w:t>Q</w:t>
      </w:r>
      <w:r w:rsidRPr="00592363">
        <w:rPr>
          <w:rFonts w:ascii="Times New Roman" w:hAnsi="Times New Roman" w:cs="Times New Roman"/>
          <w:sz w:val="24"/>
          <w:szCs w:val="24"/>
          <w:vertAlign w:val="subscript"/>
        </w:rPr>
        <w:t> iсб</w:t>
      </w:r>
      <w:r w:rsidRPr="00592363">
        <w:rPr>
          <w:rFonts w:ascii="Times New Roman" w:hAnsi="Times New Roman" w:cs="Times New Roman"/>
          <w:sz w:val="24"/>
          <w:szCs w:val="24"/>
        </w:rPr>
        <w:t xml:space="preserve"> - количество i-х системных блоков;</w:t>
      </w:r>
    </w:p>
    <w:p w:rsidR="000A3559" w:rsidRPr="00592363" w:rsidRDefault="000A3559" w:rsidP="000A3559">
      <w:pPr>
        <w:rPr>
          <w:rFonts w:ascii="Times New Roman" w:hAnsi="Times New Roman" w:cs="Times New Roman"/>
          <w:sz w:val="24"/>
          <w:szCs w:val="24"/>
        </w:rPr>
      </w:pPr>
      <w:r w:rsidRPr="00592363">
        <w:rPr>
          <w:rFonts w:ascii="Times New Roman" w:hAnsi="Times New Roman" w:cs="Times New Roman"/>
          <w:i/>
          <w:iCs/>
          <w:sz w:val="24"/>
          <w:szCs w:val="24"/>
        </w:rPr>
        <w:t>P</w:t>
      </w:r>
      <w:r w:rsidRPr="00592363">
        <w:rPr>
          <w:rFonts w:ascii="Times New Roman" w:hAnsi="Times New Roman" w:cs="Times New Roman"/>
          <w:sz w:val="24"/>
          <w:szCs w:val="24"/>
          <w:vertAlign w:val="subscript"/>
        </w:rPr>
        <w:t> iсб</w:t>
      </w:r>
      <w:r w:rsidRPr="00592363">
        <w:rPr>
          <w:rFonts w:ascii="Times New Roman" w:hAnsi="Times New Roman" w:cs="Times New Roman"/>
          <w:sz w:val="24"/>
          <w:szCs w:val="24"/>
        </w:rPr>
        <w:t xml:space="preserve"> - цена одного i-го системного блока.</w:t>
      </w:r>
    </w:p>
    <w:p w:rsidR="000A3559" w:rsidRPr="00592363" w:rsidRDefault="000A3559" w:rsidP="000A3559">
      <w:pPr>
        <w:pStyle w:val="af6"/>
        <w:rPr>
          <w:rFonts w:ascii="Times New Roman" w:hAnsi="Times New Roman" w:cs="Times New Roman"/>
          <w:color w:val="auto"/>
          <w:shd w:val="clear" w:color="auto" w:fill="F0F0F0"/>
        </w:rPr>
      </w:pPr>
      <w:r w:rsidRPr="00592363">
        <w:rPr>
          <w:rFonts w:ascii="Times New Roman" w:hAnsi="Times New Roman" w:cs="Times New Roman"/>
          <w:color w:val="auto"/>
          <w:shd w:val="clear" w:color="auto" w:fill="F0F0F0"/>
        </w:rPr>
        <w:t xml:space="preserve"> </w:t>
      </w:r>
    </w:p>
    <w:p w:rsidR="000A3559" w:rsidRPr="00592363" w:rsidRDefault="000A3559" w:rsidP="000A3559">
      <w:pPr>
        <w:rPr>
          <w:rFonts w:ascii="Times New Roman" w:hAnsi="Times New Roman" w:cs="Times New Roman"/>
          <w:sz w:val="24"/>
          <w:szCs w:val="24"/>
        </w:rPr>
      </w:pPr>
      <w:r w:rsidRPr="00592363">
        <w:rPr>
          <w:rFonts w:ascii="Times New Roman" w:hAnsi="Times New Roman" w:cs="Times New Roman"/>
          <w:sz w:val="24"/>
          <w:szCs w:val="24"/>
        </w:rPr>
        <w:t xml:space="preserve">  Затраты на приобретение других запасных частей для вычислительной техники (З</w:t>
      </w:r>
      <w:r w:rsidRPr="00592363">
        <w:rPr>
          <w:rFonts w:ascii="Times New Roman" w:hAnsi="Times New Roman" w:cs="Times New Roman"/>
          <w:sz w:val="24"/>
          <w:szCs w:val="24"/>
          <w:vertAlign w:val="subscript"/>
        </w:rPr>
        <w:t> двт</w:t>
      </w:r>
      <w:r w:rsidRPr="00592363">
        <w:rPr>
          <w:rFonts w:ascii="Times New Roman" w:hAnsi="Times New Roman" w:cs="Times New Roman"/>
          <w:sz w:val="24"/>
          <w:szCs w:val="24"/>
        </w:rPr>
        <w:t>) определяются по формуле:</w:t>
      </w:r>
    </w:p>
    <w:p w:rsidR="000A3559" w:rsidRPr="00592363" w:rsidRDefault="000A3559" w:rsidP="000A3559">
      <w:pPr>
        <w:ind w:firstLine="698"/>
        <w:jc w:val="center"/>
        <w:rPr>
          <w:rFonts w:ascii="Times New Roman" w:hAnsi="Times New Roman" w:cs="Times New Roman"/>
          <w:sz w:val="24"/>
          <w:szCs w:val="24"/>
        </w:rPr>
      </w:pPr>
      <w:r w:rsidRPr="00592363">
        <w:rPr>
          <w:rFonts w:ascii="Times New Roman" w:hAnsi="Times New Roman" w:cs="Times New Roman"/>
          <w:noProof/>
          <w:sz w:val="24"/>
          <w:szCs w:val="24"/>
          <w:lang w:eastAsia="ru-RU"/>
        </w:rPr>
        <w:drawing>
          <wp:inline distT="0" distB="0" distL="0" distR="0">
            <wp:extent cx="1714500" cy="6858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714500" cy="685800"/>
                    </a:xfrm>
                    <a:prstGeom prst="rect">
                      <a:avLst/>
                    </a:prstGeom>
                    <a:noFill/>
                    <a:ln>
                      <a:noFill/>
                    </a:ln>
                  </pic:spPr>
                </pic:pic>
              </a:graphicData>
            </a:graphic>
          </wp:inline>
        </w:drawing>
      </w:r>
      <w:r w:rsidRPr="00592363">
        <w:rPr>
          <w:rFonts w:ascii="Times New Roman" w:hAnsi="Times New Roman" w:cs="Times New Roman"/>
          <w:sz w:val="24"/>
          <w:szCs w:val="24"/>
        </w:rPr>
        <w:t>,</w:t>
      </w:r>
    </w:p>
    <w:p w:rsidR="000A3559" w:rsidRPr="00592363" w:rsidRDefault="000A3559" w:rsidP="000A3559">
      <w:pPr>
        <w:rPr>
          <w:rFonts w:ascii="Times New Roman" w:hAnsi="Times New Roman" w:cs="Times New Roman"/>
          <w:sz w:val="24"/>
          <w:szCs w:val="24"/>
        </w:rPr>
      </w:pPr>
      <w:r w:rsidRPr="00592363">
        <w:rPr>
          <w:rFonts w:ascii="Times New Roman" w:hAnsi="Times New Roman" w:cs="Times New Roman"/>
          <w:sz w:val="24"/>
          <w:szCs w:val="24"/>
        </w:rPr>
        <w:t>где:</w:t>
      </w:r>
    </w:p>
    <w:p w:rsidR="000A3559" w:rsidRPr="00592363" w:rsidRDefault="000A3559" w:rsidP="000A3559">
      <w:pPr>
        <w:rPr>
          <w:rFonts w:ascii="Times New Roman" w:hAnsi="Times New Roman" w:cs="Times New Roman"/>
          <w:sz w:val="24"/>
          <w:szCs w:val="24"/>
        </w:rPr>
      </w:pPr>
      <w:r w:rsidRPr="00592363">
        <w:rPr>
          <w:rFonts w:ascii="Times New Roman" w:hAnsi="Times New Roman" w:cs="Times New Roman"/>
          <w:i/>
          <w:iCs/>
          <w:sz w:val="24"/>
          <w:szCs w:val="24"/>
        </w:rPr>
        <w:t>Q</w:t>
      </w:r>
      <w:r w:rsidRPr="00592363">
        <w:rPr>
          <w:rFonts w:ascii="Times New Roman" w:hAnsi="Times New Roman" w:cs="Times New Roman"/>
          <w:sz w:val="24"/>
          <w:szCs w:val="24"/>
          <w:vertAlign w:val="subscript"/>
        </w:rPr>
        <w:t> iдвт</w:t>
      </w:r>
      <w:r w:rsidRPr="00592363">
        <w:rPr>
          <w:rFonts w:ascii="Times New Roman" w:hAnsi="Times New Roman" w:cs="Times New Roman"/>
          <w:sz w:val="24"/>
          <w:szCs w:val="24"/>
        </w:rPr>
        <w:t xml:space="preserve"> - количество i-х запасных частей для вычислительной техники, которое определяется по средним фактическим данным за 3 предыдущих финансовых года;</w:t>
      </w:r>
    </w:p>
    <w:p w:rsidR="000A3559" w:rsidRPr="00592363" w:rsidRDefault="000A3559" w:rsidP="000A3559">
      <w:pPr>
        <w:rPr>
          <w:rFonts w:ascii="Times New Roman" w:hAnsi="Times New Roman" w:cs="Times New Roman"/>
          <w:sz w:val="24"/>
          <w:szCs w:val="24"/>
        </w:rPr>
      </w:pPr>
      <w:r w:rsidRPr="00592363">
        <w:rPr>
          <w:rFonts w:ascii="Times New Roman" w:hAnsi="Times New Roman" w:cs="Times New Roman"/>
          <w:i/>
          <w:iCs/>
          <w:sz w:val="24"/>
          <w:szCs w:val="24"/>
        </w:rPr>
        <w:t>P</w:t>
      </w:r>
      <w:r w:rsidRPr="00592363">
        <w:rPr>
          <w:rFonts w:ascii="Times New Roman" w:hAnsi="Times New Roman" w:cs="Times New Roman"/>
          <w:sz w:val="24"/>
          <w:szCs w:val="24"/>
          <w:vertAlign w:val="subscript"/>
        </w:rPr>
        <w:t> iдвт</w:t>
      </w:r>
      <w:r w:rsidRPr="00592363">
        <w:rPr>
          <w:rFonts w:ascii="Times New Roman" w:hAnsi="Times New Roman" w:cs="Times New Roman"/>
          <w:sz w:val="24"/>
          <w:szCs w:val="24"/>
        </w:rPr>
        <w:t xml:space="preserve"> - цена 1 единицы i-й запасной части для вычислительной техники.</w:t>
      </w:r>
    </w:p>
    <w:p w:rsidR="000A3559" w:rsidRPr="00592363" w:rsidRDefault="000A3559" w:rsidP="000A3559">
      <w:pPr>
        <w:pStyle w:val="ConsPlusNormal"/>
        <w:jc w:val="center"/>
        <w:outlineLvl w:val="2"/>
        <w:rPr>
          <w:rFonts w:ascii="Times New Roman" w:hAnsi="Times New Roman" w:cs="Times New Roman"/>
          <w:sz w:val="24"/>
          <w:szCs w:val="24"/>
        </w:rPr>
      </w:pPr>
      <w:r w:rsidRPr="00592363">
        <w:rPr>
          <w:rFonts w:ascii="Times New Roman" w:hAnsi="Times New Roman" w:cs="Times New Roman"/>
          <w:sz w:val="24"/>
          <w:szCs w:val="24"/>
        </w:rPr>
        <w:t xml:space="preserve">2.11. Нормативы, применяемые при расчете нормативных затрат на приобретение носителей информации, в том числе магнитных и оптических носителей информации </w:t>
      </w:r>
    </w:p>
    <w:p w:rsidR="000A3559" w:rsidRPr="00592363" w:rsidRDefault="000A3559" w:rsidP="000A3559">
      <w:pPr>
        <w:pStyle w:val="ConsPlusNormal"/>
        <w:jc w:val="center"/>
        <w:outlineLvl w:val="2"/>
        <w:rPr>
          <w:rFonts w:ascii="Times New Roman" w:hAnsi="Times New Roman" w:cs="Times New Roman"/>
          <w:sz w:val="24"/>
          <w:szCs w:val="24"/>
        </w:rPr>
      </w:pPr>
      <w:r w:rsidRPr="00592363">
        <w:rPr>
          <w:rFonts w:ascii="Times New Roman" w:hAnsi="Times New Roman" w:cs="Times New Roman"/>
          <w:sz w:val="24"/>
          <w:szCs w:val="24"/>
        </w:rPr>
        <w:t xml:space="preserve">2.12. Нормативы, применяемые при расчете нормативных затрат на приобретение расходных материалов для содержания принтеров, многофункциональных устройств, копировальных аппаратов и иной оргтехники </w:t>
      </w:r>
    </w:p>
    <w:p w:rsidR="000A3559" w:rsidRPr="00592363" w:rsidRDefault="000A3559" w:rsidP="000A3559">
      <w:pPr>
        <w:pStyle w:val="ConsPlusNormal"/>
        <w:jc w:val="center"/>
        <w:outlineLvl w:val="2"/>
        <w:rPr>
          <w:rFonts w:ascii="Times New Roman" w:hAnsi="Times New Roman" w:cs="Times New Roman"/>
          <w:color w:val="FF0000"/>
          <w:sz w:val="24"/>
          <w:szCs w:val="24"/>
        </w:rPr>
      </w:pPr>
    </w:p>
    <w:p w:rsidR="000A3559" w:rsidRPr="00592363" w:rsidRDefault="000A3559" w:rsidP="000A3559">
      <w:pPr>
        <w:pStyle w:val="ConsPlusNormal"/>
        <w:jc w:val="center"/>
        <w:outlineLvl w:val="2"/>
        <w:rPr>
          <w:rFonts w:ascii="Times New Roman" w:hAnsi="Times New Roman" w:cs="Times New Roman"/>
          <w:sz w:val="24"/>
          <w:szCs w:val="24"/>
        </w:rPr>
      </w:pPr>
      <w:r w:rsidRPr="00592363">
        <w:rPr>
          <w:rFonts w:ascii="Times New Roman" w:hAnsi="Times New Roman" w:cs="Times New Roman"/>
          <w:sz w:val="24"/>
          <w:szCs w:val="24"/>
        </w:rPr>
        <w:t xml:space="preserve">2.13. Нормативы, применяемые при расчете нормативных затрат на приобретение транспортных средств </w:t>
      </w:r>
    </w:p>
    <w:p w:rsidR="000A3559" w:rsidRPr="00592363" w:rsidRDefault="000A3559" w:rsidP="000A3559">
      <w:pPr>
        <w:pStyle w:val="ConsPlusNormal"/>
        <w:jc w:val="center"/>
        <w:outlineLvl w:val="2"/>
        <w:rPr>
          <w:rFonts w:ascii="Times New Roman" w:hAnsi="Times New Roman" w:cs="Times New Roman"/>
          <w:sz w:val="24"/>
          <w:szCs w:val="24"/>
        </w:rPr>
      </w:pPr>
      <w:r w:rsidRPr="00592363">
        <w:rPr>
          <w:rFonts w:ascii="Times New Roman" w:hAnsi="Times New Roman" w:cs="Times New Roman"/>
          <w:sz w:val="24"/>
          <w:szCs w:val="24"/>
        </w:rPr>
        <w:t xml:space="preserve">2.14. Нормативы, применяемые при расчете нормативных затрат на приобретение мебели </w:t>
      </w:r>
    </w:p>
    <w:p w:rsidR="000A3559" w:rsidRPr="00592363" w:rsidRDefault="000A3559" w:rsidP="000A3559">
      <w:pPr>
        <w:tabs>
          <w:tab w:val="center" w:pos="4535"/>
          <w:tab w:val="left" w:pos="5000"/>
        </w:tabs>
        <w:jc w:val="both"/>
        <w:rPr>
          <w:rFonts w:ascii="Times New Roman" w:hAnsi="Times New Roman" w:cs="Times New Roman"/>
          <w:sz w:val="24"/>
          <w:szCs w:val="24"/>
          <w:lang w:eastAsia="ru-RU"/>
        </w:rPr>
      </w:pPr>
    </w:p>
    <w:p w:rsidR="000A3559" w:rsidRPr="00592363" w:rsidRDefault="000A3559" w:rsidP="000A3559">
      <w:pPr>
        <w:pStyle w:val="ConsPlusNormal"/>
        <w:jc w:val="center"/>
        <w:outlineLvl w:val="2"/>
        <w:rPr>
          <w:rFonts w:ascii="Times New Roman" w:hAnsi="Times New Roman" w:cs="Times New Roman"/>
          <w:sz w:val="24"/>
          <w:szCs w:val="24"/>
        </w:rPr>
      </w:pPr>
      <w:r w:rsidRPr="00592363">
        <w:rPr>
          <w:rFonts w:ascii="Times New Roman" w:hAnsi="Times New Roman" w:cs="Times New Roman"/>
          <w:sz w:val="24"/>
          <w:szCs w:val="24"/>
        </w:rPr>
        <w:t xml:space="preserve">2.15. Нормативы, применяемые при расчете нормативных затрат на приобретение канцелярских принадлежностей </w:t>
      </w:r>
    </w:p>
    <w:p w:rsidR="000A3559" w:rsidRPr="00592363" w:rsidRDefault="000A3559" w:rsidP="000A3559">
      <w:pPr>
        <w:tabs>
          <w:tab w:val="center" w:pos="4535"/>
          <w:tab w:val="left" w:pos="5000"/>
        </w:tabs>
        <w:ind w:firstLine="709"/>
        <w:jc w:val="center"/>
        <w:rPr>
          <w:rFonts w:ascii="Times New Roman" w:hAnsi="Times New Roman" w:cs="Times New Roman"/>
          <w:sz w:val="24"/>
          <w:szCs w:val="24"/>
        </w:rPr>
      </w:pPr>
      <w:r w:rsidRPr="00592363">
        <w:rPr>
          <w:rFonts w:ascii="Times New Roman" w:hAnsi="Times New Roman" w:cs="Times New Roman"/>
          <w:sz w:val="24"/>
          <w:szCs w:val="24"/>
        </w:rPr>
        <w:t xml:space="preserve">2.16. Нормативы, применяемые при расчете нормативных затрат на приобретение хозяйственных товаров и принадлежностей </w:t>
      </w:r>
    </w:p>
    <w:p w:rsidR="000A3559" w:rsidRPr="00592363" w:rsidRDefault="000A3559" w:rsidP="000A3559">
      <w:pPr>
        <w:tabs>
          <w:tab w:val="center" w:pos="4535"/>
          <w:tab w:val="left" w:pos="5000"/>
        </w:tabs>
        <w:ind w:firstLine="709"/>
        <w:jc w:val="both"/>
        <w:rPr>
          <w:rFonts w:ascii="Times New Roman" w:hAnsi="Times New Roman" w:cs="Times New Roman"/>
          <w:sz w:val="24"/>
          <w:szCs w:val="24"/>
        </w:rPr>
      </w:pPr>
      <w:r w:rsidRPr="00592363">
        <w:rPr>
          <w:rFonts w:ascii="Times New Roman" w:hAnsi="Times New Roman" w:cs="Times New Roman"/>
          <w:color w:val="22272F"/>
          <w:sz w:val="24"/>
          <w:szCs w:val="24"/>
          <w:shd w:val="clear" w:color="auto" w:fill="FFFFFF"/>
        </w:rPr>
        <w:t>2.17. Затраты на проведение </w:t>
      </w:r>
      <w:r w:rsidRPr="00592363">
        <w:rPr>
          <w:rStyle w:val="ad"/>
          <w:rFonts w:ascii="Times New Roman" w:hAnsi="Times New Roman" w:cs="Times New Roman"/>
          <w:i w:val="0"/>
          <w:iCs w:val="0"/>
          <w:color w:val="22272F"/>
          <w:sz w:val="24"/>
          <w:szCs w:val="24"/>
          <w:shd w:val="clear" w:color="auto" w:fill="FFFFFF"/>
        </w:rPr>
        <w:t>специальной</w:t>
      </w:r>
      <w:r w:rsidRPr="00592363">
        <w:rPr>
          <w:rFonts w:ascii="Times New Roman" w:hAnsi="Times New Roman" w:cs="Times New Roman"/>
          <w:color w:val="22272F"/>
          <w:sz w:val="24"/>
          <w:szCs w:val="24"/>
          <w:shd w:val="clear" w:color="auto" w:fill="FFFFFF"/>
        </w:rPr>
        <w:t> </w:t>
      </w:r>
      <w:r w:rsidRPr="00592363">
        <w:rPr>
          <w:rStyle w:val="ad"/>
          <w:rFonts w:ascii="Times New Roman" w:hAnsi="Times New Roman" w:cs="Times New Roman"/>
          <w:i w:val="0"/>
          <w:iCs w:val="0"/>
          <w:color w:val="22272F"/>
          <w:sz w:val="24"/>
          <w:szCs w:val="24"/>
          <w:shd w:val="clear" w:color="auto" w:fill="FFFFFF"/>
        </w:rPr>
        <w:t>оценки</w:t>
      </w:r>
      <w:r w:rsidRPr="00592363">
        <w:rPr>
          <w:rFonts w:ascii="Times New Roman" w:hAnsi="Times New Roman" w:cs="Times New Roman"/>
          <w:color w:val="22272F"/>
          <w:sz w:val="24"/>
          <w:szCs w:val="24"/>
          <w:shd w:val="clear" w:color="auto" w:fill="FFFFFF"/>
        </w:rPr>
        <w:t> </w:t>
      </w:r>
      <w:r w:rsidRPr="00592363">
        <w:rPr>
          <w:rStyle w:val="ad"/>
          <w:rFonts w:ascii="Times New Roman" w:hAnsi="Times New Roman" w:cs="Times New Roman"/>
          <w:i w:val="0"/>
          <w:iCs w:val="0"/>
          <w:color w:val="22272F"/>
          <w:sz w:val="24"/>
          <w:szCs w:val="24"/>
          <w:shd w:val="clear" w:color="auto" w:fill="FFFFFF"/>
        </w:rPr>
        <w:t>условий</w:t>
      </w:r>
      <w:r w:rsidRPr="00592363">
        <w:rPr>
          <w:rFonts w:ascii="Times New Roman" w:hAnsi="Times New Roman" w:cs="Times New Roman"/>
          <w:color w:val="22272F"/>
          <w:sz w:val="24"/>
          <w:szCs w:val="24"/>
          <w:shd w:val="clear" w:color="auto" w:fill="FFFFFF"/>
        </w:rPr>
        <w:t> </w:t>
      </w:r>
      <w:r w:rsidRPr="00592363">
        <w:rPr>
          <w:rStyle w:val="ad"/>
          <w:rFonts w:ascii="Times New Roman" w:hAnsi="Times New Roman" w:cs="Times New Roman"/>
          <w:i w:val="0"/>
          <w:iCs w:val="0"/>
          <w:color w:val="22272F"/>
          <w:sz w:val="24"/>
          <w:szCs w:val="24"/>
          <w:shd w:val="clear" w:color="auto" w:fill="FFFFFF"/>
        </w:rPr>
        <w:t>труда</w:t>
      </w:r>
      <w:r w:rsidRPr="00592363">
        <w:rPr>
          <w:rFonts w:ascii="Times New Roman" w:hAnsi="Times New Roman" w:cs="Times New Roman"/>
          <w:color w:val="22272F"/>
          <w:sz w:val="24"/>
          <w:szCs w:val="24"/>
          <w:shd w:val="clear" w:color="auto" w:fill="FFFFFF"/>
        </w:rPr>
        <w:t> на рабочих местах</w:t>
      </w:r>
    </w:p>
    <w:p w:rsidR="000A3559" w:rsidRPr="00592363" w:rsidRDefault="000A3559" w:rsidP="000A3559">
      <w:pPr>
        <w:ind w:firstLine="567"/>
        <w:jc w:val="both"/>
        <w:rPr>
          <w:rFonts w:ascii="Times New Roman" w:hAnsi="Times New Roman" w:cs="Times New Roman"/>
          <w:sz w:val="24"/>
          <w:szCs w:val="24"/>
        </w:rPr>
      </w:pPr>
      <w:r w:rsidRPr="00592363">
        <w:rPr>
          <w:rFonts w:ascii="Times New Roman" w:hAnsi="Times New Roman" w:cs="Times New Roman"/>
          <w:sz w:val="24"/>
          <w:szCs w:val="24"/>
        </w:rPr>
        <w:t xml:space="preserve">Затраты на проведение специальной оценки условий труда на рабочих местах </w:t>
      </w:r>
      <w:r w:rsidRPr="00592363">
        <w:rPr>
          <w:rFonts w:ascii="Times New Roman" w:hAnsi="Times New Roman" w:cs="Times New Roman"/>
          <w:noProof/>
          <w:sz w:val="24"/>
          <w:szCs w:val="24"/>
          <w:lang w:eastAsia="ru-RU"/>
        </w:rPr>
        <w:drawing>
          <wp:inline distT="0" distB="0" distL="0" distR="0">
            <wp:extent cx="628650" cy="31432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628650" cy="314325"/>
                    </a:xfrm>
                    <a:prstGeom prst="rect">
                      <a:avLst/>
                    </a:prstGeom>
                    <a:noFill/>
                    <a:ln>
                      <a:noFill/>
                    </a:ln>
                  </pic:spPr>
                </pic:pic>
              </a:graphicData>
            </a:graphic>
          </wp:inline>
        </w:drawing>
      </w:r>
      <w:r w:rsidRPr="00592363">
        <w:rPr>
          <w:rFonts w:ascii="Times New Roman" w:hAnsi="Times New Roman" w:cs="Times New Roman"/>
          <w:sz w:val="24"/>
          <w:szCs w:val="24"/>
        </w:rPr>
        <w:t xml:space="preserve">, осуществляемой в соответствии с </w:t>
      </w:r>
      <w:hyperlink r:id="rId61" w:history="1">
        <w:r w:rsidRPr="00592363">
          <w:rPr>
            <w:rStyle w:val="af"/>
            <w:rFonts w:ascii="Times New Roman" w:hAnsi="Times New Roman" w:cs="Times New Roman"/>
            <w:sz w:val="24"/>
            <w:szCs w:val="24"/>
          </w:rPr>
          <w:t>Федеральным законом</w:t>
        </w:r>
      </w:hyperlink>
      <w:r w:rsidRPr="00592363">
        <w:rPr>
          <w:rFonts w:ascii="Times New Roman" w:hAnsi="Times New Roman" w:cs="Times New Roman"/>
          <w:sz w:val="24"/>
          <w:szCs w:val="24"/>
        </w:rPr>
        <w:t xml:space="preserve"> от 28 декабря 2013 г. N 426-ФЗ "О специальной оценке условий труда", рассчитываются по формуле</w:t>
      </w:r>
    </w:p>
    <w:p w:rsidR="000A3559" w:rsidRPr="00592363" w:rsidRDefault="000A3559" w:rsidP="000A3559">
      <w:pPr>
        <w:rPr>
          <w:rFonts w:ascii="Times New Roman" w:hAnsi="Times New Roman" w:cs="Times New Roman"/>
          <w:sz w:val="24"/>
          <w:szCs w:val="24"/>
        </w:rPr>
      </w:pPr>
    </w:p>
    <w:p w:rsidR="000A3559" w:rsidRPr="00592363" w:rsidRDefault="000A3559" w:rsidP="000A3559">
      <w:pPr>
        <w:ind w:firstLine="698"/>
        <w:jc w:val="center"/>
        <w:rPr>
          <w:rFonts w:ascii="Times New Roman" w:hAnsi="Times New Roman" w:cs="Times New Roman"/>
          <w:sz w:val="24"/>
          <w:szCs w:val="24"/>
        </w:rPr>
      </w:pPr>
      <w:r w:rsidRPr="00592363">
        <w:rPr>
          <w:rFonts w:ascii="Times New Roman" w:hAnsi="Times New Roman" w:cs="Times New Roman"/>
          <w:noProof/>
          <w:sz w:val="24"/>
          <w:szCs w:val="24"/>
          <w:lang w:eastAsia="ru-RU"/>
        </w:rPr>
        <w:drawing>
          <wp:inline distT="0" distB="0" distL="0" distR="0">
            <wp:extent cx="2019300" cy="4762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2019300" cy="476250"/>
                    </a:xfrm>
                    <a:prstGeom prst="rect">
                      <a:avLst/>
                    </a:prstGeom>
                    <a:noFill/>
                    <a:ln>
                      <a:noFill/>
                    </a:ln>
                  </pic:spPr>
                </pic:pic>
              </a:graphicData>
            </a:graphic>
          </wp:inline>
        </w:drawing>
      </w:r>
      <w:r w:rsidRPr="00592363">
        <w:rPr>
          <w:rFonts w:ascii="Times New Roman" w:hAnsi="Times New Roman" w:cs="Times New Roman"/>
          <w:sz w:val="24"/>
          <w:szCs w:val="24"/>
        </w:rPr>
        <w:t>,</w:t>
      </w:r>
    </w:p>
    <w:p w:rsidR="000A3559" w:rsidRPr="00592363" w:rsidRDefault="000A3559" w:rsidP="000A3559">
      <w:pPr>
        <w:rPr>
          <w:rFonts w:ascii="Times New Roman" w:hAnsi="Times New Roman" w:cs="Times New Roman"/>
          <w:sz w:val="24"/>
          <w:szCs w:val="24"/>
        </w:rPr>
      </w:pPr>
      <w:r w:rsidRPr="00592363">
        <w:rPr>
          <w:rFonts w:ascii="Times New Roman" w:hAnsi="Times New Roman" w:cs="Times New Roman"/>
          <w:sz w:val="24"/>
          <w:szCs w:val="24"/>
        </w:rPr>
        <w:t>где</w:t>
      </w:r>
    </w:p>
    <w:p w:rsidR="000A3559" w:rsidRPr="00592363" w:rsidRDefault="000A3559" w:rsidP="000A3559">
      <w:pPr>
        <w:rPr>
          <w:rFonts w:ascii="Times New Roman" w:hAnsi="Times New Roman" w:cs="Times New Roman"/>
          <w:sz w:val="24"/>
          <w:szCs w:val="24"/>
        </w:rPr>
      </w:pPr>
      <w:r w:rsidRPr="00592363">
        <w:rPr>
          <w:rFonts w:ascii="Times New Roman" w:hAnsi="Times New Roman" w:cs="Times New Roman"/>
          <w:noProof/>
          <w:sz w:val="24"/>
          <w:szCs w:val="24"/>
          <w:lang w:eastAsia="ru-RU"/>
        </w:rPr>
        <w:drawing>
          <wp:inline distT="0" distB="0" distL="0" distR="0">
            <wp:extent cx="495300" cy="29527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495300" cy="295275"/>
                    </a:xfrm>
                    <a:prstGeom prst="rect">
                      <a:avLst/>
                    </a:prstGeom>
                    <a:noFill/>
                    <a:ln>
                      <a:noFill/>
                    </a:ln>
                  </pic:spPr>
                </pic:pic>
              </a:graphicData>
            </a:graphic>
          </wp:inline>
        </w:drawing>
      </w:r>
      <w:r w:rsidRPr="00592363">
        <w:rPr>
          <w:rFonts w:ascii="Times New Roman" w:hAnsi="Times New Roman" w:cs="Times New Roman"/>
          <w:sz w:val="24"/>
          <w:szCs w:val="24"/>
        </w:rPr>
        <w:t xml:space="preserve"> - количество рабочих мест;</w:t>
      </w:r>
    </w:p>
    <w:p w:rsidR="000A3559" w:rsidRPr="00592363" w:rsidRDefault="000A3559" w:rsidP="000A3559">
      <w:pPr>
        <w:rPr>
          <w:rFonts w:ascii="Times New Roman" w:hAnsi="Times New Roman" w:cs="Times New Roman"/>
          <w:sz w:val="24"/>
          <w:szCs w:val="24"/>
        </w:rPr>
      </w:pPr>
      <w:r w:rsidRPr="00592363">
        <w:rPr>
          <w:rFonts w:ascii="Times New Roman" w:hAnsi="Times New Roman" w:cs="Times New Roman"/>
          <w:noProof/>
          <w:sz w:val="24"/>
          <w:szCs w:val="24"/>
          <w:lang w:eastAsia="ru-RU"/>
        </w:rPr>
        <w:lastRenderedPageBreak/>
        <w:drawing>
          <wp:inline distT="0" distB="0" distL="0" distR="0">
            <wp:extent cx="485775" cy="2952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485775" cy="295275"/>
                    </a:xfrm>
                    <a:prstGeom prst="rect">
                      <a:avLst/>
                    </a:prstGeom>
                    <a:noFill/>
                    <a:ln>
                      <a:noFill/>
                    </a:ln>
                  </pic:spPr>
                </pic:pic>
              </a:graphicData>
            </a:graphic>
          </wp:inline>
        </w:drawing>
      </w:r>
      <w:r w:rsidRPr="00592363">
        <w:rPr>
          <w:rFonts w:ascii="Times New Roman" w:hAnsi="Times New Roman" w:cs="Times New Roman"/>
          <w:sz w:val="24"/>
          <w:szCs w:val="24"/>
        </w:rPr>
        <w:t xml:space="preserve"> - цена проведения специальной оценки условий труда одного рабочего места.</w:t>
      </w:r>
    </w:p>
    <w:p w:rsidR="000A3559" w:rsidRPr="00592363" w:rsidRDefault="000A3559" w:rsidP="000A3559">
      <w:pPr>
        <w:rPr>
          <w:rFonts w:ascii="Times New Roman" w:hAnsi="Times New Roman" w:cs="Times New Roman"/>
          <w:sz w:val="24"/>
          <w:szCs w:val="24"/>
        </w:rPr>
      </w:pPr>
      <w:r w:rsidRPr="00592363">
        <w:rPr>
          <w:rFonts w:ascii="Times New Roman" w:hAnsi="Times New Roman" w:cs="Times New Roman"/>
          <w:sz w:val="24"/>
          <w:szCs w:val="24"/>
        </w:rPr>
        <w:t>Проведение специальной оценки условий труда рабочих мест проводится один раз в пять лет.</w:t>
      </w:r>
    </w:p>
    <w:p w:rsidR="000A3559" w:rsidRPr="00592363" w:rsidRDefault="000A3559" w:rsidP="000A3559">
      <w:pPr>
        <w:pStyle w:val="s3"/>
        <w:shd w:val="clear" w:color="auto" w:fill="FFFFFF"/>
        <w:jc w:val="both"/>
      </w:pPr>
      <w:r w:rsidRPr="00592363">
        <w:t>2.18. Затраты на капитальный ремонт муниципального имущества</w:t>
      </w:r>
    </w:p>
    <w:p w:rsidR="000A3559" w:rsidRPr="00592363" w:rsidRDefault="000A3559" w:rsidP="000A3559">
      <w:pPr>
        <w:pStyle w:val="s1"/>
        <w:shd w:val="clear" w:color="auto" w:fill="FFFFFF"/>
        <w:jc w:val="both"/>
      </w:pPr>
      <w:r w:rsidRPr="00592363">
        <w:t xml:space="preserve">  Затраты на капитальный ремонт муниципального имущества определяются на основании затрат, связанных со строительными работами, и затрат на разработку проектной документации.</w:t>
      </w:r>
    </w:p>
    <w:p w:rsidR="000A3559" w:rsidRPr="00592363" w:rsidRDefault="000A3559" w:rsidP="000A3559">
      <w:pPr>
        <w:pStyle w:val="s1"/>
        <w:shd w:val="clear" w:color="auto" w:fill="FFFFFF"/>
        <w:jc w:val="both"/>
      </w:pPr>
      <w:r w:rsidRPr="00592363">
        <w:t xml:space="preserve">  </w:t>
      </w:r>
      <w:r w:rsidRPr="00592363">
        <w:rPr>
          <w:rStyle w:val="ad"/>
          <w:i w:val="0"/>
          <w:iCs w:val="0"/>
        </w:rPr>
        <w:t>Затраты</w:t>
      </w:r>
      <w:r w:rsidRPr="00592363">
        <w:t> на строительные работы, осуществляемые в рамках капитального ремонта, определяются на основании сводного сметного расчета стоимости строительства, разработанного в соответствии с методиками и </w:t>
      </w:r>
      <w:r w:rsidRPr="00592363">
        <w:rPr>
          <w:rStyle w:val="ad"/>
          <w:i w:val="0"/>
          <w:iCs w:val="0"/>
        </w:rPr>
        <w:t>нормативами</w:t>
      </w:r>
      <w:r w:rsidRPr="00592363">
        <w:t> (государственными элементными сметными </w:t>
      </w:r>
      <w:r w:rsidRPr="00592363">
        <w:rPr>
          <w:rStyle w:val="ad"/>
          <w:i w:val="0"/>
          <w:iCs w:val="0"/>
        </w:rPr>
        <w:t>нормами</w:t>
      </w:r>
      <w:r w:rsidRPr="00592363">
        <w:t>) строительных работ и специальных строительных работ, утвержденными федеральным органом исполнительной власти, осуществляющим функции по выработке государственной политики и </w:t>
      </w:r>
      <w:r w:rsidRPr="00592363">
        <w:rPr>
          <w:rStyle w:val="ad"/>
          <w:i w:val="0"/>
          <w:iCs w:val="0"/>
        </w:rPr>
        <w:t>нормативно</w:t>
      </w:r>
      <w:r w:rsidRPr="00592363">
        <w:t>-правовому регулированию в сфере строительства.</w:t>
      </w:r>
    </w:p>
    <w:p w:rsidR="000A3559" w:rsidRPr="00592363" w:rsidRDefault="000A3559" w:rsidP="000A3559">
      <w:pPr>
        <w:pStyle w:val="s1"/>
        <w:shd w:val="clear" w:color="auto" w:fill="FFFFFF"/>
        <w:jc w:val="both"/>
      </w:pPr>
      <w:r w:rsidRPr="00592363">
        <w:t xml:space="preserve">  </w:t>
      </w:r>
      <w:r w:rsidRPr="00592363">
        <w:rPr>
          <w:rStyle w:val="ad"/>
          <w:i w:val="0"/>
          <w:iCs w:val="0"/>
        </w:rPr>
        <w:t>Затраты</w:t>
      </w:r>
      <w:r w:rsidRPr="00592363">
        <w:t> на разработку проектной документации определяются в соответствии со </w:t>
      </w:r>
      <w:hyperlink r:id="rId65" w:anchor="/document/70353464/entry/22" w:history="1">
        <w:r w:rsidRPr="00592363">
          <w:rPr>
            <w:rStyle w:val="a8"/>
          </w:rPr>
          <w:t>статьей 22</w:t>
        </w:r>
      </w:hyperlink>
      <w:r w:rsidRPr="00592363">
        <w:t>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 закон) и с </w:t>
      </w:r>
      <w:hyperlink r:id="rId66" w:anchor="/document/12138258/entry/3" w:history="1">
        <w:r w:rsidRPr="00592363">
          <w:rPr>
            <w:rStyle w:val="a8"/>
          </w:rPr>
          <w:t>законодательством</w:t>
        </w:r>
      </w:hyperlink>
      <w:r w:rsidRPr="00592363">
        <w:t> Российской Федерации о градостроительной деятельности.</w:t>
      </w:r>
    </w:p>
    <w:p w:rsidR="000A3559" w:rsidRPr="00592363" w:rsidRDefault="000A3559" w:rsidP="000A3559">
      <w:pPr>
        <w:pStyle w:val="s3"/>
        <w:shd w:val="clear" w:color="auto" w:fill="FFFFFF"/>
        <w:jc w:val="center"/>
      </w:pPr>
      <w:r w:rsidRPr="00592363">
        <w:t>2.19. Затраты на дополнительное профессиональное образование работников</w:t>
      </w:r>
    </w:p>
    <w:p w:rsidR="000A3559" w:rsidRPr="00592363" w:rsidRDefault="000A3559" w:rsidP="000A3559">
      <w:pPr>
        <w:pStyle w:val="s1"/>
        <w:shd w:val="clear" w:color="auto" w:fill="FFFFFF"/>
        <w:jc w:val="both"/>
      </w:pPr>
      <w:r w:rsidRPr="00592363">
        <w:t xml:space="preserve">  Затраты на приобретение образовательных услуг по профессиональной переподготовке и повышению квалификации (З</w:t>
      </w:r>
      <w:r w:rsidRPr="00592363">
        <w:rPr>
          <w:vertAlign w:val="subscript"/>
        </w:rPr>
        <w:t> дпо</w:t>
      </w:r>
      <w:r w:rsidRPr="00592363">
        <w:t>) определяются по формуле:</w:t>
      </w:r>
    </w:p>
    <w:p w:rsidR="000A3559" w:rsidRPr="00592363" w:rsidRDefault="000A3559" w:rsidP="000A3559">
      <w:pPr>
        <w:ind w:firstLine="698"/>
        <w:jc w:val="center"/>
        <w:rPr>
          <w:rFonts w:ascii="Times New Roman" w:hAnsi="Times New Roman" w:cs="Times New Roman"/>
          <w:sz w:val="24"/>
          <w:szCs w:val="24"/>
        </w:rPr>
      </w:pPr>
      <w:r w:rsidRPr="00592363">
        <w:rPr>
          <w:rFonts w:ascii="Times New Roman" w:hAnsi="Times New Roman" w:cs="Times New Roman"/>
          <w:noProof/>
          <w:sz w:val="24"/>
          <w:szCs w:val="24"/>
          <w:lang w:eastAsia="ru-RU"/>
        </w:rPr>
        <w:drawing>
          <wp:inline distT="0" distB="0" distL="0" distR="0">
            <wp:extent cx="1685925" cy="6858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685925" cy="685800"/>
                    </a:xfrm>
                    <a:prstGeom prst="rect">
                      <a:avLst/>
                    </a:prstGeom>
                    <a:noFill/>
                    <a:ln>
                      <a:noFill/>
                    </a:ln>
                  </pic:spPr>
                </pic:pic>
              </a:graphicData>
            </a:graphic>
          </wp:inline>
        </w:drawing>
      </w:r>
    </w:p>
    <w:p w:rsidR="000A3559" w:rsidRPr="00592363" w:rsidRDefault="000A3559" w:rsidP="000A3559">
      <w:pPr>
        <w:pStyle w:val="s1"/>
        <w:shd w:val="clear" w:color="auto" w:fill="FFFFFF"/>
        <w:jc w:val="both"/>
      </w:pPr>
      <w:r w:rsidRPr="00592363">
        <w:t>где:</w:t>
      </w:r>
    </w:p>
    <w:p w:rsidR="000A3559" w:rsidRPr="00592363" w:rsidRDefault="000A3559" w:rsidP="000A3559">
      <w:pPr>
        <w:pStyle w:val="s1"/>
        <w:shd w:val="clear" w:color="auto" w:fill="FFFFFF"/>
        <w:jc w:val="both"/>
      </w:pPr>
      <w:r w:rsidRPr="00592363">
        <w:rPr>
          <w:i/>
          <w:iCs/>
        </w:rPr>
        <w:t>Q</w:t>
      </w:r>
      <w:r w:rsidRPr="00592363">
        <w:rPr>
          <w:vertAlign w:val="subscript"/>
        </w:rPr>
        <w:t> iдпо</w:t>
      </w:r>
      <w:r w:rsidRPr="00592363">
        <w:t> - количество работников, направляемых на i-й вид дополнительного профессионального образования;</w:t>
      </w:r>
    </w:p>
    <w:p w:rsidR="000A3559" w:rsidRPr="00592363" w:rsidRDefault="000A3559" w:rsidP="000A3559">
      <w:pPr>
        <w:pStyle w:val="s1"/>
        <w:shd w:val="clear" w:color="auto" w:fill="FFFFFF"/>
        <w:jc w:val="both"/>
      </w:pPr>
      <w:r w:rsidRPr="00592363">
        <w:rPr>
          <w:i/>
          <w:iCs/>
        </w:rPr>
        <w:t>P</w:t>
      </w:r>
      <w:r w:rsidRPr="00592363">
        <w:rPr>
          <w:vertAlign w:val="subscript"/>
        </w:rPr>
        <w:t> iдпо</w:t>
      </w:r>
      <w:r w:rsidRPr="00592363">
        <w:t> - цена обучения одного работника по i-му виду дополнительного профессионального образования.</w:t>
      </w:r>
    </w:p>
    <w:p w:rsidR="000A3559" w:rsidRPr="00592363" w:rsidRDefault="000A3559" w:rsidP="000A3559">
      <w:pPr>
        <w:pStyle w:val="s3"/>
        <w:shd w:val="clear" w:color="auto" w:fill="FFFFFF"/>
        <w:jc w:val="both"/>
      </w:pPr>
      <w:r w:rsidRPr="00592363">
        <w:t>2.20. Затраты на финансовое обеспечение строительства, реконструкции (в том числе с элементами реставрации), технического перевооружения объектов капитального строительства или приобретение объектов недвижимого имущества</w:t>
      </w:r>
    </w:p>
    <w:p w:rsidR="000A3559" w:rsidRPr="00592363" w:rsidRDefault="000A3559" w:rsidP="000A3559">
      <w:pPr>
        <w:pStyle w:val="s1"/>
        <w:shd w:val="clear" w:color="auto" w:fill="FFFFFF"/>
        <w:jc w:val="both"/>
      </w:pPr>
      <w:r w:rsidRPr="00592363">
        <w:t xml:space="preserve">  Затраты на финансовое обеспечение строительства, реконструкции (в том числе с элементами реставрации), технического перевооружения объектов капитального строительства определяются в соответствии со </w:t>
      </w:r>
      <w:hyperlink r:id="rId68" w:anchor="/document/70353464/entry/22" w:history="1">
        <w:r w:rsidRPr="00592363">
          <w:rPr>
            <w:rStyle w:val="a8"/>
          </w:rPr>
          <w:t>статьей 22</w:t>
        </w:r>
      </w:hyperlink>
      <w:r w:rsidRPr="00592363">
        <w:t> Федерального закона и с </w:t>
      </w:r>
      <w:hyperlink r:id="rId69" w:anchor="/document/12138258/entry/3" w:history="1">
        <w:r w:rsidRPr="00592363">
          <w:rPr>
            <w:rStyle w:val="a8"/>
          </w:rPr>
          <w:t>законодательством</w:t>
        </w:r>
      </w:hyperlink>
      <w:r w:rsidRPr="00592363">
        <w:t> Российской Федерации о градостроительной деятельности.</w:t>
      </w:r>
    </w:p>
    <w:p w:rsidR="000A3559" w:rsidRPr="00592363" w:rsidRDefault="000A3559" w:rsidP="000A3559">
      <w:pPr>
        <w:pStyle w:val="s1"/>
        <w:shd w:val="clear" w:color="auto" w:fill="FFFFFF"/>
        <w:jc w:val="both"/>
      </w:pPr>
      <w:r w:rsidRPr="00592363">
        <w:lastRenderedPageBreak/>
        <w:t xml:space="preserve">  Затраты на приобретение объектов недвижимого имущества определяются в соответствии со </w:t>
      </w:r>
      <w:hyperlink r:id="rId70" w:anchor="/document/70353464/entry/22" w:history="1">
        <w:r w:rsidRPr="00592363">
          <w:rPr>
            <w:rStyle w:val="a8"/>
          </w:rPr>
          <w:t>статьей 22</w:t>
        </w:r>
      </w:hyperlink>
      <w:r w:rsidRPr="00592363">
        <w:t> Федерального закона и с </w:t>
      </w:r>
      <w:hyperlink r:id="rId71" w:anchor="/document/12112509/entry/1" w:history="1">
        <w:r w:rsidRPr="00592363">
          <w:rPr>
            <w:rStyle w:val="a8"/>
          </w:rPr>
          <w:t>законодательством</w:t>
        </w:r>
      </w:hyperlink>
      <w:r w:rsidRPr="00592363">
        <w:t> Российской Федерации, регулирующим оценочную деятельность в Российской Федерации.</w:t>
      </w:r>
    </w:p>
    <w:p w:rsidR="000A3559" w:rsidRPr="00592363" w:rsidRDefault="000A3559" w:rsidP="000A3559">
      <w:pPr>
        <w:shd w:val="clear" w:color="auto" w:fill="FFFFFF"/>
        <w:spacing w:after="0" w:line="0" w:lineRule="atLeast"/>
        <w:jc w:val="center"/>
        <w:rPr>
          <w:rFonts w:ascii="Times New Roman" w:eastAsia="Times New Roman" w:hAnsi="Times New Roman" w:cs="Times New Roman"/>
          <w:b/>
          <w:sz w:val="24"/>
          <w:szCs w:val="24"/>
          <w:lang w:eastAsia="ru-RU"/>
        </w:rPr>
      </w:pPr>
      <w:r w:rsidRPr="00592363">
        <w:rPr>
          <w:rFonts w:ascii="Times New Roman" w:eastAsia="Times New Roman" w:hAnsi="Times New Roman" w:cs="Times New Roman"/>
          <w:b/>
          <w:sz w:val="24"/>
          <w:szCs w:val="24"/>
          <w:lang w:eastAsia="ru-RU"/>
        </w:rPr>
        <w:t xml:space="preserve">АДМИНИСТРАЦИЯ </w:t>
      </w:r>
      <w:r w:rsidR="00261C90" w:rsidRPr="00592363">
        <w:rPr>
          <w:rFonts w:ascii="Times New Roman" w:eastAsia="Times New Roman" w:hAnsi="Times New Roman" w:cs="Times New Roman"/>
          <w:b/>
          <w:sz w:val="24"/>
          <w:szCs w:val="24"/>
          <w:lang w:eastAsia="ru-RU"/>
        </w:rPr>
        <w:t xml:space="preserve">  </w:t>
      </w:r>
      <w:r w:rsidRPr="00592363">
        <w:rPr>
          <w:rFonts w:ascii="Times New Roman" w:eastAsia="Times New Roman" w:hAnsi="Times New Roman" w:cs="Times New Roman"/>
          <w:b/>
          <w:sz w:val="24"/>
          <w:szCs w:val="24"/>
          <w:lang w:eastAsia="ru-RU"/>
        </w:rPr>
        <w:t xml:space="preserve">СУРКОВСКОГО СЕЛЬСОВЕТА </w:t>
      </w:r>
    </w:p>
    <w:p w:rsidR="000A3559" w:rsidRPr="00592363" w:rsidRDefault="000A3559" w:rsidP="000A3559">
      <w:pPr>
        <w:shd w:val="clear" w:color="auto" w:fill="FFFFFF"/>
        <w:spacing w:after="0" w:line="0" w:lineRule="atLeast"/>
        <w:jc w:val="center"/>
        <w:rPr>
          <w:rFonts w:ascii="Times New Roman" w:eastAsia="Times New Roman" w:hAnsi="Times New Roman" w:cs="Times New Roman"/>
          <w:b/>
          <w:sz w:val="24"/>
          <w:szCs w:val="24"/>
          <w:lang w:eastAsia="ru-RU"/>
        </w:rPr>
      </w:pPr>
      <w:r w:rsidRPr="00592363">
        <w:rPr>
          <w:rFonts w:ascii="Times New Roman" w:eastAsia="Times New Roman" w:hAnsi="Times New Roman" w:cs="Times New Roman"/>
          <w:b/>
          <w:sz w:val="24"/>
          <w:szCs w:val="24"/>
          <w:lang w:eastAsia="ru-RU"/>
        </w:rPr>
        <w:t xml:space="preserve">ТОГУЧИНСКОГО РАЙОНА </w:t>
      </w:r>
      <w:r w:rsidR="00261C90" w:rsidRPr="00592363">
        <w:rPr>
          <w:rFonts w:ascii="Times New Roman" w:eastAsia="Times New Roman" w:hAnsi="Times New Roman" w:cs="Times New Roman"/>
          <w:b/>
          <w:sz w:val="24"/>
          <w:szCs w:val="24"/>
          <w:lang w:eastAsia="ru-RU"/>
        </w:rPr>
        <w:t xml:space="preserve"> </w:t>
      </w:r>
      <w:r w:rsidRPr="00592363">
        <w:rPr>
          <w:rFonts w:ascii="Times New Roman" w:eastAsia="Times New Roman" w:hAnsi="Times New Roman" w:cs="Times New Roman"/>
          <w:b/>
          <w:sz w:val="24"/>
          <w:szCs w:val="24"/>
          <w:lang w:eastAsia="ru-RU"/>
        </w:rPr>
        <w:t>НОВОСИБИРСКОЙ ОБЛАСТИ</w:t>
      </w:r>
    </w:p>
    <w:p w:rsidR="000A3559" w:rsidRPr="00592363" w:rsidRDefault="000A3559" w:rsidP="000A3559">
      <w:pPr>
        <w:shd w:val="clear" w:color="auto" w:fill="FFFFFF"/>
        <w:spacing w:after="0" w:line="0" w:lineRule="atLeast"/>
        <w:jc w:val="center"/>
        <w:rPr>
          <w:rFonts w:ascii="Times New Roman" w:eastAsia="Times New Roman" w:hAnsi="Times New Roman" w:cs="Times New Roman"/>
          <w:b/>
          <w:sz w:val="24"/>
          <w:szCs w:val="24"/>
          <w:lang w:eastAsia="ru-RU"/>
        </w:rPr>
      </w:pPr>
    </w:p>
    <w:p w:rsidR="000A3559" w:rsidRPr="00592363" w:rsidRDefault="000A3559" w:rsidP="000A3559">
      <w:pPr>
        <w:shd w:val="clear" w:color="auto" w:fill="FFFFFF"/>
        <w:spacing w:after="0" w:line="0" w:lineRule="atLeast"/>
        <w:jc w:val="center"/>
        <w:rPr>
          <w:rFonts w:ascii="Times New Roman" w:eastAsia="Times New Roman" w:hAnsi="Times New Roman" w:cs="Times New Roman"/>
          <w:b/>
          <w:sz w:val="24"/>
          <w:szCs w:val="24"/>
          <w:lang w:eastAsia="ru-RU"/>
        </w:rPr>
      </w:pPr>
      <w:r w:rsidRPr="00592363">
        <w:rPr>
          <w:rFonts w:ascii="Times New Roman" w:eastAsia="Times New Roman" w:hAnsi="Times New Roman" w:cs="Times New Roman"/>
          <w:b/>
          <w:sz w:val="24"/>
          <w:szCs w:val="24"/>
          <w:lang w:eastAsia="ru-RU"/>
        </w:rPr>
        <w:t>ПОСТАНОВЛЕНИЕ</w:t>
      </w:r>
    </w:p>
    <w:p w:rsidR="000A3559" w:rsidRPr="00592363" w:rsidRDefault="000A3559" w:rsidP="000A3559">
      <w:pPr>
        <w:shd w:val="clear" w:color="auto" w:fill="FFFFFF"/>
        <w:spacing w:after="0" w:line="0" w:lineRule="atLeast"/>
        <w:rPr>
          <w:rFonts w:ascii="Times New Roman" w:eastAsia="Times New Roman" w:hAnsi="Times New Roman" w:cs="Times New Roman"/>
          <w:sz w:val="24"/>
          <w:szCs w:val="24"/>
          <w:lang w:eastAsia="ru-RU"/>
        </w:rPr>
      </w:pPr>
      <w:r w:rsidRPr="00592363">
        <w:rPr>
          <w:rFonts w:ascii="Times New Roman" w:eastAsia="Times New Roman" w:hAnsi="Times New Roman" w:cs="Times New Roman"/>
          <w:sz w:val="24"/>
          <w:szCs w:val="24"/>
          <w:lang w:eastAsia="ru-RU"/>
        </w:rPr>
        <w:t> </w:t>
      </w:r>
    </w:p>
    <w:p w:rsidR="000A3559" w:rsidRPr="00592363" w:rsidRDefault="000A3559" w:rsidP="000A3559">
      <w:pPr>
        <w:shd w:val="clear" w:color="auto" w:fill="FFFFFF"/>
        <w:spacing w:after="0" w:line="0" w:lineRule="atLeast"/>
        <w:jc w:val="center"/>
        <w:rPr>
          <w:rFonts w:ascii="Times New Roman" w:eastAsia="Times New Roman" w:hAnsi="Times New Roman" w:cs="Times New Roman"/>
          <w:sz w:val="24"/>
          <w:szCs w:val="24"/>
          <w:lang w:eastAsia="ru-RU"/>
        </w:rPr>
      </w:pPr>
      <w:r w:rsidRPr="00592363">
        <w:rPr>
          <w:rFonts w:ascii="Times New Roman" w:eastAsia="Times New Roman" w:hAnsi="Times New Roman" w:cs="Times New Roman"/>
          <w:sz w:val="24"/>
          <w:szCs w:val="24"/>
          <w:lang w:eastAsia="ru-RU"/>
        </w:rPr>
        <w:t>16.08.2023 г.                 с. Сурково                                  №51</w:t>
      </w:r>
    </w:p>
    <w:p w:rsidR="000A3559" w:rsidRPr="00592363" w:rsidRDefault="000A3559" w:rsidP="000A3559">
      <w:pPr>
        <w:shd w:val="clear" w:color="auto" w:fill="FFFFFF"/>
        <w:spacing w:before="150" w:after="75" w:line="240" w:lineRule="auto"/>
        <w:jc w:val="center"/>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Об утверждении правил нормирования в сфере закупок товаров, работ и услуг для обеспечения муниципальных нужд Сурковского</w:t>
      </w:r>
      <w:r w:rsidRPr="00592363">
        <w:rPr>
          <w:rFonts w:ascii="Times New Roman" w:eastAsia="Times New Roman" w:hAnsi="Times New Roman" w:cs="Times New Roman"/>
          <w:sz w:val="24"/>
          <w:szCs w:val="24"/>
          <w:lang w:eastAsia="ru-RU"/>
        </w:rPr>
        <w:t xml:space="preserve"> сельсовета Тогучинского района Новосибирской области</w:t>
      </w:r>
    </w:p>
    <w:p w:rsidR="000A3559" w:rsidRPr="00592363" w:rsidRDefault="000A3559" w:rsidP="000A3559">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p>
    <w:p w:rsidR="000A3559" w:rsidRPr="00592363" w:rsidRDefault="000A3559" w:rsidP="000A3559">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
      </w:pPr>
      <w:r w:rsidRPr="00592363">
        <w:rPr>
          <w:rFonts w:ascii="Times New Roman" w:eastAsia="Times New Roman" w:hAnsi="Times New Roman" w:cs="Times New Roman"/>
          <w:spacing w:val="2"/>
          <w:sz w:val="24"/>
          <w:szCs w:val="24"/>
          <w:lang w:eastAsia="ru-RU"/>
        </w:rPr>
        <w:t>В соответствии с частью 4 статьи 19 Федерального закона "О контрактной системе в сфере закупок товаров, работ и услуг для обеспечения государственных и муниципальных нужд", </w:t>
      </w:r>
      <w:hyperlink r:id="rId72" w:history="1">
        <w:r w:rsidRPr="00592363">
          <w:rPr>
            <w:rFonts w:ascii="Times New Roman" w:eastAsia="Times New Roman" w:hAnsi="Times New Roman" w:cs="Times New Roman"/>
            <w:spacing w:val="2"/>
            <w:sz w:val="24"/>
            <w:szCs w:val="24"/>
            <w:lang w:eastAsia="ru-RU"/>
          </w:rPr>
          <w:t>постановлением Правительства Российской Федерации от 18.05.2015 N 476 "Об утверждении общих требований к порядку разработки и принятия правовых актов о нормировании в сфере закупок, содержанию указанных актов и обеспечению их исполнения"</w:t>
        </w:r>
      </w:hyperlink>
      <w:r w:rsidRPr="00592363">
        <w:rPr>
          <w:rFonts w:ascii="Times New Roman" w:eastAsia="Times New Roman" w:hAnsi="Times New Roman" w:cs="Times New Roman"/>
          <w:spacing w:val="2"/>
          <w:sz w:val="24"/>
          <w:szCs w:val="24"/>
          <w:lang w:eastAsia="ru-RU"/>
        </w:rPr>
        <w:t xml:space="preserve">, </w:t>
      </w:r>
      <w:r w:rsidRPr="00592363">
        <w:rPr>
          <w:rFonts w:ascii="Times New Roman" w:eastAsia="Times New Roman" w:hAnsi="Times New Roman" w:cs="Times New Roman"/>
          <w:sz w:val="24"/>
          <w:szCs w:val="24"/>
          <w:lang w:eastAsia="ru-RU"/>
        </w:rPr>
        <w:t>администрация Сурковского сельсовета Тогучинского района Новосибирской области</w:t>
      </w:r>
    </w:p>
    <w:p w:rsidR="000A3559" w:rsidRPr="00592363" w:rsidRDefault="000A3559" w:rsidP="000A3559">
      <w:pPr>
        <w:shd w:val="clear" w:color="auto" w:fill="FFFFFF"/>
        <w:spacing w:after="0" w:line="240" w:lineRule="auto"/>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z w:val="24"/>
          <w:szCs w:val="24"/>
          <w:lang w:eastAsia="ru-RU"/>
        </w:rPr>
        <w:t>ПОСТАНОВЛЯЕТ</w:t>
      </w:r>
      <w:r w:rsidRPr="00592363">
        <w:rPr>
          <w:rFonts w:ascii="Times New Roman" w:eastAsia="Times New Roman" w:hAnsi="Times New Roman" w:cs="Times New Roman"/>
          <w:spacing w:val="2"/>
          <w:sz w:val="24"/>
          <w:szCs w:val="24"/>
          <w:lang w:eastAsia="ru-RU"/>
        </w:rPr>
        <w:t>:</w:t>
      </w:r>
    </w:p>
    <w:p w:rsidR="000A3559" w:rsidRPr="00592363" w:rsidRDefault="000A3559" w:rsidP="000A3559">
      <w:pPr>
        <w:numPr>
          <w:ilvl w:val="0"/>
          <w:numId w:val="27"/>
        </w:numPr>
        <w:shd w:val="clear" w:color="auto" w:fill="FFFFFF"/>
        <w:spacing w:after="0" w:line="240" w:lineRule="auto"/>
        <w:ind w:left="0"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Утвердить прилагаемые Правила нормирования в сфере закупок товаров, работ и услуг для обеспечения муниципальных нужд Сурковского</w:t>
      </w:r>
      <w:r w:rsidRPr="00592363">
        <w:rPr>
          <w:rFonts w:ascii="Times New Roman" w:eastAsia="Times New Roman" w:hAnsi="Times New Roman" w:cs="Times New Roman"/>
          <w:sz w:val="24"/>
          <w:szCs w:val="24"/>
          <w:lang w:eastAsia="ru-RU"/>
        </w:rPr>
        <w:t xml:space="preserve"> сельсовета Тогучинского района Новосибирской области</w:t>
      </w:r>
      <w:r w:rsidRPr="00592363">
        <w:rPr>
          <w:rFonts w:ascii="Times New Roman" w:eastAsia="Times New Roman" w:hAnsi="Times New Roman" w:cs="Times New Roman"/>
          <w:spacing w:val="2"/>
          <w:sz w:val="24"/>
          <w:szCs w:val="24"/>
          <w:lang w:eastAsia="ru-RU"/>
        </w:rPr>
        <w:t xml:space="preserve"> (Приложение).</w:t>
      </w:r>
    </w:p>
    <w:p w:rsidR="000A3559" w:rsidRPr="00592363" w:rsidRDefault="000A3559" w:rsidP="000A3559">
      <w:pPr>
        <w:numPr>
          <w:ilvl w:val="0"/>
          <w:numId w:val="27"/>
        </w:numPr>
        <w:shd w:val="clear" w:color="auto" w:fill="FFFFFF"/>
        <w:spacing w:after="0" w:line="240" w:lineRule="auto"/>
        <w:ind w:left="0"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Опубликовать настоящее постановление в периодическом печатном издании "</w:t>
      </w:r>
      <w:r w:rsidRPr="00592363">
        <w:rPr>
          <w:rFonts w:ascii="Times New Roman" w:hAnsi="Times New Roman" w:cs="Times New Roman"/>
          <w:sz w:val="24"/>
          <w:szCs w:val="24"/>
        </w:rPr>
        <w:t>Сурковский  вестник",</w:t>
      </w:r>
      <w:r w:rsidRPr="00592363">
        <w:rPr>
          <w:rFonts w:ascii="Times New Roman" w:eastAsia="Times New Roman" w:hAnsi="Times New Roman" w:cs="Times New Roman"/>
          <w:spacing w:val="2"/>
          <w:sz w:val="24"/>
          <w:szCs w:val="24"/>
          <w:lang w:eastAsia="ru-RU"/>
        </w:rPr>
        <w:t xml:space="preserve">  разместить на официальном сайте администрации Сурковского </w:t>
      </w:r>
      <w:r w:rsidRPr="00592363">
        <w:rPr>
          <w:rFonts w:ascii="Times New Roman" w:eastAsia="Times New Roman" w:hAnsi="Times New Roman" w:cs="Times New Roman"/>
          <w:sz w:val="24"/>
          <w:szCs w:val="24"/>
          <w:lang w:eastAsia="ru-RU"/>
        </w:rPr>
        <w:t xml:space="preserve">сельсовета Тогучинского района Новосибирской области </w:t>
      </w:r>
      <w:r w:rsidRPr="00592363">
        <w:rPr>
          <w:rFonts w:ascii="Times New Roman" w:eastAsia="Times New Roman" w:hAnsi="Times New Roman" w:cs="Times New Roman"/>
          <w:spacing w:val="2"/>
          <w:sz w:val="24"/>
          <w:szCs w:val="24"/>
          <w:lang w:eastAsia="ru-RU"/>
        </w:rPr>
        <w:t xml:space="preserve">и   на официальном сайте </w:t>
      </w:r>
      <w:hyperlink r:id="rId73" w:history="1">
        <w:r w:rsidRPr="00592363">
          <w:rPr>
            <w:rStyle w:val="a8"/>
            <w:rFonts w:ascii="Times New Roman" w:eastAsia="Times New Roman" w:hAnsi="Times New Roman" w:cs="Times New Roman"/>
            <w:spacing w:val="2"/>
            <w:sz w:val="24"/>
            <w:szCs w:val="24"/>
            <w:lang w:eastAsia="ru-RU"/>
          </w:rPr>
          <w:t>www.zakupki.gov.ru</w:t>
        </w:r>
      </w:hyperlink>
      <w:r w:rsidRPr="00592363">
        <w:rPr>
          <w:rFonts w:ascii="Times New Roman" w:eastAsia="Times New Roman" w:hAnsi="Times New Roman" w:cs="Times New Roman"/>
          <w:spacing w:val="2"/>
          <w:sz w:val="24"/>
          <w:szCs w:val="24"/>
          <w:lang w:eastAsia="ru-RU"/>
        </w:rPr>
        <w:t>.</w:t>
      </w:r>
    </w:p>
    <w:p w:rsidR="000A3559" w:rsidRPr="00592363" w:rsidRDefault="000A3559" w:rsidP="000A3559">
      <w:pPr>
        <w:shd w:val="clear" w:color="auto" w:fill="FFFFFF"/>
        <w:spacing w:after="0" w:line="240" w:lineRule="auto"/>
        <w:jc w:val="both"/>
        <w:textAlignment w:val="baseline"/>
        <w:outlineLvl w:val="1"/>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 xml:space="preserve">Глава Сурковского сельсовета </w:t>
      </w:r>
    </w:p>
    <w:p w:rsidR="000A3559" w:rsidRPr="00592363" w:rsidRDefault="000A3559" w:rsidP="000A3559">
      <w:pPr>
        <w:shd w:val="clear" w:color="auto" w:fill="FFFFFF"/>
        <w:spacing w:after="0" w:line="240" w:lineRule="auto"/>
        <w:jc w:val="both"/>
        <w:textAlignment w:val="baseline"/>
        <w:outlineLvl w:val="1"/>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Тогучинского района</w:t>
      </w:r>
    </w:p>
    <w:p w:rsidR="000A3559" w:rsidRPr="00592363" w:rsidRDefault="000A3559" w:rsidP="000A3559">
      <w:pPr>
        <w:shd w:val="clear" w:color="auto" w:fill="FFFFFF"/>
        <w:spacing w:after="0" w:line="240" w:lineRule="auto"/>
        <w:jc w:val="both"/>
        <w:textAlignment w:val="baseline"/>
        <w:outlineLvl w:val="1"/>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 xml:space="preserve"> Новосибирской области                                                            А.И.Гордиенко</w:t>
      </w:r>
    </w:p>
    <w:p w:rsidR="000A3559" w:rsidRPr="00592363" w:rsidRDefault="000A3559" w:rsidP="000A3559">
      <w:pPr>
        <w:shd w:val="clear" w:color="auto" w:fill="FFFFFF"/>
        <w:spacing w:after="0" w:line="240" w:lineRule="auto"/>
        <w:ind w:firstLine="567"/>
        <w:jc w:val="right"/>
        <w:textAlignment w:val="baseline"/>
        <w:rPr>
          <w:rFonts w:ascii="Times New Roman" w:eastAsia="Times New Roman" w:hAnsi="Times New Roman" w:cs="Times New Roman"/>
          <w:spacing w:val="2"/>
          <w:sz w:val="24"/>
          <w:szCs w:val="24"/>
          <w:lang w:eastAsia="ru-RU"/>
        </w:rPr>
      </w:pPr>
    </w:p>
    <w:p w:rsidR="000A3559" w:rsidRPr="00592363" w:rsidRDefault="000A3559" w:rsidP="000A3559">
      <w:pPr>
        <w:shd w:val="clear" w:color="auto" w:fill="FFFFFF"/>
        <w:spacing w:after="0" w:line="240" w:lineRule="auto"/>
        <w:ind w:firstLine="567"/>
        <w:jc w:val="right"/>
        <w:textAlignment w:val="baseline"/>
        <w:rPr>
          <w:rFonts w:ascii="Times New Roman" w:eastAsia="Times New Roman" w:hAnsi="Times New Roman" w:cs="Times New Roman"/>
          <w:sz w:val="24"/>
          <w:szCs w:val="24"/>
          <w:lang w:eastAsia="ru-RU"/>
        </w:rPr>
      </w:pPr>
      <w:r w:rsidRPr="00592363">
        <w:rPr>
          <w:rFonts w:ascii="Times New Roman" w:eastAsia="Times New Roman" w:hAnsi="Times New Roman" w:cs="Times New Roman"/>
          <w:spacing w:val="2"/>
          <w:sz w:val="24"/>
          <w:szCs w:val="24"/>
          <w:lang w:eastAsia="ru-RU"/>
        </w:rPr>
        <w:t>Приложение</w:t>
      </w:r>
      <w:r w:rsidRPr="00592363">
        <w:rPr>
          <w:rFonts w:ascii="Times New Roman" w:eastAsia="Times New Roman" w:hAnsi="Times New Roman" w:cs="Times New Roman"/>
          <w:spacing w:val="2"/>
          <w:sz w:val="24"/>
          <w:szCs w:val="24"/>
          <w:lang w:eastAsia="ru-RU"/>
        </w:rPr>
        <w:br/>
        <w:t>к постановлению</w:t>
      </w:r>
      <w:r w:rsidRPr="00592363">
        <w:rPr>
          <w:rFonts w:ascii="Times New Roman" w:eastAsia="Times New Roman" w:hAnsi="Times New Roman" w:cs="Times New Roman"/>
          <w:spacing w:val="2"/>
          <w:sz w:val="24"/>
          <w:szCs w:val="24"/>
          <w:lang w:eastAsia="ru-RU"/>
        </w:rPr>
        <w:br/>
        <w:t>администрации Сурковского</w:t>
      </w:r>
      <w:r w:rsidRPr="00592363">
        <w:rPr>
          <w:rFonts w:ascii="Times New Roman" w:eastAsia="Times New Roman" w:hAnsi="Times New Roman" w:cs="Times New Roman"/>
          <w:sz w:val="24"/>
          <w:szCs w:val="24"/>
          <w:lang w:eastAsia="ru-RU"/>
        </w:rPr>
        <w:t xml:space="preserve"> сельсовета </w:t>
      </w:r>
    </w:p>
    <w:p w:rsidR="000A3559" w:rsidRPr="00592363" w:rsidRDefault="000A3559" w:rsidP="000A3559">
      <w:pPr>
        <w:shd w:val="clear" w:color="auto" w:fill="FFFFFF"/>
        <w:spacing w:after="0" w:line="240" w:lineRule="auto"/>
        <w:ind w:firstLine="567"/>
        <w:jc w:val="right"/>
        <w:textAlignment w:val="baseline"/>
        <w:rPr>
          <w:rFonts w:ascii="Times New Roman" w:eastAsia="Times New Roman" w:hAnsi="Times New Roman" w:cs="Times New Roman"/>
          <w:sz w:val="24"/>
          <w:szCs w:val="24"/>
          <w:lang w:eastAsia="ru-RU"/>
        </w:rPr>
      </w:pPr>
      <w:r w:rsidRPr="00592363">
        <w:rPr>
          <w:rFonts w:ascii="Times New Roman" w:eastAsia="Times New Roman" w:hAnsi="Times New Roman" w:cs="Times New Roman"/>
          <w:sz w:val="24"/>
          <w:szCs w:val="24"/>
          <w:lang w:eastAsia="ru-RU"/>
        </w:rPr>
        <w:t xml:space="preserve">Тогучинского района </w:t>
      </w:r>
    </w:p>
    <w:p w:rsidR="000A3559" w:rsidRPr="00592363" w:rsidRDefault="000A3559" w:rsidP="000A3559">
      <w:pPr>
        <w:shd w:val="clear" w:color="auto" w:fill="FFFFFF"/>
        <w:spacing w:after="0" w:line="240" w:lineRule="auto"/>
        <w:ind w:firstLine="567"/>
        <w:jc w:val="right"/>
        <w:textAlignment w:val="baseline"/>
        <w:rPr>
          <w:rFonts w:ascii="Times New Roman" w:eastAsia="Times New Roman" w:hAnsi="Times New Roman" w:cs="Times New Roman"/>
          <w:sz w:val="24"/>
          <w:szCs w:val="24"/>
          <w:lang w:eastAsia="ru-RU"/>
        </w:rPr>
      </w:pPr>
      <w:r w:rsidRPr="00592363">
        <w:rPr>
          <w:rFonts w:ascii="Times New Roman" w:eastAsia="Times New Roman" w:hAnsi="Times New Roman" w:cs="Times New Roman"/>
          <w:sz w:val="24"/>
          <w:szCs w:val="24"/>
          <w:lang w:eastAsia="ru-RU"/>
        </w:rPr>
        <w:t>Новосибирской области</w:t>
      </w:r>
    </w:p>
    <w:p w:rsidR="000A3559" w:rsidRPr="00592363" w:rsidRDefault="000A3559" w:rsidP="000A3559">
      <w:pPr>
        <w:shd w:val="clear" w:color="auto" w:fill="FFFFFF"/>
        <w:spacing w:after="0" w:line="240" w:lineRule="auto"/>
        <w:ind w:firstLine="567"/>
        <w:jc w:val="right"/>
        <w:textAlignment w:val="baseline"/>
        <w:rPr>
          <w:rFonts w:ascii="Times New Roman" w:eastAsia="Times New Roman" w:hAnsi="Times New Roman" w:cs="Times New Roman"/>
          <w:sz w:val="24"/>
          <w:szCs w:val="24"/>
          <w:lang w:eastAsia="ru-RU"/>
        </w:rPr>
      </w:pPr>
      <w:r w:rsidRPr="00592363">
        <w:rPr>
          <w:rFonts w:ascii="Times New Roman" w:eastAsia="Times New Roman" w:hAnsi="Times New Roman" w:cs="Times New Roman"/>
          <w:sz w:val="24"/>
          <w:szCs w:val="24"/>
          <w:lang w:eastAsia="ru-RU"/>
        </w:rPr>
        <w:t>16.08. 2023г. № 51</w:t>
      </w:r>
    </w:p>
    <w:p w:rsidR="000A3559" w:rsidRPr="00592363" w:rsidRDefault="000A3559" w:rsidP="000A3559">
      <w:pPr>
        <w:shd w:val="clear" w:color="auto" w:fill="FFFFFF"/>
        <w:spacing w:after="0" w:line="240" w:lineRule="auto"/>
        <w:jc w:val="center"/>
        <w:textAlignment w:val="baseline"/>
        <w:rPr>
          <w:rFonts w:ascii="Times New Roman" w:eastAsia="Times New Roman" w:hAnsi="Times New Roman" w:cs="Times New Roman"/>
          <w:spacing w:val="2"/>
          <w:sz w:val="24"/>
          <w:szCs w:val="24"/>
          <w:lang w:eastAsia="ru-RU"/>
        </w:rPr>
      </w:pPr>
    </w:p>
    <w:p w:rsidR="000A3559" w:rsidRPr="00592363" w:rsidRDefault="000A3559" w:rsidP="000A3559">
      <w:pPr>
        <w:shd w:val="clear" w:color="auto" w:fill="FFFFFF"/>
        <w:spacing w:after="0" w:line="0" w:lineRule="atLeast"/>
        <w:ind w:firstLine="709"/>
        <w:jc w:val="center"/>
        <w:rPr>
          <w:rFonts w:ascii="Times New Roman" w:eastAsia="Times New Roman" w:hAnsi="Times New Roman" w:cs="Times New Roman"/>
          <w:b/>
          <w:sz w:val="24"/>
          <w:szCs w:val="24"/>
          <w:lang w:eastAsia="ru-RU"/>
        </w:rPr>
      </w:pPr>
      <w:r w:rsidRPr="00592363">
        <w:rPr>
          <w:rFonts w:ascii="Times New Roman" w:hAnsi="Times New Roman" w:cs="Times New Roman"/>
          <w:b/>
          <w:bCs/>
          <w:sz w:val="24"/>
          <w:szCs w:val="24"/>
        </w:rPr>
        <w:t>Правила нормирования в сфере закупок товаров, работ, услуг для обеспечения муниципальных нужд Сурковского</w:t>
      </w:r>
      <w:r w:rsidRPr="00592363">
        <w:rPr>
          <w:rFonts w:ascii="Times New Roman" w:eastAsia="Times New Roman" w:hAnsi="Times New Roman" w:cs="Times New Roman"/>
          <w:b/>
          <w:sz w:val="24"/>
          <w:szCs w:val="24"/>
          <w:lang w:eastAsia="ru-RU"/>
        </w:rPr>
        <w:t xml:space="preserve"> сельсовета Тогучинского района Новосибирской области</w:t>
      </w:r>
    </w:p>
    <w:p w:rsidR="000A3559" w:rsidRPr="00592363" w:rsidRDefault="000A3559" w:rsidP="000A3559">
      <w:pPr>
        <w:shd w:val="clear" w:color="auto" w:fill="FFFFFF"/>
        <w:spacing w:after="0" w:line="0" w:lineRule="atLeast"/>
        <w:ind w:right="-1"/>
        <w:rPr>
          <w:rFonts w:ascii="Times New Roman" w:hAnsi="Times New Roman" w:cs="Times New Roman"/>
          <w:sz w:val="24"/>
          <w:szCs w:val="24"/>
        </w:rPr>
      </w:pPr>
    </w:p>
    <w:p w:rsidR="000A3559" w:rsidRPr="00592363" w:rsidRDefault="000A3559" w:rsidP="000A3559">
      <w:pPr>
        <w:pStyle w:val="ae"/>
        <w:numPr>
          <w:ilvl w:val="0"/>
          <w:numId w:val="26"/>
        </w:numPr>
        <w:shd w:val="clear" w:color="auto" w:fill="FFFFFF"/>
        <w:spacing w:after="0" w:line="0" w:lineRule="atLeast"/>
        <w:ind w:right="-1"/>
        <w:contextualSpacing w:val="0"/>
        <w:jc w:val="center"/>
        <w:rPr>
          <w:rFonts w:ascii="Times New Roman" w:hAnsi="Times New Roman"/>
          <w:sz w:val="24"/>
          <w:szCs w:val="24"/>
        </w:rPr>
      </w:pPr>
      <w:r w:rsidRPr="00592363">
        <w:rPr>
          <w:rFonts w:ascii="Times New Roman" w:hAnsi="Times New Roman"/>
          <w:b/>
          <w:bCs/>
          <w:sz w:val="24"/>
          <w:szCs w:val="24"/>
        </w:rPr>
        <w:t>Общие положения</w:t>
      </w:r>
    </w:p>
    <w:p w:rsidR="000A3559" w:rsidRPr="00592363" w:rsidRDefault="000A3559" w:rsidP="000A3559">
      <w:pPr>
        <w:pStyle w:val="ae"/>
        <w:shd w:val="clear" w:color="auto" w:fill="FFFFFF"/>
        <w:spacing w:after="0" w:line="0" w:lineRule="atLeast"/>
        <w:ind w:right="-1"/>
        <w:rPr>
          <w:rFonts w:ascii="Times New Roman" w:hAnsi="Times New Roman"/>
          <w:sz w:val="24"/>
          <w:szCs w:val="24"/>
        </w:rPr>
      </w:pPr>
      <w:r w:rsidRPr="00592363">
        <w:rPr>
          <w:rFonts w:ascii="Times New Roman" w:hAnsi="Times New Roman"/>
          <w:sz w:val="24"/>
          <w:szCs w:val="24"/>
        </w:rPr>
        <w:t> </w:t>
      </w:r>
    </w:p>
    <w:p w:rsidR="000A3559" w:rsidRPr="00592363" w:rsidRDefault="000A3559" w:rsidP="000A3559">
      <w:pPr>
        <w:shd w:val="clear" w:color="auto" w:fill="FFFFFF"/>
        <w:spacing w:after="0" w:line="240" w:lineRule="auto"/>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hAnsi="Times New Roman" w:cs="Times New Roman"/>
          <w:sz w:val="24"/>
          <w:szCs w:val="24"/>
        </w:rPr>
        <w:t>1.1.Правила нормирования в сфере закупок товаров, работ, услуг для обеспечения муниципальных нужд Сурковского</w:t>
      </w:r>
      <w:r w:rsidRPr="00592363">
        <w:rPr>
          <w:rFonts w:ascii="Times New Roman" w:eastAsia="Times New Roman" w:hAnsi="Times New Roman" w:cs="Times New Roman"/>
          <w:sz w:val="24"/>
          <w:szCs w:val="24"/>
          <w:lang w:eastAsia="ru-RU"/>
        </w:rPr>
        <w:t xml:space="preserve"> сельсовета Тогучинского района Новосибирской области </w:t>
      </w:r>
      <w:r w:rsidRPr="00592363">
        <w:rPr>
          <w:rFonts w:ascii="Times New Roman" w:hAnsi="Times New Roman" w:cs="Times New Roman"/>
          <w:sz w:val="24"/>
          <w:szCs w:val="24"/>
        </w:rPr>
        <w:t>(далее  – Правила) определяют требования к порядку разработки, содержанию, принятию и исполнению правовых актов о нормировании в сфере закупок администрации Сурковского</w:t>
      </w:r>
      <w:r w:rsidRPr="00592363">
        <w:rPr>
          <w:rFonts w:ascii="Times New Roman" w:eastAsia="Times New Roman" w:hAnsi="Times New Roman" w:cs="Times New Roman"/>
          <w:sz w:val="24"/>
          <w:szCs w:val="24"/>
          <w:lang w:eastAsia="ru-RU"/>
        </w:rPr>
        <w:t xml:space="preserve"> сельсовета Тогучинского района Новосибирской области (далее – </w:t>
      </w:r>
      <w:r w:rsidRPr="00592363">
        <w:rPr>
          <w:rFonts w:ascii="Times New Roman" w:eastAsia="Times New Roman" w:hAnsi="Times New Roman" w:cs="Times New Roman"/>
          <w:sz w:val="24"/>
          <w:szCs w:val="24"/>
          <w:lang w:eastAsia="ru-RU"/>
        </w:rPr>
        <w:lastRenderedPageBreak/>
        <w:t>администрация муниципального образования)</w:t>
      </w:r>
      <w:r w:rsidRPr="00592363">
        <w:rPr>
          <w:rFonts w:ascii="Times New Roman" w:hAnsi="Times New Roman" w:cs="Times New Roman"/>
          <w:sz w:val="24"/>
          <w:szCs w:val="24"/>
        </w:rPr>
        <w:t xml:space="preserve">, органам местного самоуправления Сурковского сельсовета Тогучинского района Новосибирской области (далее – органы местного самоуправления муниципального образования), </w:t>
      </w:r>
      <w:r w:rsidRPr="00592363">
        <w:rPr>
          <w:rFonts w:ascii="Times New Roman" w:eastAsia="Times New Roman" w:hAnsi="Times New Roman" w:cs="Times New Roman"/>
          <w:spacing w:val="2"/>
          <w:sz w:val="24"/>
          <w:szCs w:val="24"/>
          <w:lang w:eastAsia="ru-RU"/>
        </w:rPr>
        <w:t>подведомственными указанным органам казенными учреждениями, бюджетными учреждениями и муниципальными унитарными предприятиями отдельным видам товаров, работ, услуг (в том числе предельные цены товаров, работ, услуг).</w:t>
      </w:r>
    </w:p>
    <w:p w:rsidR="000A3559" w:rsidRPr="00592363" w:rsidRDefault="000A3559" w:rsidP="000A3559">
      <w:pPr>
        <w:shd w:val="clear" w:color="auto" w:fill="FFFFFF"/>
        <w:spacing w:after="0" w:line="240" w:lineRule="auto"/>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 xml:space="preserve">1.2. </w:t>
      </w:r>
      <w:r w:rsidRPr="00592363">
        <w:rPr>
          <w:rFonts w:ascii="Times New Roman" w:eastAsia="Times New Roman" w:hAnsi="Times New Roman" w:cs="Times New Roman"/>
          <w:sz w:val="24"/>
          <w:szCs w:val="24"/>
          <w:lang w:eastAsia="ru-RU"/>
        </w:rPr>
        <w:t>Администрация муниципального образования</w:t>
      </w:r>
      <w:r w:rsidRPr="00592363">
        <w:rPr>
          <w:rFonts w:ascii="Times New Roman" w:hAnsi="Times New Roman" w:cs="Times New Roman"/>
          <w:sz w:val="24"/>
          <w:szCs w:val="24"/>
        </w:rPr>
        <w:t>, органы местного самоуправления муниципального образования</w:t>
      </w:r>
      <w:r w:rsidRPr="00592363">
        <w:rPr>
          <w:rFonts w:ascii="Times New Roman" w:eastAsia="Times New Roman" w:hAnsi="Times New Roman" w:cs="Times New Roman"/>
          <w:spacing w:val="2"/>
          <w:sz w:val="24"/>
          <w:szCs w:val="24"/>
          <w:lang w:eastAsia="ru-RU"/>
        </w:rPr>
        <w:t xml:space="preserve">, на основании правил нормирования, указанных в пункте 1.1., утверждают требования к закупаемым ими, подведомственными указанным органам казенными учреждениями, бюджетными учреждениями и муниципальными унитарными предприятиями отдельным видам товаров, работ, услуг (в том числе предельные цены товаров, работ, услуг) и (или) нормативные затраты на обеспечение функций указанных органов и подведомственных им казенных учреждений в соответствии с Правилами определения нормативных затрат на обеспечение функций </w:t>
      </w:r>
      <w:r w:rsidRPr="00592363">
        <w:rPr>
          <w:rFonts w:ascii="Times New Roman" w:eastAsia="Times New Roman" w:hAnsi="Times New Roman" w:cs="Times New Roman"/>
          <w:sz w:val="24"/>
          <w:szCs w:val="24"/>
          <w:lang w:eastAsia="ru-RU"/>
        </w:rPr>
        <w:t>администрация муниципального образования)</w:t>
      </w:r>
      <w:r w:rsidRPr="00592363">
        <w:rPr>
          <w:rFonts w:ascii="Times New Roman" w:hAnsi="Times New Roman" w:cs="Times New Roman"/>
          <w:sz w:val="24"/>
          <w:szCs w:val="24"/>
        </w:rPr>
        <w:t xml:space="preserve">, органам местного самоуправления муниципального образования, </w:t>
      </w:r>
      <w:r w:rsidRPr="00592363">
        <w:rPr>
          <w:rFonts w:ascii="Times New Roman" w:eastAsia="Times New Roman" w:hAnsi="Times New Roman" w:cs="Times New Roman"/>
          <w:spacing w:val="2"/>
          <w:sz w:val="24"/>
          <w:szCs w:val="24"/>
          <w:lang w:eastAsia="ru-RU"/>
        </w:rPr>
        <w:t>подведомственными указанным органам казенными учреждениями, бюджетными учреждениями и муниципальными унитарными предприятиями отдельным видам товаров, работ, услуг, утвержденными постановлением администрации муниципального образования от 01.04. 2016г. № 31.</w:t>
      </w:r>
    </w:p>
    <w:p w:rsidR="000A3559" w:rsidRPr="00592363" w:rsidRDefault="000A3559" w:rsidP="000A3559">
      <w:pPr>
        <w:shd w:val="clear" w:color="auto" w:fill="FFFFFF"/>
        <w:spacing w:after="0" w:line="240" w:lineRule="auto"/>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1.3. Правила нормирования, общие требования к отдельным видам товаров, работ, услуг (в том числе предельные цены товаров, работ, услуг) и (или) нормативные затраты на обеспечение функций заказчиков подлежат размещению в единой информационной системе в соответствии с частью 6 статьи 19 </w:t>
      </w:r>
      <w:hyperlink r:id="rId74" w:history="1">
        <w:r w:rsidRPr="00592363">
          <w:rPr>
            <w:rFonts w:ascii="Times New Roman" w:eastAsia="Times New Roman" w:hAnsi="Times New Roman" w:cs="Times New Roman"/>
            <w:spacing w:val="2"/>
            <w:sz w:val="24"/>
            <w:szCs w:val="24"/>
            <w:lang w:eastAsia="ru-RU"/>
          </w:rPr>
          <w:t>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hyperlink>
      <w:r w:rsidRPr="00592363">
        <w:rPr>
          <w:rFonts w:ascii="Times New Roman" w:eastAsia="Times New Roman" w:hAnsi="Times New Roman" w:cs="Times New Roman"/>
          <w:spacing w:val="2"/>
          <w:sz w:val="24"/>
          <w:szCs w:val="24"/>
          <w:lang w:eastAsia="ru-RU"/>
        </w:rPr>
        <w:t>.</w:t>
      </w:r>
    </w:p>
    <w:p w:rsidR="000A3559" w:rsidRPr="00592363" w:rsidRDefault="000A3559" w:rsidP="000A3559">
      <w:pPr>
        <w:shd w:val="clear" w:color="auto" w:fill="FFFFFF"/>
        <w:spacing w:after="0" w:line="240" w:lineRule="auto"/>
        <w:jc w:val="center"/>
        <w:textAlignment w:val="baseline"/>
        <w:outlineLvl w:val="2"/>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2. Требования к порядку разработки и принятия муниципальных правовых актов о нормировании в сфере закупок товаров, работ, услуг, содержанию указанных актов и обеспечению их исполнения</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br/>
        <w:t>2.1. Настоящим разделом устанавливаются требования к порядку разработки и принятия, содержанию, обеспечению исполнения следующих правовых актов:</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а) Администрации муниципального образования, утверждающих:</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 xml:space="preserve">правила определения нормативных затрат на обеспечение функций </w:t>
      </w:r>
      <w:r w:rsidRPr="00592363">
        <w:rPr>
          <w:rFonts w:ascii="Times New Roman" w:eastAsia="Times New Roman" w:hAnsi="Times New Roman" w:cs="Times New Roman"/>
          <w:sz w:val="24"/>
          <w:szCs w:val="24"/>
          <w:lang w:eastAsia="ru-RU"/>
        </w:rPr>
        <w:t>администрация муниципального образования,</w:t>
      </w:r>
      <w:r w:rsidRPr="00592363">
        <w:rPr>
          <w:rFonts w:ascii="Times New Roman" w:eastAsia="Times New Roman" w:hAnsi="Times New Roman" w:cs="Times New Roman"/>
          <w:spacing w:val="2"/>
          <w:sz w:val="24"/>
          <w:szCs w:val="24"/>
          <w:lang w:eastAsia="ru-RU"/>
        </w:rPr>
        <w:t xml:space="preserve"> органов местного самоуправления муниципального образования, включая подведомственные казенные учреждения (далее - нормативные затраты);</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правила определения требований к отдельным видам товаров, работ, услуг (в том числе предельные цены товаров, работ, услуг), закупаемым для обеспечения муниципальных нужд;</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б) Органов местного самоуправления муниципального образования, в том числе отраслевых и функциональных органов администрации муниципального образования, утверждающих:</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нормативные затраты;</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требования к отдельным видам товаров, работ, услуг (в том числе предельные цены товаров, работ, услуг), закупаемым самими органами местного самоуправления муниципального образования, в том числе отраслевыми (функциональными) органами администрации муниципального образования, и подведомственными указанным органам казенными учреждениями, бюджетными учреждениями и унитарными предприятиями.</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2.2. Правовые акты, указанные в подпункте "а" пункта 2.1, разрабатываются уполномоченным специалистом  администрации муниципального образования   в форме проектов постановлений администрации муниципального образования.</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lastRenderedPageBreak/>
        <w:t>2.3. Правовые акты, указанные в подпункте "б" пункта 2.1, разрабатываются органами местного самоуправления муниципального образования, в форме проектов правового акта соответствующего органа местного самоуправления муниципального образования.</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2.4. Правовые акты, указанные в подпункте "б" пункта 2.1, могут предусматривать право руководителя   утверждать нормативы количества и (или) нормативы цены товаров, работ, услуг.</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2.5. Для проведения обсуждения в целях общественного контроля проектов правовых актов, указанных в пункте 2.1., в соответствии с пунктом 6 </w:t>
      </w:r>
      <w:hyperlink r:id="rId75" w:history="1">
        <w:r w:rsidRPr="00592363">
          <w:rPr>
            <w:rFonts w:ascii="Times New Roman" w:eastAsia="Times New Roman" w:hAnsi="Times New Roman" w:cs="Times New Roman"/>
            <w:spacing w:val="2"/>
            <w:sz w:val="24"/>
            <w:szCs w:val="24"/>
            <w:u w:val="single"/>
            <w:lang w:eastAsia="ru-RU"/>
          </w:rPr>
          <w:t>общих требований к порядку разработки и принятия правовых актов о нормировании в сфере закупок, содержанию указанных актов и обеспечению их исполнения</w:t>
        </w:r>
      </w:hyperlink>
      <w:r w:rsidRPr="00592363">
        <w:rPr>
          <w:rFonts w:ascii="Times New Roman" w:eastAsia="Times New Roman" w:hAnsi="Times New Roman" w:cs="Times New Roman"/>
          <w:spacing w:val="2"/>
          <w:sz w:val="24"/>
          <w:szCs w:val="24"/>
          <w:lang w:eastAsia="ru-RU"/>
        </w:rPr>
        <w:t>, утвержденных </w:t>
      </w:r>
      <w:hyperlink r:id="rId76" w:history="1">
        <w:r w:rsidRPr="00592363">
          <w:rPr>
            <w:rFonts w:ascii="Times New Roman" w:eastAsia="Times New Roman" w:hAnsi="Times New Roman" w:cs="Times New Roman"/>
            <w:spacing w:val="2"/>
            <w:sz w:val="24"/>
            <w:szCs w:val="24"/>
            <w:u w:val="single"/>
            <w:lang w:eastAsia="ru-RU"/>
          </w:rPr>
          <w:t>постановлением Правительства Российской Федерации от 18 мая 2015 года N 476 "Об утверждении общих требований к порядку разработки и принятия правовых актов о нормировании в сфере закупок, содержанию указанных актов и обеспечению их исполнения"</w:t>
        </w:r>
      </w:hyperlink>
      <w:r w:rsidRPr="00592363">
        <w:rPr>
          <w:rFonts w:ascii="Times New Roman" w:eastAsia="Times New Roman" w:hAnsi="Times New Roman" w:cs="Times New Roman"/>
          <w:spacing w:val="2"/>
          <w:sz w:val="24"/>
          <w:szCs w:val="24"/>
          <w:lang w:eastAsia="ru-RU"/>
        </w:rPr>
        <w:t> (далее соответственно - общие требования, обсуждение в целях общественного контроля), органы местного самоуправления муниципального образования,  размещают проекты указанных правовых актов и пояснительные записки к ним в установленном порядке в единой информационной системе в сфере закупок.</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2.6. Срок проведения обсуждения в целях общественного контроля устанавливается органами местного самоуправления муниципального образования, и не может быть менее 5 рабочих дней со дня размещения проектов правовых актов, указанных в пункте 2.1, в единой информационной системе в сфере закупок.</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2.7. Органы местного самоуправления муниципального образования, рассматривают предложения общественных объединений, юридических и физических лиц, поступившие в электронной или письменной форме в срок, установленный указанными органами с учетом положений пункта 2.6.</w:t>
      </w:r>
    </w:p>
    <w:p w:rsidR="000A3559" w:rsidRPr="00592363" w:rsidRDefault="000A3559" w:rsidP="000A3559">
      <w:pPr>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 xml:space="preserve">2.8. Органы местного самоуправления муниципального образования не позднее 30 рабочих дней </w:t>
      </w:r>
      <w:r w:rsidRPr="00592363">
        <w:rPr>
          <w:rStyle w:val="ad"/>
          <w:rFonts w:ascii="Times New Roman" w:hAnsi="Times New Roman" w:cs="Times New Roman"/>
          <w:i w:val="0"/>
          <w:iCs w:val="0"/>
          <w:sz w:val="24"/>
          <w:szCs w:val="24"/>
        </w:rPr>
        <w:t>истечения срока, указанного в </w:t>
      </w:r>
      <w:hyperlink r:id="rId77" w:anchor="/document/71032820/entry/1006" w:history="1">
        <w:r w:rsidRPr="00592363">
          <w:rPr>
            <w:rStyle w:val="a8"/>
            <w:rFonts w:ascii="Times New Roman" w:hAnsi="Times New Roman" w:cs="Times New Roman"/>
            <w:sz w:val="24"/>
            <w:szCs w:val="24"/>
          </w:rPr>
          <w:t>пункте 2.6</w:t>
        </w:r>
      </w:hyperlink>
      <w:r w:rsidRPr="00592363">
        <w:rPr>
          <w:rStyle w:val="ad"/>
          <w:rFonts w:ascii="Times New Roman" w:hAnsi="Times New Roman" w:cs="Times New Roman"/>
          <w:i w:val="0"/>
          <w:iCs w:val="0"/>
          <w:sz w:val="24"/>
          <w:szCs w:val="24"/>
        </w:rPr>
        <w:t> настоящего документа, размещают в единой информационной системе в сфере закупок протокол обсуждения в целях общественного контроля, который должен содержать информацию об учете поступивших</w:t>
      </w:r>
      <w:r w:rsidRPr="00592363">
        <w:rPr>
          <w:rFonts w:ascii="Times New Roman" w:hAnsi="Times New Roman" w:cs="Times New Roman"/>
          <w:sz w:val="24"/>
          <w:szCs w:val="24"/>
        </w:rPr>
        <w:t> предложений общественных объединений, юридических и физических лиц и</w:t>
      </w:r>
      <w:r w:rsidRPr="00592363">
        <w:rPr>
          <w:rFonts w:ascii="Times New Roman" w:hAnsi="Times New Roman" w:cs="Times New Roman"/>
          <w:sz w:val="24"/>
          <w:szCs w:val="24"/>
          <w:shd w:val="clear" w:color="auto" w:fill="F3F1E9"/>
        </w:rPr>
        <w:t> </w:t>
      </w:r>
      <w:r w:rsidRPr="00592363">
        <w:rPr>
          <w:rStyle w:val="ad"/>
          <w:rFonts w:ascii="Times New Roman" w:hAnsi="Times New Roman" w:cs="Times New Roman"/>
          <w:i w:val="0"/>
          <w:iCs w:val="0"/>
          <w:sz w:val="24"/>
          <w:szCs w:val="24"/>
        </w:rPr>
        <w:t>(или) обоснованную позицию органа местного самоуправления о невозможности учета поступивших предложений</w:t>
      </w:r>
      <w:r w:rsidRPr="00592363">
        <w:rPr>
          <w:rFonts w:ascii="Times New Roman" w:hAnsi="Times New Roman" w:cs="Times New Roman"/>
          <w:sz w:val="24"/>
          <w:szCs w:val="24"/>
          <w:shd w:val="clear" w:color="auto" w:fill="F3F1E9"/>
        </w:rPr>
        <w:t>.</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2.9. По результатам обсуждения в целях общественного контроля органы местного самоуправления муниципального образования при необходимости принимают решения о внесении изменений в проекты правовых актов, указанных в пункте 2.1, с учетом предложений общественных объединений, юридических и физических лиц и о рассмотрении указанных в абзаце третьем подпункта "а" и абзаце третьем подпункта "б" пункта 2.1. проектов правовых актов на заседаниях Общественного совета по вопросам нормирования закупок товаров, работ, услуг для обеспечения муниципальных нужд при администрации  муниципального образования (далее – Общественный совет) в соответствии с пунктом 3 общих требований.</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2.10. По результатам рассмотрения проектов правовых актов, указанных в абзаце третьем подпункта "а" и абзаце третьем подпункта "б" пункта 2.1. Общественный совет принимает одно из следующих решений:</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а) о необходимости доработки проекта правового акта;</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б) о возможности принятия правового акта.</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2.11. Органы местного самоуправления муниципального образования до 1 июня текущего финансового года принимают правовые акты, указанные в абзаце втором подпункта "б" пункта 2.1.</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 xml:space="preserve">При обосновании объекта и (или) объектов закупки учитываются изменения, внесенные в правовые акты, указанные в абзаце втором подпункта "б" пункта 2.1, до </w:t>
      </w:r>
      <w:r w:rsidRPr="00592363">
        <w:rPr>
          <w:rFonts w:ascii="Times New Roman" w:eastAsia="Times New Roman" w:hAnsi="Times New Roman" w:cs="Times New Roman"/>
          <w:spacing w:val="2"/>
          <w:sz w:val="24"/>
          <w:szCs w:val="24"/>
          <w:lang w:eastAsia="ru-RU"/>
        </w:rPr>
        <w:lastRenderedPageBreak/>
        <w:t>представления субъектами бюджетного планирования предложений по распределению бюджетных ассигнований в порядке, установленном администрацией муниципального образования.</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 xml:space="preserve">2.12. Правовые акты, предусмотренные подпунктом "б" пункта 2.1, пересматриваются по мере необходимости. </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2.13. Органы местного самоуправления муниципального образования в течение 7 рабочих дней со дня принятия правовых актов, указанных в подпункте "б" пункта 2.1, размещают эти правовые акты в установленном порядке в единой информационной системе в сфере закупок.</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2.14. Внесение изменений в правовые акты, указанные в подпункте "б" пункта 2.1, осуществляется в порядке, установленном для их принятия.</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2.15. Постановление администрации муниципального образования, утверждающее правила определения требований к отдельным видам товаров, работ, услуг (в том числе предельные цены товаров, работ, услуг), закупаемым для обеспечения муниципальных нужд, должно определять:</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а) порядок определения значений характеристик (свойств) отдельных видов товаров, работ, услуг (в том числе предельных цен товаров, работ, услуг), включенных в утвержденный Правительством Российской Федерации перечень отдельных видов товаров, работ, услуг;</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б) порядок отбора отдельных видов товаров, работ, услуг (в том числе предельных цен товаров, работ, услуг), закупаемых самими органами местного самоуправления муниципального образования и подведомственными указанным органам казенными учреждениями, бюджетными учреждениями и унитарными предприятиями (далее - ведомственный перечень);</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в) форму ведомственного перечня.</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2.16. Постановление администрации муниципального образования, утверждающее правила определения нормативных затрат, должно определять:</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а) порядок расчета нормативных затрат, в том числе формулы расчета;</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б) обязанность органов местного самоуправления муниципального образования определить порядок расчета нормативных затрат, для которых порядок расчета не определен администрацией муниципального образования;</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в) требование об определении органами местного самоуправления муниципального образования нормативов количества и (или) цены товаров, работ, услуг, в том числе сгруппированных по должностям работников и (или) категориям должностей работников.</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2.17. Правовые акты органов местного самоуправления муниципального образования, в том числе отраслевых (функциональных) органов администрации муниципального образования, утверждающие требования к отдельным видам товаров, работ, услуг, закупаемым самими органами местного самоуправления муниципального образования и подведомственными указанным органам казенными учреждениями, бюджетными учреждениями и унитарными предприятиями, должны содержать следующие сведения:</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а) наименования заказчиков (подразделений заказчиков), в отношении которых устанавливаются требования к отдельным видам товаров, работ, услуг (в том числе предельные цены товаров, работ, услуг);</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б) перечень отдельных видов товаров, работ, услуг с указанием характеристик (свойств) и их значений.</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2.18. Органы местного самоуправления муниципального образования разрабатывают и утверждают индивидуальные, установленные для каждого работника, и (или) коллективные, установленные для нескольких работников, нормативы количества и (или) цены товаров, работ, услуг по структурным подразделениям указанных органов.</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2.19. Правовые акты органов местного самоуправления муниципального образования утверждающие нормативные затраты, должны определять:</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lastRenderedPageBreak/>
        <w:t>а) порядок расчета нормативных затрат, для которых правилами определения нормативных затрат не установлен порядок расчета;</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б) нормативы количества и (или) цены товаров, работ, услуг, в том числе сгруппированные по должностям работников и (или) категориям должностей работников.</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2.20. Правовые акты, указанные в подпункте "б" пункта 2.1, могут устанавливать требования к отдельным видам товаров, работ, услуг, закупаемым одним или несколькими заказчиками, и (или) нормативные затраты на обеспечение функций органов местного самоуправления муниципального образования и (или) подведомственных казенных учреждений.</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2.21. Требования к отдельным видам товаров, работ, услуг и нормативные затраты применяются для обоснования объекта и (или) объектов закупки соответствующего заказчика.</w:t>
      </w:r>
    </w:p>
    <w:p w:rsidR="000A3559" w:rsidRPr="00592363" w:rsidRDefault="000A3559" w:rsidP="000A3559">
      <w:pPr>
        <w:shd w:val="clear" w:color="auto" w:fill="FFFFFF"/>
        <w:spacing w:after="0" w:line="0" w:lineRule="atLeast"/>
        <w:ind w:firstLine="567"/>
        <w:jc w:val="center"/>
        <w:textAlignment w:val="baseline"/>
        <w:outlineLvl w:val="2"/>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3. Правила определения требований к закупаемым органами местного самоуправления муниципального образования, казенными учреждениями, бюджетными учреждениями и муниципальными унитарными предприятиями отдельным видам товаров, работ, услуг</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3.1. Требования к приобретаемым товарам, работам, услугам утверждаются по форме согласно Приложению N 1 к настоящим Правилам.</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3.2. Требования к отдельным видам товаров, работ, услуг (в том числе предельные цены товаров, работ, услуг) и к определению нормативных затрат на обеспечение функций муниципальных органов, в том числе подведомственных указанным органам казенных учреждений должны содержать:</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наименование товаров, работ, услуг, подлежащих нормированию;</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функциональное назначение товаров, работ, услуг, подлежащих нормированию;</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параметры, характеризующие потребительские свойства (функциональные характеристики) товаров, работ, услуг, по которым устанавливается требование к приобретаемым товарам, работам, услугам;</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единицы измерения параметров, характеризующие потребительские свойства (функциональные характеристики) товаров, работ, услуг, по которым устанавливается требование к приобретаемым товарам, работам, услугам конкретные числовые значения, или качественные характеристики потребительских свойств (функциональных особенностей) товаров, работ, услуг, по которым устанавливается требование к приобретаемым товарам, работам, услугам.</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3.3. Требования к товарам, работам, услугам, приобретаемым для обеспечения муниципальных нужд должны устанавливаться с учетом мероприятий по оптимизации деятельности заказчиков, программ (мероприятий) по повышению эффективности бюджетных расходов, обеспечения энергетической эффективности, минимизации вредных последствий для окружающей среды.</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3.4. Под требованиями к приобретаемым товарам, работам, услугам понимаются утвержденные требования к количеству (объему) и качеству, потребительским свойствам и иным характеристикам товаров, работ и услуг, которые позволяют осуществить обеспечение муниципальных нужд, но не приводят к закупкам товаров, работ и услуг, имеющих избыточные потребительские свойства или являющихся предметами роскоши.</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3.5. Требования к количеству (объему) товаров, работ, услуг устанавливаются в удельных натуральных показателях (10000 населения, на 1 муниципальную функцию или услугу, административную процедуру, административное действие, структурное подразделение, муниципального служащего, квадратный метр площади помещений, транспортное средство, единицу оборудования и т.п.).</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 xml:space="preserve">3.6. Требования к качеству товара, работы, услуги и его потребительским свойствам (функциональным характеристикам) устанавливаются в количественных или качественных показателях, измеряющих полезность товаров, работ, услуг и их способность удовлетворять конкретные нужды заказчика в расчете на единицу </w:t>
      </w:r>
      <w:r w:rsidRPr="00592363">
        <w:rPr>
          <w:rFonts w:ascii="Times New Roman" w:eastAsia="Times New Roman" w:hAnsi="Times New Roman" w:cs="Times New Roman"/>
          <w:spacing w:val="2"/>
          <w:sz w:val="24"/>
          <w:szCs w:val="24"/>
          <w:lang w:eastAsia="ru-RU"/>
        </w:rPr>
        <w:lastRenderedPageBreak/>
        <w:t>приобретаемого товара, работы, услуги для муниципальных нужд. Требования к качеству товара, работы, услуги, его потребительским свойствам (функциональным характеристикам) не могут содержать требования к производителю, поставщику, месту и источнику происхождения товара, работы, услуги за исключением случаев, установленных федеральным законом.</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3.7. Требования к иным характеристикам товаров, работ, услуг включают:</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требования к цене товара, работы, услуги, устанавливаемые в абсолютном денежном выражении (цена единицы транспортного средства, стоимость строительства квадратного метра площади помещений и т.п.) или относительном выражении (доля денежных средств заказчика, которая может быть использована на закупку определенного товара, работы, услуги и т.п.);</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требования к предельным объемам и стоимости ресурсов, необходимых для выполнения некоторых работ, оказания некоторых услуг (предельная стоимость нормо-часа ремонтных работ автотранспортных средств, предельная стоимость человеко-часа экспертных работ);</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срок (период) поставки товара, выполнения работы, оказания услуги (срок службы товара, результатов работы и услуги, устанавливаемый в показателях времени (длительности) использования товаров, результатов работ и услуг (день, месяц, год и т.п.);</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расходы на эксплуатацию товара, устанавливаемые в абсолютном денежном и относительном выражении;</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расходы на техническое обслуживание товара, устанавливаемые в абсолютном денежном и относительном выражении;</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срок предоставления гарантии качества товара, работ, услуг, устанавливаемые в количестве дней, месяцев, лет;</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объем предоставления гарантий, устанавливаемые в абсолютном денежном или относительном выражении, определяются перечнем элементов, на которые распространяется гарантия, способом возмещения понесенного ущерба в результате поставки некачественного товара, работы, услуги;</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иные требования.</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3.8. Требования к товарам, работам и услугам, приобретаемым муниципальными учреждениями, должны учитывать утвержденные нормативные затраты на оказание муниципальными учреждениями, соответственно, муниципальных услуг (выполнение работ) и нормативные затраты на содержание имущества муниципальных учреждений.</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Утвержденные органами местного самоуправления, осуществляющими функции и полномочия учредителя, соответственно, муниципальных учреждений, нормативные затраты на оказание муниципальными учреждениями муниципальных услуг (выполнение работ), и нормативные затраты на содержание имущества муниципальных учреждений, подлежат пересмотру с учетом устанавливаемых требований к отдельным видам товаров, работ, услуг (в том числе предельных цен товаров, работ, услуг) и (или) нормативных затрат на обеспечение функций заказчиков.</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3.9. Требования к товарам, работам и услугам, приобретаемым заказчиками для обеспечения муниципальных нужд, устанавливаются на основе проведения анализа фактических или нормативных нужд, муниципальных заказчиков, с учетом требований нормативных правовых актов, технических регламентов, стандартов, административных регламентов и стандартов муниципальных услуг и других документов, регламентирующих минимальные, необходимые, достаточные требования, установленные для определенных товаров, работ, услуг (групп товаров, работ, услуг), способов их производства (выполнения, оказания).</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 xml:space="preserve">3.10. Анализ нужд муниципальных заказчиков в определенных товарах, работах, услугах, подлежащих нормированию, выполняется путем изучения особенностей и содержания деятельности соответствующих заказчиков (анализ осуществляемых функций, процедур, действий, оказываемых муниципальных услуг, выполнения работ), </w:t>
      </w:r>
      <w:r w:rsidRPr="00592363">
        <w:rPr>
          <w:rFonts w:ascii="Times New Roman" w:eastAsia="Times New Roman" w:hAnsi="Times New Roman" w:cs="Times New Roman"/>
          <w:spacing w:val="2"/>
          <w:sz w:val="24"/>
          <w:szCs w:val="24"/>
          <w:lang w:eastAsia="ru-RU"/>
        </w:rPr>
        <w:lastRenderedPageBreak/>
        <w:t>осуществляемой для обеспечения выполнения функций и полномочий органов местного самоуправления, в том числе для реализации мероприятий, предусмотренных муниципальными программами Российской Федерации, в том числе программами, другими документами стратегического и программно-целевого планирования, а также с учетом потребностей в конкретных ресурсах (товарах, работах, услугах).</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3.11. Определение потребности в ресурсах (товарах, работах, услугах) осуществляется с использованием нормативного, структурного и (или) экспертного метода.</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3.11.1. Нормативный метод применяется при наличии утвержденных нормативными правовыми актами требований к приобретаемым муниципальными заказчиками товарам, работам, услугам.</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3.11.2. В случае отсутствия утвержденных нормативными правовыми актами требований к приобретаемым муниципальными заказчиками товарам, работам, услугам применяется структурный и (или) экспертный метод.</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При применении структурного метода перечень закупаемых товаров, работ, услуг, подлежащих нормированию, параметры требований к качеству, количеству (объему), потребительским свойствам (функциональным характеристикам) и иных требований, определяются исходя из существующей практики закупки товаров, работ, услуг для обеспечения муниципальных нужд с учетом проведения оптимизации и рационализации используемых соответствующими заказчиками товаров, работ, услуг для удовлетворения для обеспечения муниципальных нужд.</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При применении экспертного метода параметры требований к качеству, количеству (объему), потребительским свойствам (функциональным характеристикам) и иным требования определяются на основе экспертной оценки необходимости и достаточности таких требований для обеспечения муниципальных нужд.</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Для осуществления экспертной оценки могут привлекаться независимые экспертные организации (частные лица, осуществляющие экспертную деятельность), специалисты органов государственной власти, органов местного самоуправления в рамках их компетенции, специалисты федеральных государственных учреждений, государственных учреждений субъектов Российской Федерации, муниципальных учреждений и негосударственных организаций соответствующего профиля.</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3.12. Потребность в ресурсах (товарах, работах, услугах) определяется с учетом мероприятий по оптимизации деятельности муниципальных заказчиков, программ (мероприятий) по повышению эффективности бюджетных расходов, обеспечения энергетической эффективности, минимизации вредных последствий для окружающей среды.</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3.13. Требования к приобретаемым товарам, работам и услугам подлежат пересмотру в случае:</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внесения изменений в нормативные правовые акты, иные документы, определяющие объем потребностей в определенном товаре, работе, услуге в результате изменения объемов и структуры нужд заказчиков;</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изменения структуры и характеристик потребительских свойств (функциональных характеристик) реализуемых на рынках товаров, работ, услуг (в результате модернизации производства, внедрения новых стандартов и технических регламентов, технических требований и т.п.);</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появления новых товаров, работ, услуг, которые могут более эффективно (с меньшими затратами) удовлетворять нужды заказчиков;</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принятия решения о реализации политики стимулирования (ограничения) государственного спроса на определенные технологий, товаров, работ, услуг, которые приводят к появлению и развитию (сужению) рынков таких товаров, работ, услуг.</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 xml:space="preserve">3.14. В целях определения товаров, работ, услуг, приобретаемых для обеспечения муниципальных нужд, для которых разрабатываются требования к количеству (объему) и </w:t>
      </w:r>
      <w:r w:rsidRPr="00592363">
        <w:rPr>
          <w:rFonts w:ascii="Times New Roman" w:eastAsia="Times New Roman" w:hAnsi="Times New Roman" w:cs="Times New Roman"/>
          <w:spacing w:val="2"/>
          <w:sz w:val="24"/>
          <w:szCs w:val="24"/>
          <w:lang w:eastAsia="ru-RU"/>
        </w:rPr>
        <w:lastRenderedPageBreak/>
        <w:t>качеству, потребительским свойствам и иным характеристикам товаров, работ и услуг, которые позволяют осуществить обеспечение муниципальных нужд, но не приводят к закупкам товаров, работ и услуг, имеющих избыточные потребительские свойства или являющихся предметами роскоши формируется перечень товаров, работ, услуг, подлежащих обязательному нормированию.</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3.15. Перечень товаров, работ, услуг для обеспечения муниципальных нужд, подлежащих обязательному нормированию, утверждается администрацией муниципального образования по форме согласно Приложению N 2 к настоящим Правилам.</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Перечень формируется по группам "Товары", "Работы", "Услуги" и содержит:</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код общероссийских классификаторов и каталогов товаров, работ и услуг для обеспечения муниципальных нужд;</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наименование товара, работы, услуги;</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функциональное назначение товара, работы, услуги;</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описание параметров, характеризующих потребительские свойства (функциональные характеристики), по которым устанавливается требования к приобретаемым товарам, работам, услугам;</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описание единиц измерения параметров, характеризующих потребительские свойства (функциональные характеристики), по которым устанавливается требования к приобретаемым товарам, работам, услугам;</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наименование органа местного самоуправления, который утверждает требования к приобретаемым товарам, работам, услугам.</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3.16. Администрация муниципального образования вправе утвердить ведомственные перечни товаров, работ, услуг, подлежащих обязательному нормированию, приобретаемых заказчиками (далее - Ведомственные перечни).</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Ведомственными перечнями определяются товары, работы, услуги, подлежащие обязательному нормированию, помимо установленных перечнями товаров, работ, услуг для обеспечения муниципальных нужд, подлежащих обязательному нормированию.</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Ведомственный перечень формируется по группам "Товары", "Работы", "Услуги" и содержит:</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код общероссийских классификаторов и каталогов товаров, работ и услуг для государственных и муниципальных нужд;</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наименование товара, работы, услуги;</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функциональное назначение товара, работы, услуги;</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описание параметров, характеризующих потребительские свойства (функциональные характеристики), по которым устанавливается требования к приобретаемым товарам, работам, услугам;</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единицы измерения параметров, характеризующих потребительские свойства (функциональные характеристики), по которым устанавливается требования к приобретаемым товарам, работам, услугам.</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3.17. Ведомственный перечень утверждается по форме согласно Приложению N 3 к настоящим Правилам.</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3.18. Товары, работы, услуги включаются в Перечень и Ведомственные перечни в следующих случаях:</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приобретаемые товары, работы, услуги невозможно (сложно) однозначно связать с реальными потребностями (нуждами) заказчика, что приводит к нерациональному и избыточному потреблению, либо недопотреблению и как следствие к неэффективности использования бюджетных средств, снижению качества деятельности заказчика;</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товар, работа, услуга одного вида может обладать различными потребительскими свойствами, обеспечивающими существенную дифференциацию цен, при одинаковом (практически одинаковом) функциональном назначении;</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lastRenderedPageBreak/>
        <w:t>необходимо стимулировать (ограничить) спрос на товары, работы, услуги и развивать (сужать) рынки таких товаров, работ, услуг;</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необходимо внедрять новые стандарты потребления ресурсов, необходимых для эффективного осуществления деятельности заказчиком;</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товар, работа, услуга является комплементарным или заменителем товара, работы, услуги, которые подлежать обязательному нормированию.</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3.19. Наименование товаров, работ, услуг определяется в соответствии с наименованиями общероссийских классификаторов и каталогов товаров, работ и услуг для муниципальных) нужд, утвержденных в установленном порядке.</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3.20. Запрещается в наименовании товара указывать конкретного производителя товара, конкретный товарный знак (его словесное обозначение), за исключением случаев осуществления закупки у единственного поставщика.</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3.21. Функциональные требования товара, работ, услуг определяется целями и условиями использования соответствующего товара, работы, услуги. Для одного наименования товара, работы, услуги может указываться несколько разных функциональных назначений, если нормированию подлежат товары, работы, услуги, относящиеся к одному классу, подклассу, группе, подгруппе, виду, категории, подкатегории классификаторов и каталогов товаров, работ и услуг для государственных (муниципальных) нужд, но отличающиеся по функциональному назначению, используются для удовлетворения разных нужд заказчиков.</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3.22. Перечень товаров, работ, услуг, подлежащих обязательному нормированию, ведомственные перечни товаров, работ, услуг, подлежащих обязательному нормированию, подлежат пересмотру в случае:</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внесения изменений в нормативные правовые акты, иные документы, определяющие объем потребностей в определенном товаре, работе, услуге в результате изменения объемов и структуры нужд заказчиков;</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изменения структуры и характеристик потребительских свойств (функциональных характеристик) реализуемых на рынках товаров, работ, услуг (в результате модернизации производства, внедрения новых стандартов и технических регламентов, технических требований и т.п.);</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появления новых товаров, работ, услуг, которые могут более эффективно (с меньшими затратами) удовлетворять нужды заказчиков;</w:t>
      </w:r>
    </w:p>
    <w:p w:rsidR="000A3559" w:rsidRPr="00592363" w:rsidRDefault="000A3559" w:rsidP="000A3559">
      <w:pPr>
        <w:shd w:val="clear" w:color="auto" w:fill="FFFFFF"/>
        <w:spacing w:after="0" w:line="0" w:lineRule="atLeast"/>
        <w:ind w:firstLine="567"/>
        <w:jc w:val="both"/>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t>принятия решения о реализации политики стимулирования (ограничения) государственного спроса на определенные технологий, товаров, работ, услуг, которые приводят к появлению и развитию (сужению) рынков таких товаров, работ, услуг.</w:t>
      </w:r>
    </w:p>
    <w:p w:rsidR="000A3559" w:rsidRPr="00592363" w:rsidRDefault="000A3559" w:rsidP="000A3559">
      <w:pPr>
        <w:shd w:val="clear" w:color="auto" w:fill="FFFFFF"/>
        <w:spacing w:after="0" w:line="0" w:lineRule="atLeast"/>
        <w:ind w:firstLine="567"/>
        <w:jc w:val="right"/>
        <w:textAlignment w:val="baseline"/>
        <w:rPr>
          <w:rFonts w:ascii="Times New Roman" w:eastAsia="Times New Roman" w:hAnsi="Times New Roman" w:cs="Times New Roman"/>
          <w:spacing w:val="2"/>
          <w:sz w:val="24"/>
          <w:szCs w:val="24"/>
          <w:lang w:eastAsia="ru-RU"/>
        </w:rPr>
      </w:pPr>
      <w:r w:rsidRPr="00592363">
        <w:rPr>
          <w:rFonts w:ascii="Times New Roman" w:eastAsia="Times New Roman" w:hAnsi="Times New Roman" w:cs="Times New Roman"/>
          <w:spacing w:val="2"/>
          <w:sz w:val="24"/>
          <w:szCs w:val="24"/>
          <w:lang w:eastAsia="ru-RU"/>
        </w:rPr>
        <w:br/>
      </w:r>
    </w:p>
    <w:p w:rsidR="000A3559" w:rsidRPr="00592363" w:rsidRDefault="000A3559" w:rsidP="000A3559">
      <w:pPr>
        <w:spacing w:after="0"/>
        <w:jc w:val="center"/>
        <w:rPr>
          <w:rFonts w:ascii="Times New Roman" w:hAnsi="Times New Roman" w:cs="Times New Roman"/>
          <w:b/>
          <w:sz w:val="24"/>
          <w:szCs w:val="24"/>
        </w:rPr>
      </w:pPr>
      <w:r w:rsidRPr="00592363">
        <w:rPr>
          <w:rFonts w:ascii="Times New Roman" w:hAnsi="Times New Roman" w:cs="Times New Roman"/>
          <w:b/>
          <w:sz w:val="24"/>
          <w:szCs w:val="24"/>
        </w:rPr>
        <w:t xml:space="preserve">АДМИНИСТРАЦИЯ </w:t>
      </w:r>
      <w:r w:rsidR="00261C90" w:rsidRPr="00592363">
        <w:rPr>
          <w:rFonts w:ascii="Times New Roman" w:hAnsi="Times New Roman" w:cs="Times New Roman"/>
          <w:b/>
          <w:sz w:val="24"/>
          <w:szCs w:val="24"/>
        </w:rPr>
        <w:t xml:space="preserve"> </w:t>
      </w:r>
      <w:r w:rsidRPr="00592363">
        <w:rPr>
          <w:rFonts w:ascii="Times New Roman" w:hAnsi="Times New Roman" w:cs="Times New Roman"/>
          <w:b/>
          <w:sz w:val="24"/>
          <w:szCs w:val="24"/>
        </w:rPr>
        <w:t xml:space="preserve">СУРКОВСКОГО  СЕЛЬСОВЕТА </w:t>
      </w:r>
    </w:p>
    <w:p w:rsidR="000A3559" w:rsidRPr="00592363" w:rsidRDefault="000A3559" w:rsidP="000A3559">
      <w:pPr>
        <w:spacing w:after="0"/>
        <w:jc w:val="center"/>
        <w:rPr>
          <w:rFonts w:ascii="Times New Roman" w:hAnsi="Times New Roman" w:cs="Times New Roman"/>
          <w:b/>
          <w:sz w:val="24"/>
          <w:szCs w:val="24"/>
        </w:rPr>
      </w:pPr>
      <w:r w:rsidRPr="00592363">
        <w:rPr>
          <w:rFonts w:ascii="Times New Roman" w:hAnsi="Times New Roman" w:cs="Times New Roman"/>
          <w:b/>
          <w:sz w:val="24"/>
          <w:szCs w:val="24"/>
        </w:rPr>
        <w:t>ТОГУЧИНСКОГО РАЙОНА</w:t>
      </w:r>
      <w:r w:rsidR="00261C90" w:rsidRPr="00592363">
        <w:rPr>
          <w:rFonts w:ascii="Times New Roman" w:hAnsi="Times New Roman" w:cs="Times New Roman"/>
          <w:b/>
          <w:sz w:val="24"/>
          <w:szCs w:val="24"/>
        </w:rPr>
        <w:t xml:space="preserve">  </w:t>
      </w:r>
      <w:r w:rsidRPr="00592363">
        <w:rPr>
          <w:rFonts w:ascii="Times New Roman" w:hAnsi="Times New Roman" w:cs="Times New Roman"/>
          <w:b/>
          <w:sz w:val="24"/>
          <w:szCs w:val="24"/>
        </w:rPr>
        <w:t xml:space="preserve"> НОВОСИБИРСКОЙ ОБЛАСТИ</w:t>
      </w:r>
    </w:p>
    <w:p w:rsidR="000A3559" w:rsidRPr="00592363" w:rsidRDefault="000A3559" w:rsidP="000A3559">
      <w:pPr>
        <w:jc w:val="center"/>
        <w:rPr>
          <w:rFonts w:ascii="Times New Roman" w:hAnsi="Times New Roman" w:cs="Times New Roman"/>
          <w:b/>
          <w:sz w:val="24"/>
          <w:szCs w:val="24"/>
        </w:rPr>
      </w:pPr>
      <w:r w:rsidRPr="00592363">
        <w:rPr>
          <w:rFonts w:ascii="Times New Roman" w:hAnsi="Times New Roman" w:cs="Times New Roman"/>
          <w:b/>
          <w:sz w:val="24"/>
          <w:szCs w:val="24"/>
        </w:rPr>
        <w:t>ПОСТАНОВЛЕНИЕ</w:t>
      </w:r>
    </w:p>
    <w:p w:rsidR="000A3559" w:rsidRPr="00592363" w:rsidRDefault="000A3559" w:rsidP="00261C90">
      <w:pPr>
        <w:pStyle w:val="western"/>
        <w:spacing w:before="0" w:beforeAutospacing="0" w:after="0" w:afterAutospacing="0"/>
        <w:jc w:val="center"/>
      </w:pPr>
      <w:r w:rsidRPr="00592363">
        <w:t>16.08. 2023 года                      с.Сурково                                             № 52</w:t>
      </w:r>
    </w:p>
    <w:p w:rsidR="000A3559" w:rsidRPr="00592363" w:rsidRDefault="000A3559" w:rsidP="000A3559">
      <w:pPr>
        <w:pStyle w:val="western"/>
        <w:spacing w:before="0" w:beforeAutospacing="0" w:after="0" w:afterAutospacing="0"/>
        <w:jc w:val="both"/>
      </w:pPr>
      <w:r w:rsidRPr="00592363">
        <w:t xml:space="preserve"> </w:t>
      </w:r>
    </w:p>
    <w:p w:rsidR="000A3559" w:rsidRPr="00592363" w:rsidRDefault="000A3559" w:rsidP="000A3559">
      <w:pPr>
        <w:spacing w:line="237" w:lineRule="auto"/>
        <w:jc w:val="center"/>
        <w:rPr>
          <w:rFonts w:ascii="Times New Roman" w:hAnsi="Times New Roman" w:cs="Times New Roman"/>
          <w:sz w:val="24"/>
          <w:szCs w:val="24"/>
        </w:rPr>
      </w:pPr>
      <w:r w:rsidRPr="00592363">
        <w:rPr>
          <w:rFonts w:ascii="Times New Roman" w:hAnsi="Times New Roman" w:cs="Times New Roman"/>
          <w:sz w:val="24"/>
          <w:szCs w:val="24"/>
        </w:rPr>
        <w:t>Об утверждении правил определения требований к закупаемым заказчиками   отдельным видам товаров, работ, услуг (в том числе предельные цены товаров, работ, услуг)</w:t>
      </w:r>
    </w:p>
    <w:p w:rsidR="000A3559" w:rsidRPr="00592363" w:rsidRDefault="000A3559" w:rsidP="000A3559">
      <w:pPr>
        <w:pStyle w:val="western"/>
        <w:spacing w:before="0" w:beforeAutospacing="0" w:after="0" w:afterAutospacing="0"/>
        <w:ind w:firstLine="567"/>
        <w:jc w:val="center"/>
      </w:pPr>
    </w:p>
    <w:p w:rsidR="000A3559" w:rsidRPr="00592363" w:rsidRDefault="000A3559" w:rsidP="000A3559">
      <w:pPr>
        <w:spacing w:after="0" w:line="240" w:lineRule="auto"/>
        <w:ind w:firstLine="567"/>
        <w:jc w:val="both"/>
        <w:rPr>
          <w:rFonts w:ascii="Times New Roman" w:hAnsi="Times New Roman" w:cs="Times New Roman"/>
          <w:color w:val="000000"/>
          <w:sz w:val="24"/>
          <w:szCs w:val="24"/>
        </w:rPr>
      </w:pPr>
      <w:r w:rsidRPr="00592363">
        <w:rPr>
          <w:rFonts w:ascii="Times New Roman" w:hAnsi="Times New Roman" w:cs="Times New Roman"/>
          <w:sz w:val="24"/>
          <w:szCs w:val="24"/>
        </w:rPr>
        <w:t xml:space="preserve">В соответствии с Федеральным законом от 06.10.2003 № 131-ФЗ "Об общих принципах организации местного самоуправления в Российской Федерации", </w:t>
      </w:r>
      <w:r w:rsidRPr="00592363">
        <w:rPr>
          <w:rFonts w:ascii="Times New Roman" w:hAnsi="Times New Roman" w:cs="Times New Roman"/>
          <w:color w:val="000000"/>
          <w:sz w:val="24"/>
          <w:szCs w:val="24"/>
        </w:rPr>
        <w:t xml:space="preserve">  администрация Сурковского сельсовета Тогучинского района Новосибирской области </w:t>
      </w:r>
    </w:p>
    <w:p w:rsidR="000A3559" w:rsidRPr="00592363" w:rsidRDefault="000A3559" w:rsidP="000A3559">
      <w:pPr>
        <w:spacing w:after="0" w:line="240" w:lineRule="auto"/>
        <w:jc w:val="both"/>
        <w:rPr>
          <w:rFonts w:ascii="Times New Roman" w:hAnsi="Times New Roman" w:cs="Times New Roman"/>
          <w:sz w:val="24"/>
          <w:szCs w:val="24"/>
        </w:rPr>
      </w:pPr>
      <w:r w:rsidRPr="00592363">
        <w:rPr>
          <w:rFonts w:ascii="Times New Roman" w:hAnsi="Times New Roman" w:cs="Times New Roman"/>
          <w:sz w:val="24"/>
          <w:szCs w:val="24"/>
        </w:rPr>
        <w:t>ПОСТАНОВЛЯЕТ:</w:t>
      </w:r>
    </w:p>
    <w:p w:rsidR="000A3559" w:rsidRPr="00592363" w:rsidRDefault="000A3559" w:rsidP="000A3559">
      <w:pPr>
        <w:numPr>
          <w:ilvl w:val="0"/>
          <w:numId w:val="28"/>
        </w:numPr>
        <w:spacing w:after="200" w:line="237" w:lineRule="auto"/>
        <w:ind w:left="0" w:firstLine="567"/>
        <w:jc w:val="both"/>
        <w:rPr>
          <w:rFonts w:ascii="Times New Roman" w:hAnsi="Times New Roman" w:cs="Times New Roman"/>
          <w:sz w:val="24"/>
          <w:szCs w:val="24"/>
        </w:rPr>
      </w:pPr>
      <w:r w:rsidRPr="00592363">
        <w:rPr>
          <w:rFonts w:ascii="Times New Roman" w:hAnsi="Times New Roman" w:cs="Times New Roman"/>
          <w:sz w:val="24"/>
          <w:szCs w:val="24"/>
        </w:rPr>
        <w:lastRenderedPageBreak/>
        <w:t>Утвердить прилагаемые правила определения требований к закупаемым заказчиками отдельным видам товаров, работ, услуг (в том числе предельные цены товаров, работ, услуг).</w:t>
      </w:r>
    </w:p>
    <w:p w:rsidR="000A3559" w:rsidRPr="00592363" w:rsidRDefault="000A3559" w:rsidP="000A3559">
      <w:pPr>
        <w:tabs>
          <w:tab w:val="left" w:pos="360"/>
        </w:tabs>
        <w:ind w:left="360" w:firstLine="66"/>
        <w:jc w:val="both"/>
        <w:rPr>
          <w:rFonts w:ascii="Times New Roman" w:hAnsi="Times New Roman" w:cs="Times New Roman"/>
          <w:sz w:val="24"/>
          <w:szCs w:val="24"/>
        </w:rPr>
      </w:pPr>
      <w:r w:rsidRPr="00592363">
        <w:rPr>
          <w:rFonts w:ascii="Times New Roman" w:hAnsi="Times New Roman" w:cs="Times New Roman"/>
          <w:sz w:val="24"/>
          <w:szCs w:val="24"/>
        </w:rPr>
        <w:t>2 Признать утратившим  в силу постановление администрации Сурковского сельсовета Тогучинского района Новосибирской области от 01.04.2016  г. № Об утверждении правил определения требований к закупаемым органами местного самоуправления сельского поселения Сурковский сельсовет Тогучинского  муниципального района и подведомственными им муниципальными  бюджетными и казёнными учреждениями отдельным видам товаров, работ, услуг (в том числе предельных цен товаров, работ, услуг)</w:t>
      </w:r>
    </w:p>
    <w:p w:rsidR="000A3559" w:rsidRPr="00592363" w:rsidRDefault="000A3559" w:rsidP="000A3559">
      <w:pPr>
        <w:pStyle w:val="ae"/>
        <w:numPr>
          <w:ilvl w:val="0"/>
          <w:numId w:val="38"/>
        </w:numPr>
        <w:spacing w:after="0" w:line="240" w:lineRule="auto"/>
        <w:jc w:val="both"/>
        <w:rPr>
          <w:rFonts w:ascii="Times New Roman" w:hAnsi="Times New Roman"/>
          <w:sz w:val="24"/>
          <w:szCs w:val="24"/>
        </w:rPr>
      </w:pPr>
      <w:r w:rsidRPr="00592363">
        <w:rPr>
          <w:rFonts w:ascii="Times New Roman" w:hAnsi="Times New Roman"/>
          <w:sz w:val="24"/>
          <w:szCs w:val="24"/>
        </w:rPr>
        <w:t>Опубликовать настоящее постановление в периодическом печатном издании "Сурковский вестник" и на официальном сайте администрации Сурковского   сельсовета Тогучинского района Новосибирской области.</w:t>
      </w:r>
    </w:p>
    <w:p w:rsidR="000A3559" w:rsidRPr="00592363" w:rsidRDefault="000A3559" w:rsidP="000A3559">
      <w:pPr>
        <w:pStyle w:val="ae"/>
        <w:spacing w:after="0" w:line="240" w:lineRule="auto"/>
        <w:ind w:left="567"/>
        <w:jc w:val="both"/>
        <w:rPr>
          <w:rFonts w:ascii="Times New Roman" w:hAnsi="Times New Roman"/>
          <w:sz w:val="24"/>
          <w:szCs w:val="24"/>
        </w:rPr>
      </w:pPr>
    </w:p>
    <w:p w:rsidR="000A3559" w:rsidRPr="00592363" w:rsidRDefault="000A3559" w:rsidP="000A3559">
      <w:pPr>
        <w:pStyle w:val="ae"/>
        <w:spacing w:after="0" w:line="240" w:lineRule="auto"/>
        <w:ind w:left="0"/>
        <w:jc w:val="both"/>
        <w:rPr>
          <w:rFonts w:ascii="Times New Roman" w:hAnsi="Times New Roman"/>
          <w:sz w:val="24"/>
          <w:szCs w:val="24"/>
        </w:rPr>
      </w:pPr>
      <w:r w:rsidRPr="00592363">
        <w:rPr>
          <w:rFonts w:ascii="Times New Roman" w:hAnsi="Times New Roman"/>
          <w:sz w:val="24"/>
          <w:szCs w:val="24"/>
        </w:rPr>
        <w:t xml:space="preserve">Глава   Сурковского   сельсовета </w:t>
      </w:r>
    </w:p>
    <w:p w:rsidR="000A3559" w:rsidRPr="00592363" w:rsidRDefault="000A3559" w:rsidP="000A3559">
      <w:pPr>
        <w:pStyle w:val="ae"/>
        <w:spacing w:after="0" w:line="240" w:lineRule="auto"/>
        <w:ind w:left="0"/>
        <w:jc w:val="both"/>
        <w:rPr>
          <w:rFonts w:ascii="Times New Roman" w:hAnsi="Times New Roman"/>
          <w:sz w:val="24"/>
          <w:szCs w:val="24"/>
        </w:rPr>
      </w:pPr>
      <w:r w:rsidRPr="00592363">
        <w:rPr>
          <w:rFonts w:ascii="Times New Roman" w:hAnsi="Times New Roman"/>
          <w:sz w:val="24"/>
          <w:szCs w:val="24"/>
        </w:rPr>
        <w:t xml:space="preserve">Тогучинского района </w:t>
      </w:r>
    </w:p>
    <w:p w:rsidR="000A3559" w:rsidRPr="00592363" w:rsidRDefault="000A3559" w:rsidP="000A3559">
      <w:pPr>
        <w:pStyle w:val="ae"/>
        <w:spacing w:after="0" w:line="240" w:lineRule="auto"/>
        <w:ind w:left="0"/>
        <w:jc w:val="both"/>
        <w:rPr>
          <w:rFonts w:ascii="Times New Roman" w:hAnsi="Times New Roman"/>
          <w:sz w:val="24"/>
          <w:szCs w:val="24"/>
        </w:rPr>
      </w:pPr>
      <w:r w:rsidRPr="00592363">
        <w:rPr>
          <w:rFonts w:ascii="Times New Roman" w:hAnsi="Times New Roman"/>
          <w:sz w:val="24"/>
          <w:szCs w:val="24"/>
        </w:rPr>
        <w:t xml:space="preserve">Новосибирской области                                                                    А.И. Гордиенко   </w:t>
      </w:r>
    </w:p>
    <w:p w:rsidR="000A3559" w:rsidRPr="00592363" w:rsidRDefault="000A3559" w:rsidP="000A3559">
      <w:pPr>
        <w:pStyle w:val="ae"/>
        <w:spacing w:after="0" w:line="240" w:lineRule="auto"/>
        <w:ind w:left="927"/>
        <w:jc w:val="both"/>
        <w:rPr>
          <w:rFonts w:ascii="Times New Roman" w:hAnsi="Times New Roman"/>
          <w:sz w:val="24"/>
          <w:szCs w:val="24"/>
        </w:rPr>
      </w:pPr>
    </w:p>
    <w:p w:rsidR="000A3559" w:rsidRPr="00592363" w:rsidRDefault="000A3559" w:rsidP="000A3559">
      <w:pPr>
        <w:pStyle w:val="ae"/>
        <w:spacing w:after="0" w:line="240" w:lineRule="auto"/>
        <w:ind w:left="927"/>
        <w:jc w:val="right"/>
        <w:rPr>
          <w:rFonts w:ascii="Times New Roman" w:hAnsi="Times New Roman"/>
          <w:sz w:val="24"/>
          <w:szCs w:val="24"/>
        </w:rPr>
      </w:pPr>
      <w:r w:rsidRPr="00592363">
        <w:rPr>
          <w:rFonts w:ascii="Times New Roman" w:hAnsi="Times New Roman"/>
          <w:sz w:val="24"/>
          <w:szCs w:val="24"/>
        </w:rPr>
        <w:t xml:space="preserve">Утверждены </w:t>
      </w:r>
    </w:p>
    <w:p w:rsidR="000A3559" w:rsidRPr="00592363" w:rsidRDefault="000A3559" w:rsidP="000A3559">
      <w:pPr>
        <w:pStyle w:val="ae"/>
        <w:spacing w:after="0" w:line="240" w:lineRule="auto"/>
        <w:ind w:left="927"/>
        <w:jc w:val="right"/>
        <w:rPr>
          <w:rFonts w:ascii="Times New Roman" w:hAnsi="Times New Roman"/>
          <w:sz w:val="24"/>
          <w:szCs w:val="24"/>
        </w:rPr>
      </w:pPr>
      <w:r w:rsidRPr="00592363">
        <w:rPr>
          <w:rFonts w:ascii="Times New Roman" w:hAnsi="Times New Roman"/>
          <w:sz w:val="24"/>
          <w:szCs w:val="24"/>
        </w:rPr>
        <w:t xml:space="preserve">постановлением </w:t>
      </w:r>
    </w:p>
    <w:p w:rsidR="000A3559" w:rsidRPr="00592363" w:rsidRDefault="000A3559" w:rsidP="000A3559">
      <w:pPr>
        <w:pStyle w:val="ae"/>
        <w:spacing w:after="0" w:line="240" w:lineRule="auto"/>
        <w:ind w:left="927"/>
        <w:jc w:val="right"/>
        <w:rPr>
          <w:rFonts w:ascii="Times New Roman" w:hAnsi="Times New Roman"/>
          <w:sz w:val="24"/>
          <w:szCs w:val="24"/>
        </w:rPr>
      </w:pPr>
      <w:r w:rsidRPr="00592363">
        <w:rPr>
          <w:rFonts w:ascii="Times New Roman" w:hAnsi="Times New Roman"/>
          <w:sz w:val="24"/>
          <w:szCs w:val="24"/>
        </w:rPr>
        <w:t xml:space="preserve">администрации Сурковского  сельсовета </w:t>
      </w:r>
    </w:p>
    <w:p w:rsidR="000A3559" w:rsidRPr="00592363" w:rsidRDefault="000A3559" w:rsidP="000A3559">
      <w:pPr>
        <w:pStyle w:val="ae"/>
        <w:spacing w:after="0" w:line="240" w:lineRule="auto"/>
        <w:ind w:left="927"/>
        <w:jc w:val="right"/>
        <w:rPr>
          <w:rFonts w:ascii="Times New Roman" w:hAnsi="Times New Roman"/>
          <w:sz w:val="24"/>
          <w:szCs w:val="24"/>
        </w:rPr>
      </w:pPr>
      <w:r w:rsidRPr="00592363">
        <w:rPr>
          <w:rFonts w:ascii="Times New Roman" w:hAnsi="Times New Roman"/>
          <w:sz w:val="24"/>
          <w:szCs w:val="24"/>
        </w:rPr>
        <w:t>Тогучинского района Новосибирской области</w:t>
      </w:r>
    </w:p>
    <w:p w:rsidR="000A3559" w:rsidRPr="00592363" w:rsidRDefault="000A3559" w:rsidP="000A3559">
      <w:pPr>
        <w:pStyle w:val="ae"/>
        <w:spacing w:after="0" w:line="240" w:lineRule="auto"/>
        <w:ind w:left="927"/>
        <w:jc w:val="right"/>
        <w:rPr>
          <w:rFonts w:ascii="Times New Roman" w:hAnsi="Times New Roman"/>
          <w:sz w:val="24"/>
          <w:szCs w:val="24"/>
        </w:rPr>
      </w:pPr>
      <w:r w:rsidRPr="00592363">
        <w:rPr>
          <w:rFonts w:ascii="Times New Roman" w:hAnsi="Times New Roman"/>
          <w:sz w:val="24"/>
          <w:szCs w:val="24"/>
        </w:rPr>
        <w:t>16.08. 2023г. №  52</w:t>
      </w:r>
    </w:p>
    <w:p w:rsidR="000A3559" w:rsidRPr="00592363" w:rsidRDefault="000A3559" w:rsidP="000A3559">
      <w:pPr>
        <w:pStyle w:val="ae"/>
        <w:spacing w:after="0" w:line="240" w:lineRule="auto"/>
        <w:ind w:left="927"/>
        <w:jc w:val="right"/>
        <w:rPr>
          <w:rFonts w:ascii="Times New Roman" w:hAnsi="Times New Roman"/>
          <w:sz w:val="24"/>
          <w:szCs w:val="24"/>
        </w:rPr>
      </w:pPr>
    </w:p>
    <w:p w:rsidR="000A3559" w:rsidRPr="00592363" w:rsidRDefault="000A3559" w:rsidP="000A3559">
      <w:pPr>
        <w:jc w:val="center"/>
        <w:rPr>
          <w:rFonts w:ascii="Times New Roman" w:hAnsi="Times New Roman" w:cs="Times New Roman"/>
          <w:sz w:val="24"/>
          <w:szCs w:val="24"/>
        </w:rPr>
      </w:pPr>
      <w:r w:rsidRPr="00592363">
        <w:rPr>
          <w:rFonts w:ascii="Times New Roman" w:hAnsi="Times New Roman" w:cs="Times New Roman"/>
          <w:sz w:val="24"/>
          <w:szCs w:val="24"/>
        </w:rPr>
        <w:t>ПРАВИЛА</w:t>
      </w:r>
    </w:p>
    <w:p w:rsidR="000A3559" w:rsidRPr="00592363" w:rsidRDefault="000A3559" w:rsidP="000A3559">
      <w:pPr>
        <w:spacing w:line="13" w:lineRule="exact"/>
        <w:rPr>
          <w:rFonts w:ascii="Times New Roman" w:hAnsi="Times New Roman" w:cs="Times New Roman"/>
          <w:sz w:val="24"/>
          <w:szCs w:val="24"/>
        </w:rPr>
      </w:pPr>
    </w:p>
    <w:p w:rsidR="000A3559" w:rsidRPr="00592363" w:rsidRDefault="000A3559" w:rsidP="000A3559">
      <w:pPr>
        <w:spacing w:line="339" w:lineRule="exact"/>
        <w:jc w:val="center"/>
        <w:rPr>
          <w:rFonts w:ascii="Times New Roman" w:hAnsi="Times New Roman" w:cs="Times New Roman"/>
          <w:sz w:val="24"/>
          <w:szCs w:val="24"/>
        </w:rPr>
      </w:pPr>
      <w:r w:rsidRPr="00592363">
        <w:rPr>
          <w:rFonts w:ascii="Times New Roman" w:hAnsi="Times New Roman" w:cs="Times New Roman"/>
          <w:sz w:val="24"/>
          <w:szCs w:val="24"/>
        </w:rPr>
        <w:t>определения требований к закупаемым заказчиками отдельным видам товаров, работ, услуг(в том числе предельные цены товаров, работ, услуг)</w:t>
      </w:r>
    </w:p>
    <w:p w:rsidR="000A3559" w:rsidRPr="00592363" w:rsidRDefault="000A3559" w:rsidP="000A3559">
      <w:pPr>
        <w:spacing w:after="0" w:line="240" w:lineRule="auto"/>
        <w:ind w:firstLine="567"/>
        <w:jc w:val="both"/>
        <w:rPr>
          <w:rFonts w:ascii="Times New Roman" w:hAnsi="Times New Roman" w:cs="Times New Roman"/>
          <w:sz w:val="24"/>
          <w:szCs w:val="24"/>
        </w:rPr>
      </w:pPr>
      <w:r w:rsidRPr="00592363">
        <w:rPr>
          <w:rFonts w:ascii="Times New Roman" w:hAnsi="Times New Roman" w:cs="Times New Roman"/>
          <w:sz w:val="24"/>
          <w:szCs w:val="24"/>
        </w:rPr>
        <w:t xml:space="preserve">Настоящие Правила определения требований к закупаемым заказчиками отдельным видам товаров, работ, услуг(в том числе предельные цены товаров, работ, услуг) разработаны в соответствии с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 (далее именуется – Федеральный закон № 44-ФЗ), постановлением Правительства Российской Федерации от 02.09.2015 года № 926 «Об утверждении Общих правил определения требований к закупаемым заказчиками отдельным видам товаров, работ, услуг (в том числе предельных цен товаров, работ, услуг. </w:t>
      </w:r>
    </w:p>
    <w:p w:rsidR="000A3559" w:rsidRPr="00592363" w:rsidRDefault="000A3559" w:rsidP="000A3559">
      <w:pPr>
        <w:spacing w:after="0" w:line="240" w:lineRule="auto"/>
        <w:ind w:firstLine="567"/>
        <w:jc w:val="both"/>
        <w:rPr>
          <w:rFonts w:ascii="Times New Roman" w:hAnsi="Times New Roman" w:cs="Times New Roman"/>
          <w:sz w:val="24"/>
          <w:szCs w:val="24"/>
        </w:rPr>
      </w:pPr>
    </w:p>
    <w:p w:rsidR="000A3559" w:rsidRPr="00592363" w:rsidRDefault="000A3559" w:rsidP="000A3559">
      <w:pPr>
        <w:numPr>
          <w:ilvl w:val="1"/>
          <w:numId w:val="29"/>
        </w:numPr>
        <w:tabs>
          <w:tab w:val="left" w:pos="1001"/>
        </w:tabs>
        <w:spacing w:after="0" w:line="240" w:lineRule="auto"/>
        <w:ind w:left="1001" w:hanging="293"/>
        <w:rPr>
          <w:rFonts w:ascii="Times New Roman" w:hAnsi="Times New Roman" w:cs="Times New Roman"/>
          <w:sz w:val="24"/>
          <w:szCs w:val="24"/>
        </w:rPr>
      </w:pPr>
      <w:r w:rsidRPr="00592363">
        <w:rPr>
          <w:rFonts w:ascii="Times New Roman" w:hAnsi="Times New Roman" w:cs="Times New Roman"/>
          <w:sz w:val="24"/>
          <w:szCs w:val="24"/>
        </w:rPr>
        <w:t>Настоящие Правила устанавливают:</w:t>
      </w:r>
    </w:p>
    <w:p w:rsidR="000A3559" w:rsidRPr="00592363" w:rsidRDefault="000A3559" w:rsidP="000A3559">
      <w:pPr>
        <w:spacing w:line="13" w:lineRule="exact"/>
        <w:rPr>
          <w:rFonts w:ascii="Times New Roman" w:hAnsi="Times New Roman" w:cs="Times New Roman"/>
          <w:sz w:val="24"/>
          <w:szCs w:val="24"/>
        </w:rPr>
      </w:pPr>
    </w:p>
    <w:p w:rsidR="000A3559" w:rsidRPr="00592363" w:rsidRDefault="000A3559" w:rsidP="000A3559">
      <w:pPr>
        <w:numPr>
          <w:ilvl w:val="1"/>
          <w:numId w:val="30"/>
        </w:numPr>
        <w:tabs>
          <w:tab w:val="left" w:pos="995"/>
        </w:tabs>
        <w:spacing w:after="0" w:line="237" w:lineRule="auto"/>
        <w:ind w:left="1" w:firstLine="707"/>
        <w:jc w:val="both"/>
        <w:rPr>
          <w:rFonts w:ascii="Times New Roman" w:hAnsi="Times New Roman" w:cs="Times New Roman"/>
          <w:sz w:val="24"/>
          <w:szCs w:val="24"/>
        </w:rPr>
      </w:pPr>
      <w:r w:rsidRPr="00592363">
        <w:rPr>
          <w:rFonts w:ascii="Times New Roman" w:hAnsi="Times New Roman" w:cs="Times New Roman"/>
          <w:sz w:val="24"/>
          <w:szCs w:val="24"/>
        </w:rPr>
        <w:t>порядок определения требований к закупаемым для муниципальных нужд  администрации Сурковского сельсовета Тогучинского района Новосибирской области (далее – администрация муниципального образования), в том числе подведомственными ей казенными и бюджетными учреждениям, унитарными предприятиями отдельным видам товаров, работ, услуг (в том числе предельные цены товаров, работ, услуг). Под видом товаров, работ, услуг в целях настоящих Правил понимаются виды товаров, работ, услуг соответствующие 6-значному коду позиции по Общероссийскому классификатору продукции по видам экономической деятельности;</w:t>
      </w:r>
    </w:p>
    <w:p w:rsidR="000A3559" w:rsidRPr="00592363" w:rsidRDefault="000A3559" w:rsidP="000A3559">
      <w:pPr>
        <w:spacing w:after="0" w:line="21" w:lineRule="exact"/>
        <w:rPr>
          <w:rFonts w:ascii="Times New Roman" w:hAnsi="Times New Roman" w:cs="Times New Roman"/>
          <w:sz w:val="24"/>
          <w:szCs w:val="24"/>
        </w:rPr>
      </w:pPr>
    </w:p>
    <w:p w:rsidR="000A3559" w:rsidRPr="00592363" w:rsidRDefault="000A3559" w:rsidP="000A3559">
      <w:pPr>
        <w:numPr>
          <w:ilvl w:val="1"/>
          <w:numId w:val="31"/>
        </w:numPr>
        <w:tabs>
          <w:tab w:val="left" w:pos="995"/>
        </w:tabs>
        <w:spacing w:after="0" w:line="237" w:lineRule="auto"/>
        <w:ind w:left="1" w:firstLine="707"/>
        <w:jc w:val="both"/>
        <w:rPr>
          <w:rFonts w:ascii="Times New Roman" w:hAnsi="Times New Roman" w:cs="Times New Roman"/>
          <w:sz w:val="24"/>
          <w:szCs w:val="24"/>
        </w:rPr>
      </w:pPr>
      <w:r w:rsidRPr="00592363">
        <w:rPr>
          <w:rFonts w:ascii="Times New Roman" w:hAnsi="Times New Roman" w:cs="Times New Roman"/>
          <w:sz w:val="24"/>
          <w:szCs w:val="24"/>
        </w:rPr>
        <w:t xml:space="preserve">перечень отдельных видов товаров, работ, услуг, в отношении которых определяются требования к потребительским свойствам и иным характеристикам, а также </w:t>
      </w:r>
      <w:r w:rsidRPr="00592363">
        <w:rPr>
          <w:rFonts w:ascii="Times New Roman" w:hAnsi="Times New Roman" w:cs="Times New Roman"/>
          <w:sz w:val="24"/>
          <w:szCs w:val="24"/>
        </w:rPr>
        <w:lastRenderedPageBreak/>
        <w:t>значения таких свойств и характеристик (в том числе предельные цены товаров, работ, услуг) (далее – Перечень), указанный в Приложении 1 к настоящим Правилам;</w:t>
      </w:r>
    </w:p>
    <w:p w:rsidR="000A3559" w:rsidRPr="00592363" w:rsidRDefault="000A3559" w:rsidP="000A3559">
      <w:pPr>
        <w:spacing w:after="0" w:line="18" w:lineRule="exact"/>
        <w:rPr>
          <w:rFonts w:ascii="Times New Roman" w:hAnsi="Times New Roman" w:cs="Times New Roman"/>
          <w:sz w:val="24"/>
          <w:szCs w:val="24"/>
        </w:rPr>
      </w:pPr>
    </w:p>
    <w:p w:rsidR="000A3559" w:rsidRPr="00592363" w:rsidRDefault="000A3559" w:rsidP="000A3559">
      <w:pPr>
        <w:numPr>
          <w:ilvl w:val="1"/>
          <w:numId w:val="31"/>
        </w:numPr>
        <w:tabs>
          <w:tab w:val="left" w:pos="995"/>
        </w:tabs>
        <w:spacing w:after="0" w:line="237" w:lineRule="auto"/>
        <w:ind w:left="1" w:firstLine="707"/>
        <w:jc w:val="both"/>
        <w:rPr>
          <w:rFonts w:ascii="Times New Roman" w:hAnsi="Times New Roman" w:cs="Times New Roman"/>
          <w:sz w:val="24"/>
          <w:szCs w:val="24"/>
        </w:rPr>
      </w:pPr>
      <w:r w:rsidRPr="00592363">
        <w:rPr>
          <w:rFonts w:ascii="Times New Roman" w:hAnsi="Times New Roman" w:cs="Times New Roman"/>
          <w:sz w:val="24"/>
          <w:szCs w:val="24"/>
        </w:rPr>
        <w:t>форму ведомственного перечня отдельных товаров, работ, услуг, содержащего потребительские свойства (в том числе качество) и иные характеристики (в том числе предельные цены товаров, работ, услуг) к ним (далее – Ведомственный перечень), указанного в Приложении 2 к настоящим Правилам;</w:t>
      </w:r>
    </w:p>
    <w:p w:rsidR="000A3559" w:rsidRPr="00592363" w:rsidRDefault="000A3559" w:rsidP="000A3559">
      <w:pPr>
        <w:spacing w:after="0" w:line="16" w:lineRule="exact"/>
        <w:rPr>
          <w:rFonts w:ascii="Times New Roman" w:hAnsi="Times New Roman" w:cs="Times New Roman"/>
          <w:sz w:val="24"/>
          <w:szCs w:val="24"/>
        </w:rPr>
      </w:pPr>
    </w:p>
    <w:p w:rsidR="000A3559" w:rsidRPr="00592363" w:rsidRDefault="000A3559" w:rsidP="000A3559">
      <w:pPr>
        <w:numPr>
          <w:ilvl w:val="1"/>
          <w:numId w:val="32"/>
        </w:numPr>
        <w:tabs>
          <w:tab w:val="left" w:pos="995"/>
        </w:tabs>
        <w:spacing w:after="0" w:line="236" w:lineRule="auto"/>
        <w:ind w:left="1" w:right="20" w:firstLine="707"/>
        <w:jc w:val="both"/>
        <w:rPr>
          <w:rFonts w:ascii="Times New Roman" w:hAnsi="Times New Roman" w:cs="Times New Roman"/>
          <w:sz w:val="24"/>
          <w:szCs w:val="24"/>
        </w:rPr>
      </w:pPr>
      <w:r w:rsidRPr="00592363">
        <w:rPr>
          <w:rFonts w:ascii="Times New Roman" w:hAnsi="Times New Roman" w:cs="Times New Roman"/>
          <w:sz w:val="24"/>
          <w:szCs w:val="24"/>
        </w:rPr>
        <w:t>применение обязательных критериев отбора отдельных видов товаров, работ, услуг, значение этих критериев, а также дополнительные критерии, не приводящее к сужению Ведомственного перечня.</w:t>
      </w:r>
    </w:p>
    <w:p w:rsidR="000A3559" w:rsidRPr="00592363" w:rsidRDefault="000A3559" w:rsidP="000A3559">
      <w:pPr>
        <w:spacing w:after="0" w:line="14" w:lineRule="exact"/>
        <w:rPr>
          <w:rFonts w:ascii="Times New Roman" w:hAnsi="Times New Roman" w:cs="Times New Roman"/>
          <w:sz w:val="24"/>
          <w:szCs w:val="24"/>
        </w:rPr>
      </w:pPr>
    </w:p>
    <w:p w:rsidR="000A3559" w:rsidRPr="00592363" w:rsidRDefault="000A3559" w:rsidP="000A3559">
      <w:pPr>
        <w:spacing w:after="0" w:line="235" w:lineRule="auto"/>
        <w:ind w:left="1" w:firstLine="708"/>
        <w:jc w:val="both"/>
        <w:rPr>
          <w:rFonts w:ascii="Times New Roman" w:hAnsi="Times New Roman" w:cs="Times New Roman"/>
          <w:sz w:val="24"/>
          <w:szCs w:val="24"/>
        </w:rPr>
      </w:pPr>
      <w:r w:rsidRPr="00592363">
        <w:rPr>
          <w:rFonts w:ascii="Times New Roman" w:hAnsi="Times New Roman" w:cs="Times New Roman"/>
          <w:sz w:val="24"/>
          <w:szCs w:val="24"/>
        </w:rPr>
        <w:t>3. Администрация муниципального образования, в соответствии с настоящими Правилами утверждают требования, не включенные в Перечень, к закупаемым ими и подведомственными указанным органам казенными и бюджетными учреждениями, унитарным предприятиям отдельным видам товаров, работ, услуг (в том числе предельные цены товаров, работ, услуг) в форме Ведомственного перечня согласно Приложению 2 к настоящим Правилам.</w:t>
      </w:r>
    </w:p>
    <w:p w:rsidR="000A3559" w:rsidRPr="00592363" w:rsidRDefault="000A3559" w:rsidP="000A3559">
      <w:pPr>
        <w:spacing w:after="0" w:line="14" w:lineRule="exact"/>
        <w:rPr>
          <w:rFonts w:ascii="Times New Roman" w:hAnsi="Times New Roman" w:cs="Times New Roman"/>
          <w:sz w:val="24"/>
          <w:szCs w:val="24"/>
        </w:rPr>
      </w:pPr>
    </w:p>
    <w:p w:rsidR="000A3559" w:rsidRPr="00592363" w:rsidRDefault="000A3559" w:rsidP="000A3559">
      <w:pPr>
        <w:spacing w:after="0" w:line="238" w:lineRule="auto"/>
        <w:ind w:left="1" w:firstLine="708"/>
        <w:jc w:val="both"/>
        <w:rPr>
          <w:rFonts w:ascii="Times New Roman" w:hAnsi="Times New Roman" w:cs="Times New Roman"/>
          <w:sz w:val="24"/>
          <w:szCs w:val="24"/>
        </w:rPr>
      </w:pPr>
      <w:r w:rsidRPr="00592363">
        <w:rPr>
          <w:rFonts w:ascii="Times New Roman" w:hAnsi="Times New Roman" w:cs="Times New Roman"/>
          <w:sz w:val="24"/>
          <w:szCs w:val="24"/>
        </w:rPr>
        <w:t>В отношении отельных видов товаров, работ, услуг, включенных в Перечень, в Ведомственном перечне должны быть определены их потребительские свойства (в том числе качество) и иные характеристики (в том числе предельные цены указанных товаров, работ, услуг), если указанные свойства и характеристики не определены в Перечне.</w:t>
      </w:r>
    </w:p>
    <w:p w:rsidR="000A3559" w:rsidRPr="00592363" w:rsidRDefault="000A3559" w:rsidP="000A3559">
      <w:pPr>
        <w:spacing w:after="0" w:line="14" w:lineRule="exact"/>
        <w:rPr>
          <w:rFonts w:ascii="Times New Roman" w:hAnsi="Times New Roman" w:cs="Times New Roman"/>
          <w:sz w:val="24"/>
          <w:szCs w:val="24"/>
        </w:rPr>
      </w:pPr>
    </w:p>
    <w:p w:rsidR="000A3559" w:rsidRPr="00592363" w:rsidRDefault="000A3559" w:rsidP="000A3559">
      <w:pPr>
        <w:spacing w:after="0" w:line="237" w:lineRule="auto"/>
        <w:ind w:left="1" w:firstLine="708"/>
        <w:jc w:val="both"/>
        <w:rPr>
          <w:rFonts w:ascii="Times New Roman" w:hAnsi="Times New Roman" w:cs="Times New Roman"/>
          <w:sz w:val="24"/>
          <w:szCs w:val="24"/>
        </w:rPr>
      </w:pPr>
      <w:r w:rsidRPr="00592363">
        <w:rPr>
          <w:rFonts w:ascii="Times New Roman" w:hAnsi="Times New Roman" w:cs="Times New Roman"/>
          <w:sz w:val="24"/>
          <w:szCs w:val="24"/>
        </w:rPr>
        <w:t>4. Отдельные виды товаров, работ, услуг, не включенные в Перечень, полежат включению в Ведомственный перечень при условии, если средняя арифметическая сумма значений следующих критериев превышает двадцать процентов:</w:t>
      </w:r>
    </w:p>
    <w:p w:rsidR="000A3559" w:rsidRPr="00592363" w:rsidRDefault="000A3559" w:rsidP="000A3559">
      <w:pPr>
        <w:spacing w:after="0" w:line="17" w:lineRule="exact"/>
        <w:rPr>
          <w:rFonts w:ascii="Times New Roman" w:hAnsi="Times New Roman" w:cs="Times New Roman"/>
          <w:sz w:val="24"/>
          <w:szCs w:val="24"/>
        </w:rPr>
      </w:pPr>
    </w:p>
    <w:p w:rsidR="000A3559" w:rsidRPr="00592363" w:rsidRDefault="000A3559" w:rsidP="000A3559">
      <w:pPr>
        <w:numPr>
          <w:ilvl w:val="1"/>
          <w:numId w:val="33"/>
        </w:numPr>
        <w:tabs>
          <w:tab w:val="left" w:pos="995"/>
        </w:tabs>
        <w:spacing w:after="0" w:line="238" w:lineRule="auto"/>
        <w:ind w:left="1" w:firstLine="707"/>
        <w:jc w:val="both"/>
        <w:rPr>
          <w:rFonts w:ascii="Times New Roman" w:hAnsi="Times New Roman" w:cs="Times New Roman"/>
          <w:sz w:val="24"/>
          <w:szCs w:val="24"/>
        </w:rPr>
      </w:pPr>
      <w:r w:rsidRPr="00592363">
        <w:rPr>
          <w:rFonts w:ascii="Times New Roman" w:hAnsi="Times New Roman" w:cs="Times New Roman"/>
          <w:sz w:val="24"/>
          <w:szCs w:val="24"/>
        </w:rPr>
        <w:t>доля расходов администрации муниципального образования и подведомственных ей казенных и бюджетных учреждений на приобретение отдельного вида товаров, работ, услуг для обеспечения муниципальных нужд за отчетный финансовый год в общем объеме расходов соответствующего органа местного самоуправления и подведомственных ей казенных и бюджетных учреждений на приобретение товаров, работ, услуг за отчетный финансовый год.</w:t>
      </w:r>
    </w:p>
    <w:p w:rsidR="000A3559" w:rsidRPr="00592363" w:rsidRDefault="000A3559" w:rsidP="000A3559">
      <w:pPr>
        <w:spacing w:after="0" w:line="18" w:lineRule="exact"/>
        <w:rPr>
          <w:rFonts w:ascii="Times New Roman" w:hAnsi="Times New Roman" w:cs="Times New Roman"/>
          <w:sz w:val="24"/>
          <w:szCs w:val="24"/>
        </w:rPr>
      </w:pPr>
    </w:p>
    <w:p w:rsidR="000A3559" w:rsidRPr="00592363" w:rsidRDefault="000A3559" w:rsidP="000A3559">
      <w:pPr>
        <w:numPr>
          <w:ilvl w:val="1"/>
          <w:numId w:val="33"/>
        </w:numPr>
        <w:tabs>
          <w:tab w:val="left" w:pos="995"/>
        </w:tabs>
        <w:spacing w:after="0" w:line="238" w:lineRule="auto"/>
        <w:ind w:left="1" w:firstLine="707"/>
        <w:jc w:val="both"/>
        <w:rPr>
          <w:rFonts w:ascii="Times New Roman" w:hAnsi="Times New Roman" w:cs="Times New Roman"/>
          <w:sz w:val="24"/>
          <w:szCs w:val="24"/>
        </w:rPr>
      </w:pPr>
      <w:r w:rsidRPr="00592363">
        <w:rPr>
          <w:rFonts w:ascii="Times New Roman" w:hAnsi="Times New Roman" w:cs="Times New Roman"/>
          <w:sz w:val="24"/>
          <w:szCs w:val="24"/>
        </w:rPr>
        <w:t>доля контрактов администрации муниципального образования  и подведомственных ей казенных и бюджетных учреждений, унитарных предприятий на приобретение отдельного вида товаров, работ, услуг для обеспечения муниципальных нужд, заключенных в отчетном финансовом году, в общем количестве контрактов администрации муниципального образования и подведомственных ей казенных и бюджетных учреждений на приобретение товаров, работ, услуг, заключенных в отчетном финансовом году.</w:t>
      </w:r>
    </w:p>
    <w:p w:rsidR="000A3559" w:rsidRPr="00592363" w:rsidRDefault="000A3559" w:rsidP="000A3559">
      <w:pPr>
        <w:spacing w:after="0" w:line="21" w:lineRule="exact"/>
        <w:rPr>
          <w:rFonts w:ascii="Times New Roman" w:hAnsi="Times New Roman" w:cs="Times New Roman"/>
          <w:sz w:val="24"/>
          <w:szCs w:val="24"/>
        </w:rPr>
      </w:pPr>
    </w:p>
    <w:p w:rsidR="000A3559" w:rsidRPr="00592363" w:rsidRDefault="000A3559" w:rsidP="000A3559">
      <w:pPr>
        <w:spacing w:after="0" w:line="237" w:lineRule="auto"/>
        <w:ind w:left="1" w:firstLine="708"/>
        <w:jc w:val="both"/>
        <w:rPr>
          <w:rFonts w:ascii="Times New Roman" w:hAnsi="Times New Roman" w:cs="Times New Roman"/>
          <w:sz w:val="24"/>
          <w:szCs w:val="24"/>
        </w:rPr>
      </w:pPr>
      <w:r w:rsidRPr="00592363">
        <w:rPr>
          <w:rFonts w:ascii="Times New Roman" w:hAnsi="Times New Roman" w:cs="Times New Roman"/>
          <w:sz w:val="24"/>
          <w:szCs w:val="24"/>
        </w:rPr>
        <w:t>5. В Ведомственном перечне администрация муниципального образования вправе установить дополнительные критерии отбора отдельных товаров, работ, услуг и порядок их применения, не приводящие к сокращению значения критериев, установленных пунктом 4 настоящих Правил.</w:t>
      </w:r>
    </w:p>
    <w:p w:rsidR="000A3559" w:rsidRPr="00592363" w:rsidRDefault="000A3559" w:rsidP="000A3559">
      <w:pPr>
        <w:spacing w:after="0" w:line="17" w:lineRule="exact"/>
        <w:rPr>
          <w:rFonts w:ascii="Times New Roman" w:hAnsi="Times New Roman" w:cs="Times New Roman"/>
          <w:sz w:val="24"/>
          <w:szCs w:val="24"/>
        </w:rPr>
      </w:pPr>
    </w:p>
    <w:p w:rsidR="000A3559" w:rsidRPr="00592363" w:rsidRDefault="000A3559" w:rsidP="000A3559">
      <w:pPr>
        <w:spacing w:after="0" w:line="234" w:lineRule="auto"/>
        <w:ind w:left="1" w:firstLine="566"/>
        <w:jc w:val="both"/>
        <w:rPr>
          <w:rFonts w:ascii="Times New Roman" w:hAnsi="Times New Roman" w:cs="Times New Roman"/>
          <w:sz w:val="24"/>
          <w:szCs w:val="24"/>
        </w:rPr>
      </w:pPr>
      <w:r w:rsidRPr="00592363">
        <w:rPr>
          <w:rFonts w:ascii="Times New Roman" w:hAnsi="Times New Roman" w:cs="Times New Roman"/>
          <w:sz w:val="24"/>
          <w:szCs w:val="24"/>
        </w:rPr>
        <w:t>6. При формировании Ведомственного перечня администрация муниципального образования  вправе включить в него дополнительно:</w:t>
      </w:r>
    </w:p>
    <w:p w:rsidR="000A3559" w:rsidRPr="00592363" w:rsidRDefault="000A3559" w:rsidP="000A3559">
      <w:pPr>
        <w:spacing w:after="0" w:line="15" w:lineRule="exact"/>
        <w:ind w:left="1" w:firstLine="566"/>
        <w:jc w:val="both"/>
        <w:rPr>
          <w:rFonts w:ascii="Times New Roman" w:hAnsi="Times New Roman" w:cs="Times New Roman"/>
          <w:sz w:val="24"/>
          <w:szCs w:val="24"/>
        </w:rPr>
      </w:pPr>
    </w:p>
    <w:p w:rsidR="000A3559" w:rsidRPr="00592363" w:rsidRDefault="000A3559" w:rsidP="000A3559">
      <w:pPr>
        <w:numPr>
          <w:ilvl w:val="1"/>
          <w:numId w:val="34"/>
        </w:numPr>
        <w:tabs>
          <w:tab w:val="left" w:pos="995"/>
        </w:tabs>
        <w:spacing w:after="0" w:line="234" w:lineRule="auto"/>
        <w:ind w:left="1" w:right="20" w:firstLine="566"/>
        <w:jc w:val="both"/>
        <w:rPr>
          <w:rFonts w:ascii="Times New Roman" w:hAnsi="Times New Roman" w:cs="Times New Roman"/>
          <w:sz w:val="24"/>
          <w:szCs w:val="24"/>
        </w:rPr>
      </w:pPr>
      <w:r w:rsidRPr="00592363">
        <w:rPr>
          <w:rFonts w:ascii="Times New Roman" w:hAnsi="Times New Roman" w:cs="Times New Roman"/>
          <w:sz w:val="24"/>
          <w:szCs w:val="24"/>
        </w:rPr>
        <w:t>отдельные виды товаров, работ, услуг, не указанные в Перечне и не соответствующие критериям, указанным в пункте 4 настоящих Правил;</w:t>
      </w:r>
    </w:p>
    <w:p w:rsidR="000A3559" w:rsidRPr="00592363" w:rsidRDefault="000A3559" w:rsidP="000A3559">
      <w:pPr>
        <w:spacing w:after="0" w:line="15" w:lineRule="exact"/>
        <w:ind w:left="1" w:firstLine="566"/>
        <w:jc w:val="both"/>
        <w:rPr>
          <w:rFonts w:ascii="Times New Roman" w:hAnsi="Times New Roman" w:cs="Times New Roman"/>
          <w:sz w:val="24"/>
          <w:szCs w:val="24"/>
        </w:rPr>
      </w:pPr>
    </w:p>
    <w:p w:rsidR="000A3559" w:rsidRPr="00592363" w:rsidRDefault="000A3559" w:rsidP="000A3559">
      <w:pPr>
        <w:numPr>
          <w:ilvl w:val="1"/>
          <w:numId w:val="34"/>
        </w:numPr>
        <w:tabs>
          <w:tab w:val="left" w:pos="995"/>
        </w:tabs>
        <w:spacing w:after="0" w:line="237" w:lineRule="auto"/>
        <w:ind w:left="1" w:firstLine="566"/>
        <w:jc w:val="both"/>
        <w:rPr>
          <w:rFonts w:ascii="Times New Roman" w:hAnsi="Times New Roman" w:cs="Times New Roman"/>
          <w:sz w:val="24"/>
          <w:szCs w:val="24"/>
        </w:rPr>
      </w:pPr>
      <w:r w:rsidRPr="00592363">
        <w:rPr>
          <w:rFonts w:ascii="Times New Roman" w:hAnsi="Times New Roman" w:cs="Times New Roman"/>
          <w:sz w:val="24"/>
          <w:szCs w:val="24"/>
        </w:rPr>
        <w:t>характеристики (свойства) товаров, работ, услуг, не включенные в Перечень и не приводящее к необоснованным ограничениям количества участников закупки;</w:t>
      </w:r>
    </w:p>
    <w:p w:rsidR="000A3559" w:rsidRPr="00592363" w:rsidRDefault="000A3559" w:rsidP="000A3559">
      <w:pPr>
        <w:numPr>
          <w:ilvl w:val="0"/>
          <w:numId w:val="35"/>
        </w:numPr>
        <w:tabs>
          <w:tab w:val="left" w:pos="994"/>
        </w:tabs>
        <w:spacing w:after="0" w:line="238" w:lineRule="auto"/>
        <w:ind w:firstLine="707"/>
        <w:jc w:val="both"/>
        <w:rPr>
          <w:rFonts w:ascii="Times New Roman" w:hAnsi="Times New Roman" w:cs="Times New Roman"/>
          <w:sz w:val="24"/>
          <w:szCs w:val="24"/>
        </w:rPr>
      </w:pPr>
      <w:r w:rsidRPr="00592363">
        <w:rPr>
          <w:rFonts w:ascii="Times New Roman" w:hAnsi="Times New Roman" w:cs="Times New Roman"/>
          <w:sz w:val="24"/>
          <w:szCs w:val="24"/>
        </w:rPr>
        <w:t xml:space="preserve">значения количественных и качественных характеристик (свойств) товаров, работ, услуг, которые отличаются от значений, предусмотренных Перечнем, и обоснование которых содержится в соответствующей графе Ведомственного перечня, в том числе с учетом функционального назначения товара, под которым для целей настоящих Правил понимается цель и условия использования (применения) товара, позволяющие товару выполнять свое основное назначение, вспомогательные функции или определяющие </w:t>
      </w:r>
      <w:r w:rsidRPr="00592363">
        <w:rPr>
          <w:rFonts w:ascii="Times New Roman" w:hAnsi="Times New Roman" w:cs="Times New Roman"/>
          <w:sz w:val="24"/>
          <w:szCs w:val="24"/>
        </w:rPr>
        <w:lastRenderedPageBreak/>
        <w:t>универсальность применения товара (выполнение соответствующих функций, работ, оказание соответствующих услуг, территориальные, климатические факторы и другое).</w:t>
      </w:r>
    </w:p>
    <w:p w:rsidR="000A3559" w:rsidRPr="00592363" w:rsidRDefault="000A3559" w:rsidP="000A3559">
      <w:pPr>
        <w:spacing w:after="0" w:line="25" w:lineRule="exact"/>
        <w:rPr>
          <w:rFonts w:ascii="Times New Roman" w:hAnsi="Times New Roman" w:cs="Times New Roman"/>
          <w:sz w:val="24"/>
          <w:szCs w:val="24"/>
        </w:rPr>
      </w:pPr>
    </w:p>
    <w:p w:rsidR="000A3559" w:rsidRPr="00592363" w:rsidRDefault="000A3559" w:rsidP="000A3559">
      <w:pPr>
        <w:spacing w:after="0" w:line="237" w:lineRule="auto"/>
        <w:ind w:right="20" w:firstLine="708"/>
        <w:jc w:val="both"/>
        <w:rPr>
          <w:rFonts w:ascii="Times New Roman" w:hAnsi="Times New Roman" w:cs="Times New Roman"/>
          <w:sz w:val="24"/>
          <w:szCs w:val="24"/>
        </w:rPr>
      </w:pPr>
      <w:r w:rsidRPr="00592363">
        <w:rPr>
          <w:rFonts w:ascii="Times New Roman" w:hAnsi="Times New Roman" w:cs="Times New Roman"/>
          <w:sz w:val="24"/>
          <w:szCs w:val="24"/>
        </w:rPr>
        <w:t>7. Значения потребительских свойств и иных характеристик (в том числе предельные цены) отдельных видов товаров, работ, услуг, включенных в Ведомственный перечень, устанавливаются:</w:t>
      </w:r>
    </w:p>
    <w:p w:rsidR="000A3559" w:rsidRPr="00592363" w:rsidRDefault="000A3559" w:rsidP="000A3559">
      <w:pPr>
        <w:spacing w:after="0" w:line="13" w:lineRule="exact"/>
        <w:rPr>
          <w:rFonts w:ascii="Times New Roman" w:hAnsi="Times New Roman" w:cs="Times New Roman"/>
          <w:sz w:val="24"/>
          <w:szCs w:val="24"/>
        </w:rPr>
      </w:pPr>
    </w:p>
    <w:p w:rsidR="000A3559" w:rsidRPr="00592363" w:rsidRDefault="000A3559" w:rsidP="000A3559">
      <w:pPr>
        <w:numPr>
          <w:ilvl w:val="0"/>
          <w:numId w:val="36"/>
        </w:numPr>
        <w:tabs>
          <w:tab w:val="left" w:pos="994"/>
        </w:tabs>
        <w:spacing w:after="0" w:line="236" w:lineRule="auto"/>
        <w:ind w:firstLine="707"/>
        <w:jc w:val="both"/>
        <w:rPr>
          <w:rFonts w:ascii="Times New Roman" w:hAnsi="Times New Roman" w:cs="Times New Roman"/>
          <w:sz w:val="24"/>
          <w:szCs w:val="24"/>
        </w:rPr>
      </w:pPr>
      <w:r w:rsidRPr="00592363">
        <w:rPr>
          <w:rFonts w:ascii="Times New Roman" w:hAnsi="Times New Roman" w:cs="Times New Roman"/>
          <w:sz w:val="24"/>
          <w:szCs w:val="24"/>
        </w:rPr>
        <w:t>в количественных и (или) качественных показателях с указанием (при необходимости) единицы измерения в соответствии с Общероссийским классификатором единиц измерения;</w:t>
      </w:r>
    </w:p>
    <w:p w:rsidR="000A3559" w:rsidRPr="00592363" w:rsidRDefault="000A3559" w:rsidP="000A3559">
      <w:pPr>
        <w:spacing w:after="0" w:line="14" w:lineRule="exact"/>
        <w:rPr>
          <w:rFonts w:ascii="Times New Roman" w:hAnsi="Times New Roman" w:cs="Times New Roman"/>
          <w:sz w:val="24"/>
          <w:szCs w:val="24"/>
        </w:rPr>
      </w:pPr>
    </w:p>
    <w:p w:rsidR="000A3559" w:rsidRPr="00592363" w:rsidRDefault="000A3559" w:rsidP="000A3559">
      <w:pPr>
        <w:numPr>
          <w:ilvl w:val="0"/>
          <w:numId w:val="36"/>
        </w:numPr>
        <w:tabs>
          <w:tab w:val="left" w:pos="994"/>
        </w:tabs>
        <w:spacing w:after="0" w:line="238" w:lineRule="auto"/>
        <w:ind w:firstLine="707"/>
        <w:jc w:val="both"/>
        <w:rPr>
          <w:rFonts w:ascii="Times New Roman" w:hAnsi="Times New Roman" w:cs="Times New Roman"/>
          <w:sz w:val="24"/>
          <w:szCs w:val="24"/>
        </w:rPr>
      </w:pPr>
      <w:r w:rsidRPr="00592363">
        <w:rPr>
          <w:rFonts w:ascii="Times New Roman" w:hAnsi="Times New Roman" w:cs="Times New Roman"/>
          <w:sz w:val="24"/>
          <w:szCs w:val="24"/>
        </w:rPr>
        <w:t>с учетом категорий и (или) групп должностей работников администрации муниципального образования и подведомственных ей казенных и бюджетных учреждений, унитарных предприятий если затраты на их приобретение в соответствии с правилами определения нормативных затрат на обеспечение администрации муниципального образования и подведомственных ей казенных и бюджетных учреждений, унитарных предприятий,  утвержденных постановлением администрации муниципального образования, (далее именуется – правила к определению нормативных затрат), определяются с учетом категорий и (или) групп должностей работников.</w:t>
      </w:r>
    </w:p>
    <w:p w:rsidR="000A3559" w:rsidRPr="00592363" w:rsidRDefault="000A3559" w:rsidP="000A3559">
      <w:pPr>
        <w:spacing w:after="0" w:line="26" w:lineRule="exact"/>
        <w:rPr>
          <w:rFonts w:ascii="Times New Roman" w:hAnsi="Times New Roman" w:cs="Times New Roman"/>
          <w:sz w:val="24"/>
          <w:szCs w:val="24"/>
        </w:rPr>
      </w:pPr>
    </w:p>
    <w:p w:rsidR="000A3559" w:rsidRPr="00592363" w:rsidRDefault="000A3559" w:rsidP="000A3559">
      <w:pPr>
        <w:numPr>
          <w:ilvl w:val="0"/>
          <w:numId w:val="36"/>
        </w:numPr>
        <w:tabs>
          <w:tab w:val="left" w:pos="994"/>
        </w:tabs>
        <w:spacing w:after="0" w:line="240" w:lineRule="auto"/>
        <w:ind w:firstLine="707"/>
        <w:jc w:val="both"/>
        <w:rPr>
          <w:rFonts w:ascii="Times New Roman" w:hAnsi="Times New Roman" w:cs="Times New Roman"/>
          <w:sz w:val="24"/>
          <w:szCs w:val="24"/>
        </w:rPr>
      </w:pPr>
      <w:r w:rsidRPr="00592363">
        <w:rPr>
          <w:rFonts w:ascii="Times New Roman" w:hAnsi="Times New Roman" w:cs="Times New Roman"/>
          <w:sz w:val="24"/>
          <w:szCs w:val="24"/>
        </w:rPr>
        <w:t>с учетом категорий и (или) групп должностей работников, если затраты на их приобретение в соответствии с правилами к определению нормативных затрат не определяются с учетом категорий и (или) групп должностей работников, – в случае принятия соответствующего решения органом местного самоуправления.</w:t>
      </w:r>
    </w:p>
    <w:p w:rsidR="000A3559" w:rsidRPr="00592363" w:rsidRDefault="000A3559" w:rsidP="000A3559">
      <w:pPr>
        <w:spacing w:after="0" w:line="240" w:lineRule="auto"/>
        <w:ind w:firstLine="708"/>
        <w:jc w:val="both"/>
        <w:rPr>
          <w:rFonts w:ascii="Times New Roman" w:hAnsi="Times New Roman" w:cs="Times New Roman"/>
          <w:sz w:val="24"/>
          <w:szCs w:val="24"/>
        </w:rPr>
      </w:pPr>
      <w:r w:rsidRPr="00592363">
        <w:rPr>
          <w:rFonts w:ascii="Times New Roman" w:hAnsi="Times New Roman" w:cs="Times New Roman"/>
          <w:sz w:val="24"/>
          <w:szCs w:val="24"/>
        </w:rPr>
        <w:t>8. Дополнительно включаемые в Ведомственный перечень отдельные виды товаров, работ, услуг должны отличаться от указанных в Перечне кодом товара, работы, услуги в соответствии с Общероссийским классификатором продукции по видам экономической деятельности.</w:t>
      </w:r>
    </w:p>
    <w:p w:rsidR="000A3559" w:rsidRPr="00592363" w:rsidRDefault="000A3559" w:rsidP="000A3559">
      <w:pPr>
        <w:spacing w:after="0" w:line="17" w:lineRule="exact"/>
        <w:rPr>
          <w:rFonts w:ascii="Times New Roman" w:hAnsi="Times New Roman" w:cs="Times New Roman"/>
          <w:sz w:val="24"/>
          <w:szCs w:val="24"/>
        </w:rPr>
      </w:pPr>
    </w:p>
    <w:p w:rsidR="000A3559" w:rsidRPr="00592363" w:rsidRDefault="000A3559" w:rsidP="000A3559">
      <w:pPr>
        <w:spacing w:after="0" w:line="237" w:lineRule="auto"/>
        <w:ind w:firstLine="708"/>
        <w:jc w:val="both"/>
        <w:rPr>
          <w:rFonts w:ascii="Times New Roman" w:hAnsi="Times New Roman" w:cs="Times New Roman"/>
          <w:sz w:val="24"/>
          <w:szCs w:val="24"/>
        </w:rPr>
      </w:pPr>
      <w:r w:rsidRPr="00592363">
        <w:rPr>
          <w:rFonts w:ascii="Times New Roman" w:hAnsi="Times New Roman" w:cs="Times New Roman"/>
          <w:sz w:val="24"/>
          <w:szCs w:val="24"/>
        </w:rPr>
        <w:t xml:space="preserve"> </w:t>
      </w:r>
    </w:p>
    <w:p w:rsidR="000A3559" w:rsidRPr="00592363" w:rsidRDefault="000A3559" w:rsidP="000A3559">
      <w:pPr>
        <w:jc w:val="center"/>
        <w:rPr>
          <w:rFonts w:ascii="Times New Roman" w:hAnsi="Times New Roman" w:cs="Times New Roman"/>
          <w:b/>
          <w:sz w:val="24"/>
          <w:szCs w:val="24"/>
        </w:rPr>
      </w:pPr>
      <w:r w:rsidRPr="00592363">
        <w:rPr>
          <w:rFonts w:ascii="Times New Roman" w:hAnsi="Times New Roman" w:cs="Times New Roman"/>
          <w:b/>
          <w:sz w:val="24"/>
          <w:szCs w:val="24"/>
        </w:rPr>
        <w:t xml:space="preserve">АДМИНИСТРАЦИЯ </w:t>
      </w:r>
      <w:r w:rsidR="00D04E99" w:rsidRPr="00592363">
        <w:rPr>
          <w:rFonts w:ascii="Times New Roman" w:hAnsi="Times New Roman" w:cs="Times New Roman"/>
          <w:b/>
          <w:sz w:val="24"/>
          <w:szCs w:val="24"/>
        </w:rPr>
        <w:t xml:space="preserve"> </w:t>
      </w:r>
      <w:r w:rsidRPr="00592363">
        <w:rPr>
          <w:rFonts w:ascii="Times New Roman" w:hAnsi="Times New Roman" w:cs="Times New Roman"/>
          <w:b/>
          <w:sz w:val="24"/>
          <w:szCs w:val="24"/>
        </w:rPr>
        <w:t>СУРКОВСКОГО СЕЛЬСОВЕТА</w:t>
      </w:r>
    </w:p>
    <w:p w:rsidR="000A3559" w:rsidRPr="00592363" w:rsidRDefault="000A3559" w:rsidP="000A3559">
      <w:pPr>
        <w:jc w:val="center"/>
        <w:rPr>
          <w:rFonts w:ascii="Times New Roman" w:hAnsi="Times New Roman" w:cs="Times New Roman"/>
          <w:b/>
          <w:sz w:val="24"/>
          <w:szCs w:val="24"/>
        </w:rPr>
      </w:pPr>
      <w:r w:rsidRPr="00592363">
        <w:rPr>
          <w:rFonts w:ascii="Times New Roman" w:hAnsi="Times New Roman" w:cs="Times New Roman"/>
          <w:b/>
          <w:sz w:val="24"/>
          <w:szCs w:val="24"/>
        </w:rPr>
        <w:t>ТОГУЧИНСКОГО РАЙОНА</w:t>
      </w:r>
      <w:r w:rsidR="00D04E99" w:rsidRPr="00592363">
        <w:rPr>
          <w:rFonts w:ascii="Times New Roman" w:hAnsi="Times New Roman" w:cs="Times New Roman"/>
          <w:b/>
          <w:sz w:val="24"/>
          <w:szCs w:val="24"/>
        </w:rPr>
        <w:t xml:space="preserve"> </w:t>
      </w:r>
      <w:r w:rsidRPr="00592363">
        <w:rPr>
          <w:rFonts w:ascii="Times New Roman" w:hAnsi="Times New Roman" w:cs="Times New Roman"/>
          <w:b/>
          <w:sz w:val="24"/>
          <w:szCs w:val="24"/>
        </w:rPr>
        <w:t xml:space="preserve"> НОВОСИБИРСКОЙ ОБЛАСТИ</w:t>
      </w:r>
    </w:p>
    <w:p w:rsidR="000A3559" w:rsidRPr="00592363" w:rsidRDefault="000A3559" w:rsidP="000A3559">
      <w:pPr>
        <w:jc w:val="center"/>
        <w:rPr>
          <w:rFonts w:ascii="Times New Roman" w:hAnsi="Times New Roman" w:cs="Times New Roman"/>
          <w:b/>
          <w:spacing w:val="30"/>
          <w:sz w:val="24"/>
          <w:szCs w:val="24"/>
        </w:rPr>
      </w:pPr>
      <w:r w:rsidRPr="00592363">
        <w:rPr>
          <w:rFonts w:ascii="Times New Roman" w:hAnsi="Times New Roman" w:cs="Times New Roman"/>
          <w:b/>
          <w:spacing w:val="30"/>
          <w:sz w:val="24"/>
          <w:szCs w:val="24"/>
        </w:rPr>
        <w:t>ПОСТАНОВЛЕНИЕ</w:t>
      </w:r>
    </w:p>
    <w:p w:rsidR="000A3559" w:rsidRPr="00592363" w:rsidRDefault="000A3559" w:rsidP="000A3559">
      <w:pPr>
        <w:jc w:val="center"/>
        <w:rPr>
          <w:rFonts w:ascii="Times New Roman" w:hAnsi="Times New Roman" w:cs="Times New Roman"/>
          <w:spacing w:val="30"/>
          <w:sz w:val="24"/>
          <w:szCs w:val="24"/>
        </w:rPr>
      </w:pPr>
      <w:r w:rsidRPr="00592363">
        <w:rPr>
          <w:rFonts w:ascii="Times New Roman" w:hAnsi="Times New Roman" w:cs="Times New Roman"/>
          <w:spacing w:val="30"/>
          <w:sz w:val="24"/>
          <w:szCs w:val="24"/>
        </w:rPr>
        <w:t>16.08.2023г.           с. Сурково                           № 53</w:t>
      </w:r>
    </w:p>
    <w:p w:rsidR="000A3559" w:rsidRPr="00592363" w:rsidRDefault="000A3559" w:rsidP="000A3559">
      <w:pPr>
        <w:jc w:val="center"/>
        <w:rPr>
          <w:rFonts w:ascii="Times New Roman" w:hAnsi="Times New Roman" w:cs="Times New Roman"/>
          <w:sz w:val="24"/>
          <w:szCs w:val="24"/>
        </w:rPr>
      </w:pPr>
      <w:r w:rsidRPr="00592363">
        <w:rPr>
          <w:rFonts w:ascii="Times New Roman" w:hAnsi="Times New Roman" w:cs="Times New Roman"/>
          <w:sz w:val="24"/>
          <w:szCs w:val="24"/>
        </w:rPr>
        <w:t>Об утверждении требований к порядку разработки</w:t>
      </w:r>
    </w:p>
    <w:p w:rsidR="000A3559" w:rsidRPr="00592363" w:rsidRDefault="000A3559" w:rsidP="000A3559">
      <w:pPr>
        <w:jc w:val="center"/>
        <w:rPr>
          <w:rFonts w:ascii="Times New Roman" w:hAnsi="Times New Roman" w:cs="Times New Roman"/>
          <w:sz w:val="24"/>
          <w:szCs w:val="24"/>
        </w:rPr>
      </w:pPr>
      <w:r w:rsidRPr="00592363">
        <w:rPr>
          <w:rFonts w:ascii="Times New Roman" w:hAnsi="Times New Roman" w:cs="Times New Roman"/>
          <w:sz w:val="24"/>
          <w:szCs w:val="24"/>
        </w:rPr>
        <w:t>и принятия правовых актов о нормировании в сфере</w:t>
      </w:r>
    </w:p>
    <w:p w:rsidR="000A3559" w:rsidRPr="00592363" w:rsidRDefault="000A3559" w:rsidP="000A3559">
      <w:pPr>
        <w:jc w:val="center"/>
        <w:rPr>
          <w:rFonts w:ascii="Times New Roman" w:hAnsi="Times New Roman" w:cs="Times New Roman"/>
          <w:sz w:val="24"/>
          <w:szCs w:val="24"/>
        </w:rPr>
      </w:pPr>
      <w:r w:rsidRPr="00592363">
        <w:rPr>
          <w:rFonts w:ascii="Times New Roman" w:hAnsi="Times New Roman" w:cs="Times New Roman"/>
          <w:sz w:val="24"/>
          <w:szCs w:val="24"/>
        </w:rPr>
        <w:t xml:space="preserve">закупок для обеспечения муниципальных нужд    Сурковского сельсовета Тогучинского района Новосибирской области </w:t>
      </w:r>
    </w:p>
    <w:p w:rsidR="000A3559" w:rsidRPr="00592363" w:rsidRDefault="000A3559" w:rsidP="000A3559">
      <w:pPr>
        <w:ind w:firstLine="708"/>
        <w:jc w:val="both"/>
        <w:rPr>
          <w:rFonts w:ascii="Times New Roman" w:hAnsi="Times New Roman" w:cs="Times New Roman"/>
          <w:sz w:val="24"/>
          <w:szCs w:val="24"/>
        </w:rPr>
      </w:pPr>
      <w:r w:rsidRPr="00592363">
        <w:rPr>
          <w:rFonts w:ascii="Times New Roman" w:hAnsi="Times New Roman" w:cs="Times New Roman"/>
          <w:sz w:val="24"/>
          <w:szCs w:val="24"/>
        </w:rPr>
        <w:t xml:space="preserve">В соответствии с частью 4 статьи 19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администрация </w:t>
      </w:r>
      <w:r w:rsidRPr="00592363">
        <w:rPr>
          <w:rFonts w:ascii="Times New Roman" w:eastAsia="Calibri" w:hAnsi="Times New Roman" w:cs="Times New Roman"/>
          <w:sz w:val="24"/>
          <w:szCs w:val="24"/>
        </w:rPr>
        <w:t xml:space="preserve">Сурковского </w:t>
      </w:r>
      <w:r w:rsidRPr="00592363">
        <w:rPr>
          <w:rFonts w:ascii="Times New Roman" w:hAnsi="Times New Roman" w:cs="Times New Roman"/>
          <w:sz w:val="24"/>
          <w:szCs w:val="24"/>
        </w:rPr>
        <w:t>сельсовета Тогучинского района Новосибирской области</w:t>
      </w:r>
    </w:p>
    <w:p w:rsidR="000A3559" w:rsidRPr="00592363" w:rsidRDefault="000A3559" w:rsidP="000A3559">
      <w:pPr>
        <w:ind w:firstLine="705"/>
        <w:jc w:val="both"/>
        <w:rPr>
          <w:rFonts w:ascii="Times New Roman" w:hAnsi="Times New Roman" w:cs="Times New Roman"/>
          <w:sz w:val="24"/>
          <w:szCs w:val="24"/>
        </w:rPr>
      </w:pPr>
      <w:r w:rsidRPr="00592363">
        <w:rPr>
          <w:rFonts w:ascii="Times New Roman" w:hAnsi="Times New Roman" w:cs="Times New Roman"/>
          <w:sz w:val="24"/>
          <w:szCs w:val="24"/>
        </w:rPr>
        <w:t>ПОСТАНОВЛЯЕТ:</w:t>
      </w:r>
    </w:p>
    <w:p w:rsidR="000A3559" w:rsidRPr="00592363" w:rsidRDefault="000A3559" w:rsidP="000A3559">
      <w:pPr>
        <w:pStyle w:val="ae"/>
        <w:numPr>
          <w:ilvl w:val="0"/>
          <w:numId w:val="39"/>
        </w:numPr>
        <w:spacing w:after="0" w:line="240" w:lineRule="auto"/>
        <w:ind w:left="0" w:firstLine="851"/>
        <w:jc w:val="both"/>
        <w:rPr>
          <w:rFonts w:ascii="Times New Roman" w:hAnsi="Times New Roman"/>
          <w:sz w:val="24"/>
          <w:szCs w:val="24"/>
        </w:rPr>
      </w:pPr>
      <w:r w:rsidRPr="00592363">
        <w:rPr>
          <w:rFonts w:ascii="Times New Roman" w:hAnsi="Times New Roman"/>
          <w:sz w:val="24"/>
          <w:szCs w:val="24"/>
        </w:rPr>
        <w:t>Утвердить прилагаемые требования к порядку разработки и принятия правовых актов о нормировании в сфере закупок для обеспечения муниципальных нужд Сурковского сельсовета  Тогучинского района Новосибирской области (далее – Требования).</w:t>
      </w:r>
    </w:p>
    <w:p w:rsidR="000A3559" w:rsidRPr="00592363" w:rsidRDefault="000A3559" w:rsidP="000A3559">
      <w:pPr>
        <w:pStyle w:val="headertexttopleveltextcentertext"/>
        <w:numPr>
          <w:ilvl w:val="0"/>
          <w:numId w:val="39"/>
        </w:numPr>
        <w:spacing w:before="0" w:beforeAutospacing="0" w:after="0" w:afterAutospacing="0"/>
        <w:ind w:left="0" w:firstLine="851"/>
      </w:pPr>
      <w:r w:rsidRPr="00592363">
        <w:t xml:space="preserve">Настоящее постановление опубликовать в периодичном печатном издании </w:t>
      </w:r>
      <w:r w:rsidRPr="00592363">
        <w:rPr>
          <w:rFonts w:eastAsia="Calibri"/>
        </w:rPr>
        <w:t>"Сурковский  вестник"</w:t>
      </w:r>
      <w:r w:rsidRPr="00592363">
        <w:t xml:space="preserve"> и  разместить на официальном сайте администрации Сурковского сельсовета Тогучинского района Новосибирской области.</w:t>
      </w:r>
    </w:p>
    <w:p w:rsidR="000A3559" w:rsidRPr="00592363" w:rsidRDefault="000A3559" w:rsidP="000A3559">
      <w:pPr>
        <w:pStyle w:val="af7"/>
        <w:spacing w:line="240" w:lineRule="auto"/>
        <w:ind w:firstLine="0"/>
        <w:rPr>
          <w:sz w:val="24"/>
        </w:rPr>
      </w:pPr>
      <w:r w:rsidRPr="00592363">
        <w:rPr>
          <w:sz w:val="24"/>
        </w:rPr>
        <w:lastRenderedPageBreak/>
        <w:t xml:space="preserve">Глава  Сурковского сельсовета </w:t>
      </w:r>
    </w:p>
    <w:p w:rsidR="000A3559" w:rsidRPr="00592363" w:rsidRDefault="000A3559" w:rsidP="000A3559">
      <w:pPr>
        <w:pStyle w:val="af7"/>
        <w:spacing w:line="240" w:lineRule="auto"/>
        <w:ind w:firstLine="0"/>
        <w:rPr>
          <w:sz w:val="24"/>
        </w:rPr>
      </w:pPr>
      <w:r w:rsidRPr="00592363">
        <w:rPr>
          <w:sz w:val="24"/>
        </w:rPr>
        <w:t xml:space="preserve">Тогучинского района </w:t>
      </w:r>
    </w:p>
    <w:p w:rsidR="000A3559" w:rsidRPr="00592363" w:rsidRDefault="000A3559" w:rsidP="000A3559">
      <w:pPr>
        <w:pStyle w:val="af7"/>
        <w:spacing w:line="240" w:lineRule="auto"/>
        <w:ind w:firstLine="0"/>
        <w:rPr>
          <w:sz w:val="24"/>
        </w:rPr>
      </w:pPr>
      <w:r w:rsidRPr="00592363">
        <w:rPr>
          <w:sz w:val="24"/>
        </w:rPr>
        <w:t xml:space="preserve"> Новосибирской области                                                               А.И.Гордиенко</w:t>
      </w:r>
    </w:p>
    <w:p w:rsidR="000A3559" w:rsidRPr="00592363" w:rsidRDefault="000A3559" w:rsidP="000A3559">
      <w:pPr>
        <w:pStyle w:val="af7"/>
        <w:spacing w:line="240" w:lineRule="auto"/>
        <w:ind w:firstLine="0"/>
        <w:rPr>
          <w:sz w:val="24"/>
        </w:rPr>
      </w:pPr>
    </w:p>
    <w:tbl>
      <w:tblPr>
        <w:tblW w:w="0" w:type="auto"/>
        <w:tblLook w:val="04A0" w:firstRow="1" w:lastRow="0" w:firstColumn="1" w:lastColumn="0" w:noHBand="0" w:noVBand="1"/>
      </w:tblPr>
      <w:tblGrid>
        <w:gridCol w:w="4610"/>
        <w:gridCol w:w="4745"/>
      </w:tblGrid>
      <w:tr w:rsidR="000A3559" w:rsidRPr="00592363" w:rsidTr="000C472D">
        <w:tc>
          <w:tcPr>
            <w:tcW w:w="4744" w:type="dxa"/>
          </w:tcPr>
          <w:p w:rsidR="000A3559" w:rsidRPr="00592363" w:rsidRDefault="000A3559" w:rsidP="000C472D">
            <w:pPr>
              <w:suppressAutoHyphens/>
              <w:jc w:val="both"/>
              <w:rPr>
                <w:rFonts w:ascii="Times New Roman" w:eastAsia="SimSun" w:hAnsi="Times New Roman" w:cs="Times New Roman"/>
                <w:bCs/>
                <w:kern w:val="2"/>
                <w:sz w:val="24"/>
                <w:szCs w:val="24"/>
                <w:lang w:eastAsia="ar-SA"/>
              </w:rPr>
            </w:pPr>
          </w:p>
        </w:tc>
        <w:tc>
          <w:tcPr>
            <w:tcW w:w="4827" w:type="dxa"/>
          </w:tcPr>
          <w:p w:rsidR="000A3559" w:rsidRPr="00592363" w:rsidRDefault="000A3559" w:rsidP="000C472D">
            <w:pPr>
              <w:ind w:left="180"/>
              <w:contextualSpacing/>
              <w:jc w:val="right"/>
              <w:rPr>
                <w:rFonts w:ascii="Times New Roman" w:eastAsia="SimSun" w:hAnsi="Times New Roman" w:cs="Times New Roman"/>
                <w:kern w:val="2"/>
                <w:sz w:val="24"/>
                <w:szCs w:val="24"/>
                <w:lang w:eastAsia="ar-SA"/>
              </w:rPr>
            </w:pPr>
            <w:r w:rsidRPr="00592363">
              <w:rPr>
                <w:rFonts w:ascii="Times New Roman" w:hAnsi="Times New Roman" w:cs="Times New Roman"/>
                <w:sz w:val="24"/>
                <w:szCs w:val="24"/>
              </w:rPr>
              <w:t xml:space="preserve">                                                      УТВЕРЖДЕНЫ </w:t>
            </w:r>
          </w:p>
          <w:p w:rsidR="000A3559" w:rsidRPr="00592363" w:rsidRDefault="000A3559" w:rsidP="000C472D">
            <w:pPr>
              <w:ind w:left="180"/>
              <w:contextualSpacing/>
              <w:jc w:val="right"/>
              <w:rPr>
                <w:rFonts w:ascii="Times New Roman" w:hAnsi="Times New Roman" w:cs="Times New Roman"/>
                <w:sz w:val="24"/>
                <w:szCs w:val="24"/>
              </w:rPr>
            </w:pPr>
            <w:r w:rsidRPr="00592363">
              <w:rPr>
                <w:rFonts w:ascii="Times New Roman" w:hAnsi="Times New Roman" w:cs="Times New Roman"/>
                <w:sz w:val="24"/>
                <w:szCs w:val="24"/>
              </w:rPr>
              <w:t>постановлением администрации                                                 Сурковского сельсовета Тогучинского района Новосибирской области</w:t>
            </w:r>
          </w:p>
          <w:p w:rsidR="000A3559" w:rsidRPr="00592363" w:rsidRDefault="000A3559" w:rsidP="000C472D">
            <w:pPr>
              <w:ind w:left="180"/>
              <w:contextualSpacing/>
              <w:jc w:val="right"/>
              <w:rPr>
                <w:rFonts w:ascii="Times New Roman" w:hAnsi="Times New Roman" w:cs="Times New Roman"/>
                <w:sz w:val="24"/>
                <w:szCs w:val="24"/>
              </w:rPr>
            </w:pPr>
            <w:r w:rsidRPr="00592363">
              <w:rPr>
                <w:rFonts w:ascii="Times New Roman" w:eastAsia="Calibri" w:hAnsi="Times New Roman" w:cs="Times New Roman"/>
                <w:bCs/>
                <w:sz w:val="24"/>
                <w:szCs w:val="24"/>
              </w:rPr>
              <w:t>16.08.2023 № 53</w:t>
            </w:r>
          </w:p>
          <w:p w:rsidR="000A3559" w:rsidRPr="00592363" w:rsidRDefault="000A3559" w:rsidP="000C472D">
            <w:pPr>
              <w:suppressAutoHyphens/>
              <w:jc w:val="both"/>
              <w:rPr>
                <w:rFonts w:ascii="Times New Roman" w:eastAsia="SimSun" w:hAnsi="Times New Roman" w:cs="Times New Roman"/>
                <w:bCs/>
                <w:kern w:val="2"/>
                <w:sz w:val="24"/>
                <w:szCs w:val="24"/>
                <w:lang w:eastAsia="ar-SA"/>
              </w:rPr>
            </w:pPr>
          </w:p>
        </w:tc>
      </w:tr>
    </w:tbl>
    <w:p w:rsidR="000A3559" w:rsidRPr="00592363" w:rsidRDefault="000A3559" w:rsidP="000A3559">
      <w:pPr>
        <w:widowControl w:val="0"/>
        <w:spacing w:line="100" w:lineRule="atLeast"/>
        <w:jc w:val="center"/>
        <w:rPr>
          <w:rFonts w:ascii="Times New Roman" w:hAnsi="Times New Roman" w:cs="Times New Roman"/>
          <w:b/>
          <w:bCs/>
          <w:sz w:val="24"/>
          <w:szCs w:val="24"/>
        </w:rPr>
      </w:pPr>
      <w:r w:rsidRPr="00592363">
        <w:rPr>
          <w:rFonts w:ascii="Times New Roman" w:hAnsi="Times New Roman" w:cs="Times New Roman"/>
          <w:b/>
          <w:bCs/>
          <w:sz w:val="24"/>
          <w:szCs w:val="24"/>
        </w:rPr>
        <w:t>Требования</w:t>
      </w:r>
    </w:p>
    <w:p w:rsidR="000A3559" w:rsidRPr="00592363" w:rsidRDefault="000A3559" w:rsidP="000A3559">
      <w:pPr>
        <w:widowControl w:val="0"/>
        <w:spacing w:line="100" w:lineRule="atLeast"/>
        <w:jc w:val="center"/>
        <w:rPr>
          <w:rFonts w:ascii="Times New Roman" w:hAnsi="Times New Roman" w:cs="Times New Roman"/>
          <w:b/>
          <w:bCs/>
          <w:sz w:val="24"/>
          <w:szCs w:val="24"/>
        </w:rPr>
      </w:pPr>
      <w:r w:rsidRPr="00592363">
        <w:rPr>
          <w:rFonts w:ascii="Times New Roman" w:hAnsi="Times New Roman" w:cs="Times New Roman"/>
          <w:b/>
          <w:bCs/>
          <w:sz w:val="24"/>
          <w:szCs w:val="24"/>
        </w:rPr>
        <w:t>к порядку разработки и принятия правовых актов</w:t>
      </w:r>
    </w:p>
    <w:p w:rsidR="000A3559" w:rsidRPr="00592363" w:rsidRDefault="000A3559" w:rsidP="000A3559">
      <w:pPr>
        <w:widowControl w:val="0"/>
        <w:spacing w:line="100" w:lineRule="atLeast"/>
        <w:jc w:val="center"/>
        <w:rPr>
          <w:rFonts w:ascii="Times New Roman" w:hAnsi="Times New Roman" w:cs="Times New Roman"/>
          <w:b/>
          <w:bCs/>
          <w:sz w:val="24"/>
          <w:szCs w:val="24"/>
        </w:rPr>
      </w:pPr>
      <w:r w:rsidRPr="00592363">
        <w:rPr>
          <w:rFonts w:ascii="Times New Roman" w:hAnsi="Times New Roman" w:cs="Times New Roman"/>
          <w:b/>
          <w:bCs/>
          <w:sz w:val="24"/>
          <w:szCs w:val="24"/>
        </w:rPr>
        <w:t xml:space="preserve">о нормировании в сфере закупок для обеспечения  </w:t>
      </w:r>
      <w:r w:rsidRPr="00592363">
        <w:rPr>
          <w:rFonts w:ascii="Times New Roman" w:hAnsi="Times New Roman" w:cs="Times New Roman"/>
          <w:b/>
          <w:sz w:val="24"/>
          <w:szCs w:val="24"/>
        </w:rPr>
        <w:t>муниципальных нужд</w:t>
      </w:r>
      <w:r w:rsidRPr="00592363">
        <w:rPr>
          <w:rFonts w:ascii="Times New Roman" w:hAnsi="Times New Roman" w:cs="Times New Roman"/>
          <w:b/>
          <w:bCs/>
          <w:sz w:val="24"/>
          <w:szCs w:val="24"/>
        </w:rPr>
        <w:t xml:space="preserve">  Сурковского  сельсовета Тогучинского района Новосибирской области  </w:t>
      </w:r>
    </w:p>
    <w:p w:rsidR="000A3559" w:rsidRPr="00592363" w:rsidRDefault="000A3559" w:rsidP="000A3559">
      <w:pPr>
        <w:widowControl w:val="0"/>
        <w:spacing w:line="100" w:lineRule="atLeast"/>
        <w:jc w:val="center"/>
        <w:rPr>
          <w:rFonts w:ascii="Times New Roman" w:hAnsi="Times New Roman" w:cs="Times New Roman"/>
          <w:b/>
          <w:bCs/>
          <w:sz w:val="24"/>
          <w:szCs w:val="24"/>
        </w:rPr>
      </w:pPr>
    </w:p>
    <w:p w:rsidR="000A3559" w:rsidRPr="00592363" w:rsidRDefault="000A3559" w:rsidP="000A3559">
      <w:pPr>
        <w:pStyle w:val="ae"/>
        <w:autoSpaceDE w:val="0"/>
        <w:autoSpaceDN w:val="0"/>
        <w:adjustRightInd w:val="0"/>
        <w:ind w:left="0" w:firstLine="567"/>
        <w:jc w:val="both"/>
        <w:rPr>
          <w:rFonts w:ascii="Times New Roman" w:hAnsi="Times New Roman"/>
          <w:color w:val="000000"/>
          <w:sz w:val="24"/>
          <w:szCs w:val="24"/>
        </w:rPr>
      </w:pPr>
      <w:bookmarkStart w:id="80" w:name="Par38"/>
      <w:bookmarkStart w:id="81" w:name="Par9"/>
      <w:bookmarkEnd w:id="80"/>
      <w:bookmarkEnd w:id="81"/>
      <w:r w:rsidRPr="00592363">
        <w:rPr>
          <w:rFonts w:ascii="Times New Roman" w:hAnsi="Times New Roman"/>
          <w:color w:val="000000"/>
          <w:sz w:val="24"/>
          <w:szCs w:val="24"/>
        </w:rPr>
        <w:t>1.Настоящий документ определяет требования к порядку разработки и принятия, содержанию, обеспечению исполнения муниципальных нормативных правовых актов (далее – правовые акты)</w:t>
      </w:r>
      <w:bookmarkStart w:id="82" w:name="Par6"/>
      <w:bookmarkEnd w:id="82"/>
      <w:r w:rsidRPr="00592363">
        <w:rPr>
          <w:rFonts w:ascii="Times New Roman" w:hAnsi="Times New Roman"/>
          <w:color w:val="000000"/>
          <w:sz w:val="24"/>
          <w:szCs w:val="24"/>
        </w:rPr>
        <w:t xml:space="preserve"> администрации Сурковского сельсовета Тогучинского района Новосибирской области (далее – администрации муниципального образования) , утверждающих:</w:t>
      </w:r>
    </w:p>
    <w:p w:rsidR="000A3559" w:rsidRPr="00592363" w:rsidRDefault="000A3559" w:rsidP="000A3559">
      <w:pPr>
        <w:spacing w:line="360" w:lineRule="exact"/>
        <w:ind w:firstLine="567"/>
        <w:jc w:val="both"/>
        <w:rPr>
          <w:rFonts w:ascii="Times New Roman" w:eastAsia="Calibri" w:hAnsi="Times New Roman" w:cs="Times New Roman"/>
          <w:color w:val="000000"/>
          <w:sz w:val="24"/>
          <w:szCs w:val="24"/>
        </w:rPr>
      </w:pPr>
      <w:r w:rsidRPr="00592363">
        <w:rPr>
          <w:rFonts w:ascii="Times New Roman" w:eastAsia="Calibri" w:hAnsi="Times New Roman" w:cs="Times New Roman"/>
          <w:color w:val="000000"/>
          <w:sz w:val="24"/>
          <w:szCs w:val="24"/>
        </w:rPr>
        <w:t>Правила определения нормативных затрат на обеспечение функций органов местного самоуправления  муниципального образования и  подведомственных им казенных учреждений;</w:t>
      </w:r>
    </w:p>
    <w:p w:rsidR="000A3559" w:rsidRPr="00592363" w:rsidRDefault="000A3559" w:rsidP="000A3559">
      <w:pPr>
        <w:spacing w:line="360" w:lineRule="exact"/>
        <w:ind w:firstLine="567"/>
        <w:jc w:val="both"/>
        <w:rPr>
          <w:rFonts w:ascii="Times New Roman" w:eastAsia="Calibri" w:hAnsi="Times New Roman" w:cs="Times New Roman"/>
          <w:color w:val="000000"/>
          <w:sz w:val="24"/>
          <w:szCs w:val="24"/>
        </w:rPr>
      </w:pPr>
      <w:r w:rsidRPr="00592363">
        <w:rPr>
          <w:rFonts w:ascii="Times New Roman" w:hAnsi="Times New Roman" w:cs="Times New Roman"/>
          <w:color w:val="000000"/>
          <w:sz w:val="24"/>
          <w:szCs w:val="24"/>
        </w:rPr>
        <w:t>Правила определения требований к закупаемым отдельным видам товаров, работ, услуг (в том числе предельные цены товаров, работ, услуг) для обеспечения функций органов местного самоуправления муниципального образования, подведомственных им казенных и бюджетных учреждений, унитарных предприятий;</w:t>
      </w:r>
      <w:r w:rsidRPr="00592363">
        <w:rPr>
          <w:rFonts w:ascii="Times New Roman" w:eastAsia="Calibri" w:hAnsi="Times New Roman" w:cs="Times New Roman"/>
          <w:color w:val="000000"/>
          <w:sz w:val="24"/>
          <w:szCs w:val="24"/>
        </w:rPr>
        <w:t xml:space="preserve">  </w:t>
      </w:r>
    </w:p>
    <w:p w:rsidR="000A3559" w:rsidRPr="00592363" w:rsidRDefault="000A3559" w:rsidP="000A3559">
      <w:pPr>
        <w:spacing w:line="360" w:lineRule="exact"/>
        <w:ind w:firstLine="567"/>
        <w:jc w:val="both"/>
        <w:rPr>
          <w:rFonts w:ascii="Times New Roman" w:eastAsia="Calibri" w:hAnsi="Times New Roman" w:cs="Times New Roman"/>
          <w:color w:val="000000"/>
          <w:sz w:val="24"/>
          <w:szCs w:val="24"/>
        </w:rPr>
      </w:pPr>
      <w:r w:rsidRPr="00592363">
        <w:rPr>
          <w:rFonts w:ascii="Times New Roman" w:eastAsia="Calibri" w:hAnsi="Times New Roman" w:cs="Times New Roman"/>
          <w:color w:val="000000"/>
          <w:sz w:val="24"/>
          <w:szCs w:val="24"/>
        </w:rPr>
        <w:t>О нормативных затратах на обеспечение функций муниципальных органов, включая подведомственные им казенные учреждения;</w:t>
      </w:r>
    </w:p>
    <w:p w:rsidR="000A3559" w:rsidRPr="00592363" w:rsidRDefault="000A3559" w:rsidP="000A3559">
      <w:pPr>
        <w:spacing w:line="360" w:lineRule="exact"/>
        <w:ind w:firstLine="567"/>
        <w:jc w:val="both"/>
        <w:rPr>
          <w:rFonts w:ascii="Times New Roman" w:eastAsia="Calibri" w:hAnsi="Times New Roman" w:cs="Times New Roman"/>
          <w:color w:val="000000"/>
          <w:sz w:val="24"/>
          <w:szCs w:val="24"/>
        </w:rPr>
      </w:pPr>
      <w:r w:rsidRPr="00592363">
        <w:rPr>
          <w:rFonts w:ascii="Times New Roman" w:eastAsia="Calibri" w:hAnsi="Times New Roman" w:cs="Times New Roman"/>
          <w:color w:val="000000"/>
          <w:sz w:val="24"/>
          <w:szCs w:val="24"/>
        </w:rPr>
        <w:t>О требованиях к закупаемым товарам муниципальными органами и подведомственными им казенными учреждениями и бюджетными учреждениями, унитарными предприятиями отдельным видам товаров, работ, услуг (в том числе предельные цены товаров, работ, услуг).</w:t>
      </w:r>
    </w:p>
    <w:p w:rsidR="000A3559" w:rsidRPr="00592363" w:rsidRDefault="000A3559" w:rsidP="000A3559">
      <w:pPr>
        <w:autoSpaceDE w:val="0"/>
        <w:autoSpaceDN w:val="0"/>
        <w:adjustRightInd w:val="0"/>
        <w:ind w:firstLine="709"/>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 xml:space="preserve">2. Правовые акты, указанные в </w:t>
      </w:r>
      <w:hyperlink r:id="rId78" w:history="1">
        <w:r w:rsidRPr="00592363">
          <w:rPr>
            <w:rStyle w:val="a8"/>
            <w:rFonts w:ascii="Times New Roman" w:eastAsia="Calibri" w:hAnsi="Times New Roman" w:cs="Times New Roman"/>
            <w:color w:val="auto"/>
            <w:sz w:val="24"/>
            <w:szCs w:val="24"/>
            <w:u w:val="none"/>
          </w:rPr>
          <w:t>пункте 1</w:t>
        </w:r>
      </w:hyperlink>
      <w:r w:rsidRPr="00592363">
        <w:rPr>
          <w:rFonts w:ascii="Times New Roman" w:eastAsia="Calibri" w:hAnsi="Times New Roman" w:cs="Times New Roman"/>
          <w:sz w:val="24"/>
          <w:szCs w:val="24"/>
        </w:rPr>
        <w:t xml:space="preserve"> настоящего документа, разрабатываются администрацией муниципального образования.</w:t>
      </w:r>
    </w:p>
    <w:p w:rsidR="000A3559" w:rsidRPr="00592363" w:rsidRDefault="000A3559" w:rsidP="000A3559">
      <w:pPr>
        <w:autoSpaceDE w:val="0"/>
        <w:autoSpaceDN w:val="0"/>
        <w:adjustRightInd w:val="0"/>
        <w:ind w:firstLine="709"/>
        <w:jc w:val="both"/>
        <w:rPr>
          <w:rFonts w:ascii="Times New Roman" w:eastAsia="Calibri" w:hAnsi="Times New Roman" w:cs="Times New Roman"/>
          <w:sz w:val="24"/>
          <w:szCs w:val="24"/>
        </w:rPr>
      </w:pPr>
      <w:bookmarkStart w:id="83" w:name="Par13"/>
      <w:bookmarkEnd w:id="83"/>
      <w:r w:rsidRPr="00592363">
        <w:rPr>
          <w:rFonts w:ascii="Times New Roman" w:eastAsia="Calibri" w:hAnsi="Times New Roman" w:cs="Times New Roman"/>
          <w:sz w:val="24"/>
          <w:szCs w:val="24"/>
        </w:rPr>
        <w:t xml:space="preserve">3. </w:t>
      </w:r>
      <w:r w:rsidRPr="00592363">
        <w:rPr>
          <w:rFonts w:ascii="Times New Roman" w:hAnsi="Times New Roman" w:cs="Times New Roman"/>
          <w:sz w:val="24"/>
          <w:szCs w:val="24"/>
        </w:rPr>
        <w:t xml:space="preserve">Муниципальный орган вправе предварительно обсудить проекты правовых актов, указанных в абзаце третьем пункта 1 настоящего документа, в соответствии с пунктом 6 общих требований к порядку разработки и принятия правовых актов о нормировании в сфере закупок, содержанию указанных актов и обеспечению их исполнения, утвержденных </w:t>
      </w:r>
      <w:r w:rsidRPr="00592363">
        <w:rPr>
          <w:rFonts w:ascii="Times New Roman" w:hAnsi="Times New Roman" w:cs="Times New Roman"/>
          <w:sz w:val="24"/>
          <w:szCs w:val="24"/>
        </w:rPr>
        <w:lastRenderedPageBreak/>
        <w:t>постановлением Правительства Российской Федерации от 18 мая 2015 г. № 476 «Об утверждении общих требований к порядку разработки и принятия правовых актов о нормировании в сфере закупок, содержанию указанных актов и обеспечению их исполнения» (далее соответственно - общие требования, обсуждение в целях общественного контроля), администрации муниципального образования размещает проекты указанных правовых актов и пояснительные записки к ним в установленном порядке в единой информационной системе в сфере закупок</w:t>
      </w:r>
      <w:r w:rsidRPr="00592363">
        <w:rPr>
          <w:rFonts w:ascii="Times New Roman" w:eastAsia="Calibri" w:hAnsi="Times New Roman" w:cs="Times New Roman"/>
          <w:sz w:val="24"/>
          <w:szCs w:val="24"/>
        </w:rPr>
        <w:t>.</w:t>
      </w:r>
    </w:p>
    <w:p w:rsidR="000A3559" w:rsidRPr="00592363" w:rsidRDefault="000A3559" w:rsidP="000A3559">
      <w:pPr>
        <w:autoSpaceDE w:val="0"/>
        <w:autoSpaceDN w:val="0"/>
        <w:adjustRightInd w:val="0"/>
        <w:ind w:firstLine="709"/>
        <w:jc w:val="both"/>
        <w:rPr>
          <w:rFonts w:ascii="Times New Roman" w:eastAsia="Calibri" w:hAnsi="Times New Roman" w:cs="Times New Roman"/>
          <w:sz w:val="24"/>
          <w:szCs w:val="24"/>
        </w:rPr>
      </w:pPr>
      <w:bookmarkStart w:id="84" w:name="Par16"/>
      <w:bookmarkEnd w:id="84"/>
      <w:r w:rsidRPr="00592363">
        <w:rPr>
          <w:rFonts w:ascii="Times New Roman" w:eastAsia="Calibri" w:hAnsi="Times New Roman" w:cs="Times New Roman"/>
          <w:sz w:val="24"/>
          <w:szCs w:val="24"/>
        </w:rPr>
        <w:t xml:space="preserve">4. Срок проведения обсуждения в целях общественного контроля   </w:t>
      </w:r>
      <w:r w:rsidRPr="00592363">
        <w:rPr>
          <w:rFonts w:ascii="Times New Roman" w:hAnsi="Times New Roman" w:cs="Times New Roman"/>
          <w:sz w:val="24"/>
          <w:szCs w:val="24"/>
        </w:rPr>
        <w:t>не может быть менее 5 рабочих дней</w:t>
      </w:r>
      <w:r w:rsidRPr="00592363">
        <w:rPr>
          <w:rFonts w:ascii="Times New Roman" w:eastAsia="Calibri" w:hAnsi="Times New Roman" w:cs="Times New Roman"/>
          <w:sz w:val="24"/>
          <w:szCs w:val="24"/>
        </w:rPr>
        <w:t xml:space="preserve"> со дня размещения проектов правовых актов, указанных в </w:t>
      </w:r>
      <w:hyperlink r:id="rId79" w:history="1">
        <w:r w:rsidRPr="00592363">
          <w:rPr>
            <w:rStyle w:val="a8"/>
            <w:rFonts w:ascii="Times New Roman" w:eastAsia="Calibri" w:hAnsi="Times New Roman" w:cs="Times New Roman"/>
            <w:color w:val="auto"/>
            <w:sz w:val="24"/>
            <w:szCs w:val="24"/>
            <w:u w:val="none"/>
          </w:rPr>
          <w:t>пункте 1</w:t>
        </w:r>
      </w:hyperlink>
      <w:r w:rsidRPr="00592363">
        <w:rPr>
          <w:rFonts w:ascii="Times New Roman" w:eastAsia="Calibri" w:hAnsi="Times New Roman" w:cs="Times New Roman"/>
          <w:sz w:val="24"/>
          <w:szCs w:val="24"/>
        </w:rPr>
        <w:t xml:space="preserve"> настоящего документа, в единой информационной системе в сфере закупок.</w:t>
      </w:r>
    </w:p>
    <w:p w:rsidR="000A3559" w:rsidRPr="00592363" w:rsidRDefault="000A3559" w:rsidP="000A3559">
      <w:pPr>
        <w:autoSpaceDE w:val="0"/>
        <w:autoSpaceDN w:val="0"/>
        <w:adjustRightInd w:val="0"/>
        <w:ind w:firstLine="709"/>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 xml:space="preserve">5. Администрация муниципального образования рассматривает предложения общественных объединений, юридических и физических лиц, поступившие в электронной или письменной форме в течение срока, указанного в </w:t>
      </w:r>
      <w:hyperlink r:id="rId80" w:history="1">
        <w:r w:rsidRPr="00592363">
          <w:rPr>
            <w:rStyle w:val="a8"/>
            <w:rFonts w:ascii="Times New Roman" w:eastAsia="Calibri" w:hAnsi="Times New Roman" w:cs="Times New Roman"/>
            <w:color w:val="auto"/>
            <w:sz w:val="24"/>
            <w:szCs w:val="24"/>
            <w:u w:val="none"/>
          </w:rPr>
          <w:t>пункте 4</w:t>
        </w:r>
      </w:hyperlink>
      <w:r w:rsidRPr="00592363">
        <w:rPr>
          <w:rFonts w:ascii="Times New Roman" w:eastAsia="Calibri" w:hAnsi="Times New Roman" w:cs="Times New Roman"/>
          <w:sz w:val="24"/>
          <w:szCs w:val="24"/>
        </w:rPr>
        <w:t xml:space="preserve"> настоящего документа, в соответствии с законодательством Российской Федерации о порядке рассмотрения обращений граждан.</w:t>
      </w:r>
    </w:p>
    <w:p w:rsidR="000A3559" w:rsidRPr="00592363" w:rsidRDefault="000A3559" w:rsidP="000A3559">
      <w:pPr>
        <w:autoSpaceDE w:val="0"/>
        <w:autoSpaceDN w:val="0"/>
        <w:adjustRightInd w:val="0"/>
        <w:ind w:firstLine="709"/>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6. Администрация муниципального образования не позднее 3 рабочих дней со дня рассмотрения предложений общественных объединений, юридических и физических лиц размещает эти предложения и ответы на них в установленном порядке в единой информационной системе в сфере закупок.</w:t>
      </w:r>
    </w:p>
    <w:p w:rsidR="000A3559" w:rsidRPr="00592363" w:rsidRDefault="000A3559" w:rsidP="000A3559">
      <w:pPr>
        <w:autoSpaceDE w:val="0"/>
        <w:autoSpaceDN w:val="0"/>
        <w:adjustRightInd w:val="0"/>
        <w:ind w:firstLine="709"/>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 xml:space="preserve">7. По результатам обсуждения в целях общественного контроля администрация муниципального образования при необходимости принимает решения о внесении изменений в проекты правовых актов, указанных в </w:t>
      </w:r>
      <w:hyperlink r:id="rId81" w:history="1">
        <w:r w:rsidRPr="00592363">
          <w:rPr>
            <w:rStyle w:val="a8"/>
            <w:rFonts w:ascii="Times New Roman" w:eastAsia="Calibri" w:hAnsi="Times New Roman" w:cs="Times New Roman"/>
            <w:color w:val="auto"/>
            <w:sz w:val="24"/>
            <w:szCs w:val="24"/>
            <w:u w:val="none"/>
          </w:rPr>
          <w:t>пункте 1</w:t>
        </w:r>
      </w:hyperlink>
      <w:r w:rsidRPr="00592363">
        <w:rPr>
          <w:rFonts w:ascii="Times New Roman" w:eastAsia="Calibri" w:hAnsi="Times New Roman" w:cs="Times New Roman"/>
          <w:sz w:val="24"/>
          <w:szCs w:val="24"/>
        </w:rPr>
        <w:t xml:space="preserve"> настоящего документа, с учетом предложений общественных объединений, юридических и физических лиц и о рассмотрении указанных в </w:t>
      </w:r>
      <w:hyperlink r:id="rId82" w:history="1">
        <w:r w:rsidRPr="00592363">
          <w:rPr>
            <w:rStyle w:val="a8"/>
            <w:rFonts w:ascii="Times New Roman" w:eastAsia="Calibri" w:hAnsi="Times New Roman" w:cs="Times New Roman"/>
            <w:color w:val="auto"/>
            <w:sz w:val="24"/>
            <w:szCs w:val="24"/>
            <w:u w:val="none"/>
          </w:rPr>
          <w:t>абзаце третьем пункта 1</w:t>
        </w:r>
      </w:hyperlink>
      <w:r w:rsidRPr="00592363">
        <w:rPr>
          <w:rFonts w:ascii="Times New Roman" w:eastAsia="Calibri" w:hAnsi="Times New Roman" w:cs="Times New Roman"/>
          <w:sz w:val="24"/>
          <w:szCs w:val="24"/>
        </w:rPr>
        <w:t xml:space="preserve"> настоящего документа проектов правовых актов на заседаниях общественных советов при администрации муниципального образования в соответствии с </w:t>
      </w:r>
      <w:hyperlink r:id="rId83" w:history="1">
        <w:r w:rsidRPr="00592363">
          <w:rPr>
            <w:rStyle w:val="a8"/>
            <w:rFonts w:ascii="Times New Roman" w:eastAsia="Calibri" w:hAnsi="Times New Roman" w:cs="Times New Roman"/>
            <w:color w:val="auto"/>
            <w:sz w:val="24"/>
            <w:szCs w:val="24"/>
            <w:u w:val="none"/>
          </w:rPr>
          <w:t>пунктом 3</w:t>
        </w:r>
      </w:hyperlink>
      <w:r w:rsidRPr="00592363">
        <w:rPr>
          <w:rFonts w:ascii="Times New Roman" w:eastAsia="Calibri" w:hAnsi="Times New Roman" w:cs="Times New Roman"/>
          <w:sz w:val="24"/>
          <w:szCs w:val="24"/>
        </w:rPr>
        <w:t xml:space="preserve"> общих требований (далее - общественный совет).</w:t>
      </w:r>
    </w:p>
    <w:p w:rsidR="000A3559" w:rsidRPr="00592363" w:rsidRDefault="000A3559" w:rsidP="000A3559">
      <w:pPr>
        <w:autoSpaceDE w:val="0"/>
        <w:autoSpaceDN w:val="0"/>
        <w:adjustRightInd w:val="0"/>
        <w:ind w:firstLine="709"/>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 xml:space="preserve">8. По результатам рассмотрения проектов правовых актов, указанных в </w:t>
      </w:r>
      <w:hyperlink r:id="rId84" w:history="1">
        <w:r w:rsidRPr="00592363">
          <w:rPr>
            <w:rStyle w:val="a8"/>
            <w:rFonts w:ascii="Times New Roman" w:eastAsia="Calibri" w:hAnsi="Times New Roman" w:cs="Times New Roman"/>
            <w:color w:val="auto"/>
            <w:sz w:val="24"/>
            <w:szCs w:val="24"/>
            <w:u w:val="none"/>
          </w:rPr>
          <w:t>абзаце третьем пункта 1</w:t>
        </w:r>
      </w:hyperlink>
      <w:r w:rsidRPr="00592363">
        <w:rPr>
          <w:rFonts w:ascii="Times New Roman" w:eastAsia="Calibri" w:hAnsi="Times New Roman" w:cs="Times New Roman"/>
          <w:sz w:val="24"/>
          <w:szCs w:val="24"/>
        </w:rPr>
        <w:t xml:space="preserve"> настоящего документа, общественный совет принимает одно из следующих решений:</w:t>
      </w:r>
    </w:p>
    <w:p w:rsidR="000A3559" w:rsidRPr="00592363" w:rsidRDefault="000A3559" w:rsidP="000A3559">
      <w:pPr>
        <w:autoSpaceDE w:val="0"/>
        <w:autoSpaceDN w:val="0"/>
        <w:adjustRightInd w:val="0"/>
        <w:ind w:firstLine="709"/>
        <w:jc w:val="both"/>
        <w:rPr>
          <w:rFonts w:ascii="Times New Roman" w:eastAsia="Calibri" w:hAnsi="Times New Roman" w:cs="Times New Roman"/>
          <w:sz w:val="24"/>
          <w:szCs w:val="24"/>
        </w:rPr>
      </w:pPr>
      <w:bookmarkStart w:id="85" w:name="Par22"/>
      <w:bookmarkEnd w:id="85"/>
      <w:r w:rsidRPr="00592363">
        <w:rPr>
          <w:rFonts w:ascii="Times New Roman" w:eastAsia="Calibri" w:hAnsi="Times New Roman" w:cs="Times New Roman"/>
          <w:sz w:val="24"/>
          <w:szCs w:val="24"/>
        </w:rPr>
        <w:t>а) о необходимости доработки проекта правового акта;</w:t>
      </w:r>
    </w:p>
    <w:p w:rsidR="000A3559" w:rsidRPr="00592363" w:rsidRDefault="000A3559" w:rsidP="000A3559">
      <w:pPr>
        <w:autoSpaceDE w:val="0"/>
        <w:autoSpaceDN w:val="0"/>
        <w:adjustRightInd w:val="0"/>
        <w:ind w:firstLine="709"/>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б) о возможности принятия правового акта.</w:t>
      </w:r>
    </w:p>
    <w:p w:rsidR="000A3559" w:rsidRPr="00592363" w:rsidRDefault="000A3559" w:rsidP="000A3559">
      <w:pPr>
        <w:autoSpaceDE w:val="0"/>
        <w:autoSpaceDN w:val="0"/>
        <w:adjustRightInd w:val="0"/>
        <w:ind w:firstLine="709"/>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9. Решение, принятое общественным советом, оформляется протоколом, подписываемым всеми его членами, который не позднее 3 рабочих дней со дня принятия соответствующего решения размещается администрацией муниципального образования в установленном порядке в единой информационной системе в сфере закупок.</w:t>
      </w:r>
    </w:p>
    <w:p w:rsidR="000A3559" w:rsidRPr="00592363" w:rsidRDefault="000A3559" w:rsidP="000A3559">
      <w:pPr>
        <w:autoSpaceDE w:val="0"/>
        <w:autoSpaceDN w:val="0"/>
        <w:adjustRightInd w:val="0"/>
        <w:ind w:firstLine="709"/>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 xml:space="preserve">10. В случае принятия решения, указанного в </w:t>
      </w:r>
      <w:hyperlink r:id="rId85" w:history="1">
        <w:r w:rsidRPr="00592363">
          <w:rPr>
            <w:rStyle w:val="a8"/>
            <w:rFonts w:ascii="Times New Roman" w:eastAsia="Calibri" w:hAnsi="Times New Roman" w:cs="Times New Roman"/>
            <w:color w:val="auto"/>
            <w:sz w:val="24"/>
            <w:szCs w:val="24"/>
            <w:u w:val="none"/>
          </w:rPr>
          <w:t>подпункте «а» пункта 8</w:t>
        </w:r>
      </w:hyperlink>
      <w:r w:rsidRPr="00592363">
        <w:rPr>
          <w:rFonts w:ascii="Times New Roman" w:eastAsia="Calibri" w:hAnsi="Times New Roman" w:cs="Times New Roman"/>
          <w:sz w:val="24"/>
          <w:szCs w:val="24"/>
        </w:rPr>
        <w:t xml:space="preserve"> настоящего документа, администрация муниципального образования утверждает правовые акты, указанные в </w:t>
      </w:r>
      <w:hyperlink r:id="rId86" w:history="1">
        <w:r w:rsidRPr="00592363">
          <w:rPr>
            <w:rStyle w:val="a8"/>
            <w:rFonts w:ascii="Times New Roman" w:eastAsia="Calibri" w:hAnsi="Times New Roman" w:cs="Times New Roman"/>
            <w:color w:val="auto"/>
            <w:sz w:val="24"/>
            <w:szCs w:val="24"/>
            <w:u w:val="none"/>
          </w:rPr>
          <w:t xml:space="preserve">абзаце третьем </w:t>
        </w:r>
      </w:hyperlink>
      <w:r w:rsidRPr="00592363">
        <w:rPr>
          <w:rFonts w:ascii="Times New Roman" w:hAnsi="Times New Roman" w:cs="Times New Roman"/>
          <w:sz w:val="24"/>
          <w:szCs w:val="24"/>
        </w:rPr>
        <w:t xml:space="preserve">пункта 1 </w:t>
      </w:r>
      <w:r w:rsidRPr="00592363">
        <w:rPr>
          <w:rFonts w:ascii="Times New Roman" w:eastAsia="Calibri" w:hAnsi="Times New Roman" w:cs="Times New Roman"/>
          <w:sz w:val="24"/>
          <w:szCs w:val="24"/>
        </w:rPr>
        <w:t>настоящего документа, после их доработки в соответствии с решениями, принятыми общественным советом.</w:t>
      </w:r>
    </w:p>
    <w:p w:rsidR="000A3559" w:rsidRPr="00592363" w:rsidRDefault="000A3559" w:rsidP="000A3559">
      <w:pPr>
        <w:autoSpaceDE w:val="0"/>
        <w:autoSpaceDN w:val="0"/>
        <w:adjustRightInd w:val="0"/>
        <w:ind w:firstLine="709"/>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 xml:space="preserve">11. Правовые акты, указанные в </w:t>
      </w:r>
      <w:hyperlink r:id="rId87" w:history="1">
        <w:r w:rsidRPr="00592363">
          <w:rPr>
            <w:rStyle w:val="a8"/>
            <w:rFonts w:ascii="Times New Roman" w:eastAsia="Calibri" w:hAnsi="Times New Roman" w:cs="Times New Roman"/>
            <w:color w:val="auto"/>
            <w:sz w:val="24"/>
            <w:szCs w:val="24"/>
            <w:u w:val="none"/>
          </w:rPr>
          <w:t>пункте 1</w:t>
        </w:r>
      </w:hyperlink>
      <w:r w:rsidRPr="00592363">
        <w:rPr>
          <w:rFonts w:ascii="Times New Roman" w:eastAsia="Calibri" w:hAnsi="Times New Roman" w:cs="Times New Roman"/>
          <w:sz w:val="24"/>
          <w:szCs w:val="24"/>
        </w:rPr>
        <w:t xml:space="preserve"> настоящего документа, подлежат размещению в единой информационной системе в сфере закупок</w:t>
      </w:r>
      <w:r w:rsidRPr="00592363">
        <w:rPr>
          <w:rFonts w:ascii="Times New Roman" w:hAnsi="Times New Roman" w:cs="Times New Roman"/>
          <w:sz w:val="24"/>
          <w:szCs w:val="24"/>
        </w:rPr>
        <w:t xml:space="preserve"> в течение 7 рабочих дней со дня утверждения</w:t>
      </w:r>
      <w:r w:rsidRPr="00592363">
        <w:rPr>
          <w:rFonts w:ascii="Times New Roman" w:eastAsia="Calibri" w:hAnsi="Times New Roman" w:cs="Times New Roman"/>
          <w:sz w:val="24"/>
          <w:szCs w:val="24"/>
        </w:rPr>
        <w:t>.</w:t>
      </w:r>
    </w:p>
    <w:p w:rsidR="000A3559" w:rsidRPr="00592363" w:rsidRDefault="000A3559" w:rsidP="000A3559">
      <w:pPr>
        <w:pStyle w:val="41"/>
        <w:tabs>
          <w:tab w:val="left" w:pos="0"/>
        </w:tabs>
        <w:spacing w:before="0" w:after="0" w:line="360" w:lineRule="exact"/>
        <w:ind w:right="20" w:firstLine="567"/>
        <w:jc w:val="both"/>
        <w:rPr>
          <w:rFonts w:ascii="Times New Roman" w:hAnsi="Times New Roman" w:cs="Times New Roman"/>
          <w:sz w:val="24"/>
          <w:szCs w:val="24"/>
        </w:rPr>
      </w:pPr>
      <w:r w:rsidRPr="00592363">
        <w:rPr>
          <w:rFonts w:ascii="Times New Roman" w:hAnsi="Times New Roman" w:cs="Times New Roman"/>
          <w:sz w:val="24"/>
          <w:szCs w:val="24"/>
        </w:rPr>
        <w:lastRenderedPageBreak/>
        <w:t>11.1 Внесение изменений в правовые акты осуществляется в порядке, установленном для их принятия. Основанием для внесения изменений является:</w:t>
      </w:r>
    </w:p>
    <w:p w:rsidR="000A3559" w:rsidRPr="00592363" w:rsidRDefault="000A3559" w:rsidP="000A3559">
      <w:pPr>
        <w:pStyle w:val="41"/>
        <w:tabs>
          <w:tab w:val="left" w:pos="0"/>
          <w:tab w:val="left" w:pos="709"/>
        </w:tabs>
        <w:spacing w:before="0" w:after="0" w:line="360" w:lineRule="exact"/>
        <w:ind w:right="20" w:firstLine="567"/>
        <w:jc w:val="both"/>
        <w:rPr>
          <w:rFonts w:ascii="Times New Roman" w:hAnsi="Times New Roman" w:cs="Times New Roman"/>
          <w:sz w:val="24"/>
          <w:szCs w:val="24"/>
        </w:rPr>
      </w:pPr>
      <w:r w:rsidRPr="00592363">
        <w:rPr>
          <w:rFonts w:ascii="Times New Roman" w:hAnsi="Times New Roman" w:cs="Times New Roman"/>
          <w:sz w:val="24"/>
          <w:szCs w:val="24"/>
        </w:rPr>
        <w:t>- изменение ситуации на рынке товаров, работ, услуг после проведенного анализа или мониторинга;</w:t>
      </w:r>
    </w:p>
    <w:p w:rsidR="000A3559" w:rsidRPr="00592363" w:rsidRDefault="000A3559" w:rsidP="000A3559">
      <w:pPr>
        <w:pStyle w:val="41"/>
        <w:tabs>
          <w:tab w:val="left" w:pos="0"/>
          <w:tab w:val="left" w:pos="709"/>
        </w:tabs>
        <w:spacing w:before="0" w:after="0" w:line="360" w:lineRule="exact"/>
        <w:ind w:right="20" w:firstLine="567"/>
        <w:jc w:val="both"/>
        <w:rPr>
          <w:rFonts w:ascii="Times New Roman" w:hAnsi="Times New Roman" w:cs="Times New Roman"/>
          <w:sz w:val="24"/>
          <w:szCs w:val="24"/>
        </w:rPr>
      </w:pPr>
      <w:r w:rsidRPr="00592363">
        <w:rPr>
          <w:rFonts w:ascii="Times New Roman" w:hAnsi="Times New Roman" w:cs="Times New Roman"/>
          <w:sz w:val="24"/>
          <w:szCs w:val="24"/>
        </w:rPr>
        <w:t>- требование (представление) контрольных или правоохранительных органов.</w:t>
      </w:r>
    </w:p>
    <w:p w:rsidR="000A3559" w:rsidRPr="00592363" w:rsidRDefault="000A3559" w:rsidP="000A3559">
      <w:pPr>
        <w:autoSpaceDE w:val="0"/>
        <w:autoSpaceDN w:val="0"/>
        <w:adjustRightInd w:val="0"/>
        <w:ind w:firstLine="709"/>
        <w:jc w:val="both"/>
        <w:rPr>
          <w:rFonts w:ascii="Times New Roman" w:eastAsia="Calibri" w:hAnsi="Times New Roman" w:cs="Times New Roman"/>
          <w:sz w:val="24"/>
          <w:szCs w:val="24"/>
        </w:rPr>
      </w:pPr>
    </w:p>
    <w:p w:rsidR="000A3559" w:rsidRPr="00592363" w:rsidRDefault="000A3559" w:rsidP="000A3559">
      <w:pPr>
        <w:autoSpaceDE w:val="0"/>
        <w:autoSpaceDN w:val="0"/>
        <w:adjustRightInd w:val="0"/>
        <w:ind w:firstLine="709"/>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12. Правовые акты администрации муниципального образования, утверждающие требования к отдельным видам товаров, работ, услуг, закупаемым для обеспечения муниципальных нужд   муниципального образования должны содержать следующие сведения:</w:t>
      </w:r>
    </w:p>
    <w:p w:rsidR="000A3559" w:rsidRPr="00592363" w:rsidRDefault="000A3559" w:rsidP="000A3559">
      <w:pPr>
        <w:autoSpaceDE w:val="0"/>
        <w:autoSpaceDN w:val="0"/>
        <w:adjustRightInd w:val="0"/>
        <w:ind w:firstLine="709"/>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а) наименования заказчиков (подразделений заказчиков), в отношении которых устанавливаются требования к отдельным видам товаров, работ, услуг (в том числе предельные цены товаров, работ, услуг);</w:t>
      </w:r>
    </w:p>
    <w:p w:rsidR="000A3559" w:rsidRPr="00592363" w:rsidRDefault="000A3559" w:rsidP="000A3559">
      <w:pPr>
        <w:autoSpaceDE w:val="0"/>
        <w:autoSpaceDN w:val="0"/>
        <w:adjustRightInd w:val="0"/>
        <w:ind w:firstLine="709"/>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б) перечень отдельных видов товаров, работ, услуг с указанием характеристик (свойств) и их значений.</w:t>
      </w:r>
    </w:p>
    <w:p w:rsidR="000A3559" w:rsidRPr="00592363" w:rsidRDefault="000A3559" w:rsidP="000A3559">
      <w:pPr>
        <w:autoSpaceDE w:val="0"/>
        <w:autoSpaceDN w:val="0"/>
        <w:adjustRightInd w:val="0"/>
        <w:ind w:firstLine="709"/>
        <w:jc w:val="both"/>
        <w:rPr>
          <w:rFonts w:ascii="Times New Roman" w:eastAsia="Calibri" w:hAnsi="Times New Roman" w:cs="Times New Roman"/>
          <w:sz w:val="24"/>
          <w:szCs w:val="24"/>
        </w:rPr>
      </w:pPr>
      <w:r w:rsidRPr="00592363">
        <w:rPr>
          <w:rFonts w:ascii="Times New Roman" w:hAnsi="Times New Roman" w:cs="Times New Roman"/>
          <w:sz w:val="24"/>
          <w:szCs w:val="24"/>
        </w:rPr>
        <w:t>в)порядок применения Общероссийского классификатора продукции  по видам экономической деятельности  при формировании перечня, иных характеристик (в том числе предельные цены) закупаемых товаров, работ, услуг".</w:t>
      </w:r>
    </w:p>
    <w:p w:rsidR="000A3559" w:rsidRPr="00592363" w:rsidRDefault="000A3559" w:rsidP="000A3559">
      <w:pPr>
        <w:autoSpaceDE w:val="0"/>
        <w:autoSpaceDN w:val="0"/>
        <w:adjustRightInd w:val="0"/>
        <w:ind w:firstLine="709"/>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13. Администрация муниципального образования разрабатывает и утверждает индивидуальные, установленные для каждого работника, и (или) коллективные, установленные для нескольких работников, нормативы количества и (или) цены товаров, работ, услуг по структурным подразделениям указанных органов.</w:t>
      </w:r>
    </w:p>
    <w:p w:rsidR="000A3559" w:rsidRPr="00592363" w:rsidRDefault="000A3559" w:rsidP="000A3559">
      <w:pPr>
        <w:pStyle w:val="ae"/>
        <w:widowControl w:val="0"/>
        <w:adjustRightInd w:val="0"/>
        <w:ind w:left="0" w:firstLine="567"/>
        <w:jc w:val="both"/>
        <w:rPr>
          <w:rFonts w:ascii="Times New Roman" w:hAnsi="Times New Roman"/>
          <w:sz w:val="24"/>
          <w:szCs w:val="24"/>
        </w:rPr>
      </w:pPr>
      <w:r w:rsidRPr="00592363">
        <w:rPr>
          <w:rFonts w:ascii="Times New Roman" w:hAnsi="Times New Roman"/>
          <w:sz w:val="24"/>
          <w:szCs w:val="24"/>
        </w:rPr>
        <w:t>14.   Правовые акты администрации муниципального образования, утверждающие нормативные затраты, должны определять:</w:t>
      </w:r>
    </w:p>
    <w:p w:rsidR="000A3559" w:rsidRPr="00592363" w:rsidRDefault="000A3559" w:rsidP="000A3559">
      <w:pPr>
        <w:pStyle w:val="ae"/>
        <w:widowControl w:val="0"/>
        <w:adjustRightInd w:val="0"/>
        <w:ind w:left="0" w:firstLine="567"/>
        <w:jc w:val="both"/>
        <w:rPr>
          <w:rFonts w:ascii="Times New Roman" w:hAnsi="Times New Roman"/>
          <w:sz w:val="24"/>
          <w:szCs w:val="24"/>
        </w:rPr>
      </w:pPr>
      <w:r w:rsidRPr="00592363">
        <w:rPr>
          <w:rFonts w:ascii="Times New Roman" w:hAnsi="Times New Roman"/>
          <w:sz w:val="24"/>
          <w:szCs w:val="24"/>
        </w:rPr>
        <w:t>"а)  сведения о классификации затрат, связанных с закупкой товаров, работ, услуг;</w:t>
      </w:r>
    </w:p>
    <w:p w:rsidR="000A3559" w:rsidRPr="00592363" w:rsidRDefault="000A3559" w:rsidP="000A3559">
      <w:pPr>
        <w:pStyle w:val="ae"/>
        <w:widowControl w:val="0"/>
        <w:adjustRightInd w:val="0"/>
        <w:ind w:left="0" w:firstLine="567"/>
        <w:jc w:val="both"/>
        <w:rPr>
          <w:rFonts w:ascii="Times New Roman" w:hAnsi="Times New Roman"/>
          <w:sz w:val="24"/>
          <w:szCs w:val="24"/>
        </w:rPr>
      </w:pPr>
      <w:r w:rsidRPr="00592363">
        <w:rPr>
          <w:rFonts w:ascii="Times New Roman" w:hAnsi="Times New Roman"/>
          <w:sz w:val="24"/>
          <w:szCs w:val="24"/>
        </w:rPr>
        <w:t>б) условия определения порядка расчета затрат на обеспечение функции администрации муниципального образования в том числе подведомственных администрации муниципального образования казенных учреждений;</w:t>
      </w:r>
    </w:p>
    <w:p w:rsidR="000A3559" w:rsidRPr="00592363" w:rsidRDefault="000A3559" w:rsidP="000A3559">
      <w:pPr>
        <w:pStyle w:val="ae"/>
        <w:widowControl w:val="0"/>
        <w:adjustRightInd w:val="0"/>
        <w:ind w:left="0" w:firstLine="567"/>
        <w:jc w:val="both"/>
        <w:rPr>
          <w:rFonts w:ascii="Times New Roman" w:hAnsi="Times New Roman"/>
          <w:sz w:val="24"/>
          <w:szCs w:val="24"/>
        </w:rPr>
      </w:pPr>
      <w:r w:rsidRPr="00592363">
        <w:rPr>
          <w:rFonts w:ascii="Times New Roman" w:hAnsi="Times New Roman"/>
          <w:sz w:val="24"/>
          <w:szCs w:val="24"/>
        </w:rPr>
        <w:t>в) порядок определения показателя численности основных работников администрации муниципального образования, а так же подведомственных учреждений, применяемого при необходимости для расчета нормативных затрат.".</w:t>
      </w:r>
    </w:p>
    <w:p w:rsidR="000A3559" w:rsidRPr="00592363" w:rsidRDefault="000A3559" w:rsidP="000A3559">
      <w:pPr>
        <w:autoSpaceDE w:val="0"/>
        <w:autoSpaceDN w:val="0"/>
        <w:adjustRightInd w:val="0"/>
        <w:ind w:firstLine="709"/>
        <w:jc w:val="both"/>
        <w:rPr>
          <w:rFonts w:ascii="Times New Roman" w:eastAsia="Calibri" w:hAnsi="Times New Roman" w:cs="Times New Roman"/>
          <w:sz w:val="24"/>
          <w:szCs w:val="24"/>
        </w:rPr>
      </w:pPr>
      <w:r w:rsidRPr="00592363">
        <w:rPr>
          <w:rFonts w:ascii="Times New Roman" w:eastAsia="Calibri" w:hAnsi="Times New Roman" w:cs="Times New Roman"/>
          <w:sz w:val="24"/>
          <w:szCs w:val="24"/>
        </w:rPr>
        <w:t>15. Требования к отдельным видам товаров, работ, услуг и нормативные затраты применяются для обоснования объекта и (или) объектов закупки соответствующего заказчика.</w:t>
      </w:r>
    </w:p>
    <w:p w:rsidR="000A3559" w:rsidRPr="00592363" w:rsidRDefault="000A3559" w:rsidP="000A3559">
      <w:pPr>
        <w:jc w:val="center"/>
        <w:rPr>
          <w:rFonts w:ascii="Times New Roman" w:hAnsi="Times New Roman" w:cs="Times New Roman"/>
          <w:b/>
          <w:sz w:val="24"/>
          <w:szCs w:val="24"/>
        </w:rPr>
      </w:pPr>
      <w:r w:rsidRPr="00592363">
        <w:rPr>
          <w:rFonts w:ascii="Times New Roman" w:hAnsi="Times New Roman" w:cs="Times New Roman"/>
          <w:b/>
          <w:sz w:val="24"/>
          <w:szCs w:val="24"/>
        </w:rPr>
        <w:t xml:space="preserve">АДМИНИСТРАЦИЯ </w:t>
      </w:r>
      <w:r w:rsidR="00D04E99" w:rsidRPr="00592363">
        <w:rPr>
          <w:rFonts w:ascii="Times New Roman" w:hAnsi="Times New Roman" w:cs="Times New Roman"/>
          <w:b/>
          <w:sz w:val="24"/>
          <w:szCs w:val="24"/>
        </w:rPr>
        <w:t xml:space="preserve"> </w:t>
      </w:r>
      <w:r w:rsidRPr="00592363">
        <w:rPr>
          <w:rFonts w:ascii="Times New Roman" w:hAnsi="Times New Roman" w:cs="Times New Roman"/>
          <w:b/>
          <w:sz w:val="24"/>
          <w:szCs w:val="24"/>
        </w:rPr>
        <w:t>СУРКОВСКОГО СЕЛЬСОВЕТА</w:t>
      </w:r>
    </w:p>
    <w:p w:rsidR="000A3559" w:rsidRPr="00592363" w:rsidRDefault="000A3559" w:rsidP="000A3559">
      <w:pPr>
        <w:jc w:val="center"/>
        <w:rPr>
          <w:rFonts w:ascii="Times New Roman" w:hAnsi="Times New Roman" w:cs="Times New Roman"/>
          <w:b/>
          <w:sz w:val="24"/>
          <w:szCs w:val="24"/>
        </w:rPr>
      </w:pPr>
      <w:r w:rsidRPr="00592363">
        <w:rPr>
          <w:rFonts w:ascii="Times New Roman" w:hAnsi="Times New Roman" w:cs="Times New Roman"/>
          <w:b/>
          <w:sz w:val="24"/>
          <w:szCs w:val="24"/>
        </w:rPr>
        <w:t>ТОГУЧИНСКОГО РАЙОНА НОВОСИБИРСКОЙ ОБЛАСТИ</w:t>
      </w:r>
    </w:p>
    <w:p w:rsidR="000A3559" w:rsidRPr="00592363" w:rsidRDefault="000A3559" w:rsidP="000A3559">
      <w:pPr>
        <w:jc w:val="center"/>
        <w:rPr>
          <w:rFonts w:ascii="Times New Roman" w:hAnsi="Times New Roman" w:cs="Times New Roman"/>
          <w:b/>
          <w:sz w:val="24"/>
          <w:szCs w:val="24"/>
        </w:rPr>
      </w:pPr>
      <w:r w:rsidRPr="00592363">
        <w:rPr>
          <w:rFonts w:ascii="Times New Roman" w:hAnsi="Times New Roman" w:cs="Times New Roman"/>
          <w:b/>
          <w:sz w:val="24"/>
          <w:szCs w:val="24"/>
        </w:rPr>
        <w:t xml:space="preserve"> ПОСТАНОВЛЕНИЕ</w:t>
      </w:r>
    </w:p>
    <w:p w:rsidR="000A3559" w:rsidRPr="00592363" w:rsidRDefault="000A3559" w:rsidP="000A3559">
      <w:pPr>
        <w:jc w:val="center"/>
        <w:rPr>
          <w:rFonts w:ascii="Times New Roman" w:hAnsi="Times New Roman" w:cs="Times New Roman"/>
          <w:sz w:val="24"/>
          <w:szCs w:val="24"/>
        </w:rPr>
      </w:pPr>
      <w:r w:rsidRPr="00592363">
        <w:rPr>
          <w:rFonts w:ascii="Times New Roman" w:hAnsi="Times New Roman" w:cs="Times New Roman"/>
          <w:sz w:val="24"/>
          <w:szCs w:val="24"/>
        </w:rPr>
        <w:t>21.08. 2023 г.                 с.Сурково                          № 54</w:t>
      </w:r>
    </w:p>
    <w:p w:rsidR="000A3559" w:rsidRPr="00592363" w:rsidRDefault="000A3559" w:rsidP="000A3559">
      <w:pPr>
        <w:ind w:firstLine="567"/>
        <w:jc w:val="center"/>
        <w:rPr>
          <w:rFonts w:ascii="Times New Roman" w:hAnsi="Times New Roman" w:cs="Times New Roman"/>
          <w:sz w:val="24"/>
          <w:szCs w:val="24"/>
        </w:rPr>
      </w:pPr>
      <w:r w:rsidRPr="00592363">
        <w:rPr>
          <w:rFonts w:ascii="Times New Roman" w:hAnsi="Times New Roman" w:cs="Times New Roman"/>
          <w:bCs/>
          <w:sz w:val="24"/>
          <w:szCs w:val="24"/>
        </w:rPr>
        <w:t>Об утверждении административного регламента предоставления муниципальной услуги "</w:t>
      </w:r>
      <w:r w:rsidRPr="00592363">
        <w:rPr>
          <w:rFonts w:ascii="Times New Roman" w:hAnsi="Times New Roman" w:cs="Times New Roman"/>
          <w:sz w:val="24"/>
          <w:szCs w:val="24"/>
        </w:rPr>
        <w:t>Присвоение адреса объекту адресации, изменение и аннулирование такого адреса</w:t>
      </w:r>
    </w:p>
    <w:p w:rsidR="000A3559" w:rsidRPr="00592363" w:rsidRDefault="000A3559" w:rsidP="000A3559">
      <w:pPr>
        <w:ind w:firstLine="709"/>
        <w:rPr>
          <w:rFonts w:ascii="Times New Roman" w:hAnsi="Times New Roman" w:cs="Times New Roman"/>
          <w:sz w:val="24"/>
          <w:szCs w:val="24"/>
        </w:rPr>
      </w:pPr>
      <w:r w:rsidRPr="00592363">
        <w:rPr>
          <w:rFonts w:ascii="Times New Roman" w:hAnsi="Times New Roman" w:cs="Times New Roman"/>
          <w:sz w:val="24"/>
          <w:szCs w:val="24"/>
        </w:rPr>
        <w:lastRenderedPageBreak/>
        <w:t>В соответствии с Федеральным законом от 06.10.2003 № 131-ФЗ "Об общих принципах организации местного самоуправления в Российской Федерации", администрация Сурковского сельсовета Тогучинского района Новосибирской области</w:t>
      </w:r>
    </w:p>
    <w:p w:rsidR="000A3559" w:rsidRPr="00592363" w:rsidRDefault="000A3559" w:rsidP="000A3559">
      <w:pPr>
        <w:ind w:firstLine="567"/>
        <w:rPr>
          <w:rFonts w:ascii="Times New Roman" w:hAnsi="Times New Roman" w:cs="Times New Roman"/>
          <w:b/>
          <w:sz w:val="24"/>
          <w:szCs w:val="24"/>
        </w:rPr>
      </w:pPr>
      <w:r w:rsidRPr="00592363">
        <w:rPr>
          <w:rFonts w:ascii="Times New Roman" w:hAnsi="Times New Roman" w:cs="Times New Roman"/>
          <w:b/>
          <w:sz w:val="24"/>
          <w:szCs w:val="24"/>
        </w:rPr>
        <w:t>ПОСТАНОВЛЯЕТ:</w:t>
      </w:r>
    </w:p>
    <w:p w:rsidR="000A3559" w:rsidRPr="00592363" w:rsidRDefault="000A3559" w:rsidP="000A3559">
      <w:pPr>
        <w:ind w:firstLine="567"/>
        <w:jc w:val="both"/>
        <w:rPr>
          <w:rFonts w:ascii="Times New Roman" w:hAnsi="Times New Roman" w:cs="Times New Roman"/>
          <w:b/>
          <w:sz w:val="24"/>
          <w:szCs w:val="24"/>
        </w:rPr>
      </w:pPr>
      <w:r w:rsidRPr="00592363">
        <w:rPr>
          <w:rFonts w:ascii="Times New Roman" w:hAnsi="Times New Roman" w:cs="Times New Roman"/>
          <w:sz w:val="24"/>
          <w:szCs w:val="24"/>
        </w:rPr>
        <w:t>1. Утвердить прилагаемый</w:t>
      </w:r>
      <w:r w:rsidRPr="00592363">
        <w:rPr>
          <w:rFonts w:ascii="Times New Roman" w:hAnsi="Times New Roman" w:cs="Times New Roman"/>
          <w:bCs/>
          <w:sz w:val="24"/>
          <w:szCs w:val="24"/>
        </w:rPr>
        <w:t xml:space="preserve"> административный регламент предоставления муниципальной услуги "</w:t>
      </w:r>
      <w:r w:rsidRPr="00592363">
        <w:rPr>
          <w:rFonts w:ascii="Times New Roman" w:hAnsi="Times New Roman" w:cs="Times New Roman"/>
          <w:sz w:val="24"/>
          <w:szCs w:val="24"/>
        </w:rPr>
        <w:t>Присвоение адреса объекту адресации, изменение и аннулирование такого адреса</w:t>
      </w:r>
      <w:r w:rsidRPr="00592363">
        <w:rPr>
          <w:rFonts w:ascii="Times New Roman" w:hAnsi="Times New Roman" w:cs="Times New Roman"/>
          <w:bCs/>
          <w:sz w:val="24"/>
          <w:szCs w:val="24"/>
        </w:rPr>
        <w:t xml:space="preserve"> ".</w:t>
      </w:r>
      <w:r w:rsidRPr="00592363">
        <w:rPr>
          <w:rFonts w:ascii="Times New Roman" w:hAnsi="Times New Roman" w:cs="Times New Roman"/>
          <w:b/>
          <w:sz w:val="24"/>
          <w:szCs w:val="24"/>
        </w:rPr>
        <w:t xml:space="preserve"> </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xml:space="preserve">        2. Признать утратившим силу постановление администрации Сурковского сельсовета Тогучинского района Новосибирской области от 05.10.2020 г. № 62«Об утверждении административного регламента </w:t>
      </w:r>
      <w:r w:rsidRPr="00592363">
        <w:rPr>
          <w:rFonts w:ascii="Times New Roman" w:hAnsi="Times New Roman" w:cs="Times New Roman"/>
          <w:bCs/>
          <w:sz w:val="24"/>
          <w:szCs w:val="24"/>
        </w:rPr>
        <w:t xml:space="preserve">предоставления муниципальной услуги по </w:t>
      </w:r>
      <w:r w:rsidRPr="00592363">
        <w:rPr>
          <w:rFonts w:ascii="Times New Roman" w:hAnsi="Times New Roman" w:cs="Times New Roman"/>
          <w:sz w:val="24"/>
          <w:szCs w:val="24"/>
        </w:rPr>
        <w:t>присвоению и аннулированию адресов объектов адресации».</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xml:space="preserve">         3. Опубликовать настоящее постановление в периодическом печатном издании "Сурковский Вестник" и разместить на официальном сайте администрации Сурковского сельсовета Тогучинского района Новосибирской области.</w:t>
      </w:r>
    </w:p>
    <w:p w:rsidR="000A3559" w:rsidRPr="00592363" w:rsidRDefault="000A3559" w:rsidP="000A3559">
      <w:pPr>
        <w:ind w:right="-2"/>
        <w:rPr>
          <w:rFonts w:ascii="Times New Roman" w:hAnsi="Times New Roman" w:cs="Times New Roman"/>
          <w:sz w:val="24"/>
          <w:szCs w:val="24"/>
        </w:rPr>
      </w:pPr>
      <w:r w:rsidRPr="00592363">
        <w:rPr>
          <w:rFonts w:ascii="Times New Roman" w:hAnsi="Times New Roman" w:cs="Times New Roman"/>
          <w:sz w:val="24"/>
          <w:szCs w:val="24"/>
        </w:rPr>
        <w:t>Глава Сурковского   сельсовета</w:t>
      </w:r>
    </w:p>
    <w:p w:rsidR="000A3559" w:rsidRPr="00592363" w:rsidRDefault="000A3559" w:rsidP="000A3559">
      <w:pPr>
        <w:ind w:right="-2"/>
        <w:rPr>
          <w:rFonts w:ascii="Times New Roman" w:hAnsi="Times New Roman" w:cs="Times New Roman"/>
          <w:sz w:val="24"/>
          <w:szCs w:val="24"/>
        </w:rPr>
      </w:pPr>
      <w:r w:rsidRPr="00592363">
        <w:rPr>
          <w:rFonts w:ascii="Times New Roman" w:hAnsi="Times New Roman" w:cs="Times New Roman"/>
          <w:sz w:val="24"/>
          <w:szCs w:val="24"/>
        </w:rPr>
        <w:t xml:space="preserve">Тогучинского района </w:t>
      </w:r>
    </w:p>
    <w:p w:rsidR="000A3559" w:rsidRPr="00592363" w:rsidRDefault="000A3559" w:rsidP="000A3559">
      <w:pPr>
        <w:ind w:right="-2"/>
        <w:rPr>
          <w:rFonts w:ascii="Times New Roman" w:hAnsi="Times New Roman" w:cs="Times New Roman"/>
          <w:sz w:val="24"/>
          <w:szCs w:val="24"/>
        </w:rPr>
      </w:pPr>
      <w:r w:rsidRPr="00592363">
        <w:rPr>
          <w:rFonts w:ascii="Times New Roman" w:hAnsi="Times New Roman" w:cs="Times New Roman"/>
          <w:sz w:val="24"/>
          <w:szCs w:val="24"/>
        </w:rPr>
        <w:t xml:space="preserve">Новосибирской области                                                            А.И.Гордиенко                   </w:t>
      </w:r>
    </w:p>
    <w:p w:rsidR="000A3559" w:rsidRPr="00592363" w:rsidRDefault="000A3559" w:rsidP="000A3559">
      <w:pPr>
        <w:ind w:right="-2"/>
        <w:jc w:val="right"/>
        <w:rPr>
          <w:rFonts w:ascii="Times New Roman" w:hAnsi="Times New Roman" w:cs="Times New Roman"/>
          <w:sz w:val="24"/>
          <w:szCs w:val="24"/>
        </w:rPr>
      </w:pPr>
      <w:r w:rsidRPr="00592363">
        <w:rPr>
          <w:rFonts w:ascii="Times New Roman" w:hAnsi="Times New Roman" w:cs="Times New Roman"/>
          <w:sz w:val="24"/>
          <w:szCs w:val="24"/>
        </w:rPr>
        <w:t xml:space="preserve">Приложение к постановлению </w:t>
      </w:r>
    </w:p>
    <w:p w:rsidR="000A3559" w:rsidRPr="00592363" w:rsidRDefault="000A3559" w:rsidP="000A3559">
      <w:pPr>
        <w:ind w:right="-2"/>
        <w:jc w:val="right"/>
        <w:rPr>
          <w:rFonts w:ascii="Times New Roman" w:hAnsi="Times New Roman" w:cs="Times New Roman"/>
          <w:sz w:val="24"/>
          <w:szCs w:val="24"/>
        </w:rPr>
      </w:pPr>
      <w:r w:rsidRPr="00592363">
        <w:rPr>
          <w:rFonts w:ascii="Times New Roman" w:hAnsi="Times New Roman" w:cs="Times New Roman"/>
          <w:sz w:val="24"/>
          <w:szCs w:val="24"/>
        </w:rPr>
        <w:t>администрации Сурковского  сельсовета</w:t>
      </w:r>
    </w:p>
    <w:p w:rsidR="000A3559" w:rsidRPr="00592363" w:rsidRDefault="000A3559" w:rsidP="000A3559">
      <w:pPr>
        <w:ind w:right="-2"/>
        <w:jc w:val="right"/>
        <w:rPr>
          <w:rFonts w:ascii="Times New Roman" w:hAnsi="Times New Roman" w:cs="Times New Roman"/>
          <w:sz w:val="24"/>
          <w:szCs w:val="24"/>
        </w:rPr>
      </w:pPr>
      <w:r w:rsidRPr="00592363">
        <w:rPr>
          <w:rFonts w:ascii="Times New Roman" w:hAnsi="Times New Roman" w:cs="Times New Roman"/>
          <w:sz w:val="24"/>
          <w:szCs w:val="24"/>
        </w:rPr>
        <w:t xml:space="preserve"> Тогучинского района Новосибирской области</w:t>
      </w:r>
    </w:p>
    <w:p w:rsidR="000A3559" w:rsidRPr="00592363" w:rsidRDefault="000A3559" w:rsidP="000A3559">
      <w:pPr>
        <w:ind w:right="-2"/>
        <w:jc w:val="right"/>
        <w:rPr>
          <w:rFonts w:ascii="Times New Roman" w:hAnsi="Times New Roman" w:cs="Times New Roman"/>
          <w:sz w:val="24"/>
          <w:szCs w:val="24"/>
        </w:rPr>
      </w:pPr>
      <w:r w:rsidRPr="00592363">
        <w:rPr>
          <w:rFonts w:ascii="Times New Roman" w:hAnsi="Times New Roman" w:cs="Times New Roman"/>
          <w:sz w:val="24"/>
          <w:szCs w:val="24"/>
        </w:rPr>
        <w:t>21.08. 2023г. № 54</w:t>
      </w:r>
    </w:p>
    <w:p w:rsidR="000A3559" w:rsidRPr="00592363" w:rsidRDefault="000A3559" w:rsidP="000A3559">
      <w:pPr>
        <w:keepNext/>
        <w:keepLines/>
        <w:widowControl w:val="0"/>
        <w:autoSpaceDE w:val="0"/>
        <w:autoSpaceDN w:val="0"/>
        <w:adjustRightInd w:val="0"/>
        <w:spacing w:before="240" w:after="0" w:line="240" w:lineRule="auto"/>
        <w:jc w:val="center"/>
        <w:outlineLvl w:val="0"/>
        <w:rPr>
          <w:rFonts w:ascii="Times New Roman" w:eastAsiaTheme="majorEastAsia" w:hAnsi="Times New Roman" w:cs="Times New Roman"/>
          <w:sz w:val="24"/>
          <w:szCs w:val="24"/>
          <w:lang w:eastAsia="ru-RU"/>
        </w:rPr>
      </w:pPr>
      <w:r w:rsidRPr="00592363">
        <w:rPr>
          <w:rFonts w:ascii="Times New Roman" w:eastAsiaTheme="majorEastAsia" w:hAnsi="Times New Roman" w:cs="Times New Roman"/>
          <w:sz w:val="24"/>
          <w:szCs w:val="24"/>
          <w:lang w:eastAsia="ru-RU"/>
        </w:rPr>
        <w:t>Административный регламент предоставления муниципальной услуги "Присвоение адреса объекту адресации, изменение и аннулирование такого адреса"</w:t>
      </w:r>
    </w:p>
    <w:p w:rsidR="000A3559" w:rsidRPr="00592363" w:rsidRDefault="000A3559" w:rsidP="000A3559">
      <w:pPr>
        <w:keepNext/>
        <w:keepLines/>
        <w:widowControl w:val="0"/>
        <w:autoSpaceDE w:val="0"/>
        <w:autoSpaceDN w:val="0"/>
        <w:adjustRightInd w:val="0"/>
        <w:spacing w:before="240" w:after="0" w:line="240" w:lineRule="auto"/>
        <w:jc w:val="center"/>
        <w:outlineLvl w:val="0"/>
        <w:rPr>
          <w:rFonts w:ascii="Times New Roman" w:eastAsiaTheme="majorEastAsia" w:hAnsi="Times New Roman" w:cs="Times New Roman"/>
          <w:sz w:val="24"/>
          <w:szCs w:val="24"/>
          <w:lang w:eastAsia="ru-RU"/>
        </w:rPr>
      </w:pPr>
      <w:r w:rsidRPr="00592363">
        <w:rPr>
          <w:rFonts w:ascii="Times New Roman" w:eastAsiaTheme="majorEastAsia" w:hAnsi="Times New Roman" w:cs="Times New Roman"/>
          <w:sz w:val="24"/>
          <w:szCs w:val="24"/>
          <w:lang w:eastAsia="ru-RU"/>
        </w:rPr>
        <w:t>I. Общие положения</w:t>
      </w:r>
    </w:p>
    <w:p w:rsidR="000A3559" w:rsidRPr="00592363" w:rsidRDefault="000A3559" w:rsidP="000A3559">
      <w:pPr>
        <w:keepNext/>
        <w:keepLines/>
        <w:widowControl w:val="0"/>
        <w:autoSpaceDE w:val="0"/>
        <w:autoSpaceDN w:val="0"/>
        <w:adjustRightInd w:val="0"/>
        <w:spacing w:before="240" w:after="0" w:line="240" w:lineRule="auto"/>
        <w:jc w:val="center"/>
        <w:outlineLvl w:val="0"/>
        <w:rPr>
          <w:rFonts w:ascii="Times New Roman" w:eastAsiaTheme="majorEastAsia" w:hAnsi="Times New Roman" w:cs="Times New Roman"/>
          <w:sz w:val="24"/>
          <w:szCs w:val="24"/>
          <w:lang w:eastAsia="ru-RU"/>
        </w:rPr>
      </w:pPr>
      <w:bookmarkStart w:id="86" w:name="sub_101"/>
      <w:r w:rsidRPr="00592363">
        <w:rPr>
          <w:rFonts w:ascii="Times New Roman" w:eastAsiaTheme="majorEastAsia" w:hAnsi="Times New Roman" w:cs="Times New Roman"/>
          <w:sz w:val="24"/>
          <w:szCs w:val="24"/>
          <w:lang w:eastAsia="ru-RU"/>
        </w:rPr>
        <w:t>Предмет регулирования</w:t>
      </w:r>
      <w:bookmarkEnd w:id="86"/>
    </w:p>
    <w:p w:rsidR="000A3559" w:rsidRPr="00592363" w:rsidRDefault="000A3559" w:rsidP="000A3559">
      <w:pPr>
        <w:jc w:val="both"/>
        <w:rPr>
          <w:rFonts w:ascii="Times New Roman" w:hAnsi="Times New Roman" w:cs="Times New Roman"/>
          <w:sz w:val="24"/>
          <w:szCs w:val="24"/>
        </w:rPr>
      </w:pPr>
      <w:bookmarkStart w:id="87" w:name="sub_11"/>
      <w:r w:rsidRPr="00592363">
        <w:rPr>
          <w:rFonts w:ascii="Times New Roman" w:hAnsi="Times New Roman" w:cs="Times New Roman"/>
          <w:sz w:val="24"/>
          <w:szCs w:val="24"/>
        </w:rPr>
        <w:t>1.1. Настоящий  административный регламент предоставления муниципальной услуги "Присвоение адреса объекту адресации, изменение и аннулирование такого адреса"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полномочий по предоставлению муниципальной услуги "Присвоение адреса объекту адресации, изменение и аннулирование такого адреса" (далее - Услуга) уполномоченным органом на присвоение адресов объектам адресации - администрацией Сурковского сельсовета Тогучинского района Новосибирской области (далее - Уполномоченный орган, администрация муниципального образования).</w:t>
      </w:r>
    </w:p>
    <w:p w:rsidR="000A3559" w:rsidRPr="00592363" w:rsidRDefault="000A3559" w:rsidP="000A3559">
      <w:pPr>
        <w:keepNext/>
        <w:keepLines/>
        <w:widowControl w:val="0"/>
        <w:autoSpaceDE w:val="0"/>
        <w:autoSpaceDN w:val="0"/>
        <w:adjustRightInd w:val="0"/>
        <w:spacing w:before="240" w:after="0" w:line="240" w:lineRule="auto"/>
        <w:jc w:val="center"/>
        <w:outlineLvl w:val="0"/>
        <w:rPr>
          <w:rFonts w:ascii="Times New Roman" w:eastAsiaTheme="majorEastAsia" w:hAnsi="Times New Roman" w:cs="Times New Roman"/>
          <w:sz w:val="24"/>
          <w:szCs w:val="24"/>
          <w:lang w:eastAsia="ru-RU"/>
        </w:rPr>
      </w:pPr>
      <w:bookmarkStart w:id="88" w:name="sub_102"/>
      <w:bookmarkEnd w:id="87"/>
      <w:r w:rsidRPr="00592363">
        <w:rPr>
          <w:rFonts w:ascii="Times New Roman" w:eastAsiaTheme="majorEastAsia" w:hAnsi="Times New Roman" w:cs="Times New Roman"/>
          <w:sz w:val="24"/>
          <w:szCs w:val="24"/>
          <w:lang w:eastAsia="ru-RU"/>
        </w:rPr>
        <w:t>Круг Заявителей</w:t>
      </w:r>
    </w:p>
    <w:p w:rsidR="000A3559" w:rsidRPr="00592363" w:rsidRDefault="000A3559" w:rsidP="000A3559">
      <w:pPr>
        <w:jc w:val="both"/>
        <w:rPr>
          <w:rFonts w:ascii="Times New Roman" w:hAnsi="Times New Roman" w:cs="Times New Roman"/>
          <w:sz w:val="24"/>
          <w:szCs w:val="24"/>
        </w:rPr>
      </w:pPr>
      <w:bookmarkStart w:id="89" w:name="sub_12"/>
      <w:bookmarkEnd w:id="88"/>
      <w:r w:rsidRPr="00592363">
        <w:rPr>
          <w:rFonts w:ascii="Times New Roman" w:hAnsi="Times New Roman" w:cs="Times New Roman"/>
          <w:sz w:val="24"/>
          <w:szCs w:val="24"/>
        </w:rPr>
        <w:t xml:space="preserve">1.2. Заявителями на получение Услуги являются лица, определенные </w:t>
      </w:r>
      <w:r w:rsidRPr="00592363">
        <w:rPr>
          <w:rFonts w:ascii="Times New Roman" w:hAnsi="Times New Roman" w:cs="Times New Roman"/>
          <w:color w:val="106BBE"/>
          <w:sz w:val="24"/>
          <w:szCs w:val="24"/>
        </w:rPr>
        <w:t>пунктами 27</w:t>
      </w:r>
      <w:r w:rsidRPr="00592363">
        <w:rPr>
          <w:rFonts w:ascii="Times New Roman" w:hAnsi="Times New Roman" w:cs="Times New Roman"/>
          <w:sz w:val="24"/>
          <w:szCs w:val="24"/>
        </w:rPr>
        <w:t xml:space="preserve"> и </w:t>
      </w:r>
      <w:r w:rsidRPr="00592363">
        <w:rPr>
          <w:rFonts w:ascii="Times New Roman" w:hAnsi="Times New Roman" w:cs="Times New Roman"/>
          <w:color w:val="106BBE"/>
          <w:sz w:val="24"/>
          <w:szCs w:val="24"/>
        </w:rPr>
        <w:t>29</w:t>
      </w:r>
      <w:r w:rsidRPr="00592363">
        <w:rPr>
          <w:rFonts w:ascii="Times New Roman" w:hAnsi="Times New Roman" w:cs="Times New Roman"/>
          <w:sz w:val="24"/>
          <w:szCs w:val="24"/>
        </w:rPr>
        <w:t xml:space="preserve"> Правил присвоения, изменения и аннулирования адресов, утвержденных </w:t>
      </w:r>
      <w:r w:rsidRPr="00592363">
        <w:rPr>
          <w:rFonts w:ascii="Times New Roman" w:hAnsi="Times New Roman" w:cs="Times New Roman"/>
          <w:color w:val="106BBE"/>
          <w:sz w:val="24"/>
          <w:szCs w:val="24"/>
        </w:rPr>
        <w:t>постановлением</w:t>
      </w:r>
      <w:r w:rsidRPr="00592363">
        <w:rPr>
          <w:rFonts w:ascii="Times New Roman" w:hAnsi="Times New Roman" w:cs="Times New Roman"/>
          <w:sz w:val="24"/>
          <w:szCs w:val="24"/>
        </w:rPr>
        <w:t xml:space="preserve"> Правительства Российской Федерации от 19 ноября 2014 г. N 1221 (далее соответственно - Правила, Заявитель):</w:t>
      </w:r>
    </w:p>
    <w:p w:rsidR="000A3559" w:rsidRPr="00592363" w:rsidRDefault="000A3559" w:rsidP="000A3559">
      <w:pPr>
        <w:jc w:val="both"/>
        <w:rPr>
          <w:rFonts w:ascii="Times New Roman" w:hAnsi="Times New Roman" w:cs="Times New Roman"/>
          <w:sz w:val="24"/>
          <w:szCs w:val="24"/>
        </w:rPr>
      </w:pPr>
      <w:bookmarkStart w:id="90" w:name="sub_121"/>
      <w:bookmarkEnd w:id="89"/>
      <w:r w:rsidRPr="00592363">
        <w:rPr>
          <w:rFonts w:ascii="Times New Roman" w:hAnsi="Times New Roman" w:cs="Times New Roman"/>
          <w:sz w:val="24"/>
          <w:szCs w:val="24"/>
        </w:rPr>
        <w:lastRenderedPageBreak/>
        <w:t>1) собственники объекта адресации;</w:t>
      </w:r>
    </w:p>
    <w:p w:rsidR="000A3559" w:rsidRPr="00592363" w:rsidRDefault="000A3559" w:rsidP="000A3559">
      <w:pPr>
        <w:jc w:val="both"/>
        <w:rPr>
          <w:rFonts w:ascii="Times New Roman" w:hAnsi="Times New Roman" w:cs="Times New Roman"/>
          <w:sz w:val="24"/>
          <w:szCs w:val="24"/>
        </w:rPr>
      </w:pPr>
      <w:bookmarkStart w:id="91" w:name="sub_122"/>
      <w:bookmarkEnd w:id="90"/>
      <w:r w:rsidRPr="00592363">
        <w:rPr>
          <w:rFonts w:ascii="Times New Roman" w:hAnsi="Times New Roman" w:cs="Times New Roman"/>
          <w:sz w:val="24"/>
          <w:szCs w:val="24"/>
        </w:rPr>
        <w:t>2) лица, обладающие одним из следующих вещных прав на объект адресации:</w:t>
      </w:r>
    </w:p>
    <w:bookmarkEnd w:id="91"/>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право хозяйственного ведения;</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право оперативного управления;</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право пожизненно наследуемого владения;</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право постоянного (бессрочного) пользования;</w:t>
      </w:r>
    </w:p>
    <w:p w:rsidR="000A3559" w:rsidRPr="00592363" w:rsidRDefault="000A3559" w:rsidP="000A3559">
      <w:pPr>
        <w:jc w:val="both"/>
        <w:rPr>
          <w:rFonts w:ascii="Times New Roman" w:hAnsi="Times New Roman" w:cs="Times New Roman"/>
          <w:sz w:val="24"/>
          <w:szCs w:val="24"/>
        </w:rPr>
      </w:pPr>
      <w:bookmarkStart w:id="92" w:name="sub_123"/>
      <w:r w:rsidRPr="00592363">
        <w:rPr>
          <w:rFonts w:ascii="Times New Roman" w:hAnsi="Times New Roman" w:cs="Times New Roman"/>
          <w:sz w:val="24"/>
          <w:szCs w:val="24"/>
        </w:rPr>
        <w:t>3) представители Заявителя, действующие в силу полномочий, основанных на оформленной в установленном законодательством порядке доверенности;</w:t>
      </w:r>
    </w:p>
    <w:p w:rsidR="000A3559" w:rsidRPr="00592363" w:rsidRDefault="000A3559" w:rsidP="000A3559">
      <w:pPr>
        <w:jc w:val="both"/>
        <w:rPr>
          <w:rFonts w:ascii="Times New Roman" w:hAnsi="Times New Roman" w:cs="Times New Roman"/>
          <w:sz w:val="24"/>
          <w:szCs w:val="24"/>
        </w:rPr>
      </w:pPr>
      <w:bookmarkStart w:id="93" w:name="sub_124"/>
      <w:bookmarkEnd w:id="92"/>
      <w:r w:rsidRPr="00592363">
        <w:rPr>
          <w:rFonts w:ascii="Times New Roman" w:hAnsi="Times New Roman" w:cs="Times New Roman"/>
          <w:sz w:val="24"/>
          <w:szCs w:val="24"/>
        </w:rPr>
        <w:t>4) представитель собственников помещений в многоквартирном доме, уполномоченный на подачу такого заявления решением общего собрания указанных собственников;</w:t>
      </w:r>
    </w:p>
    <w:p w:rsidR="000A3559" w:rsidRPr="00592363" w:rsidRDefault="000A3559" w:rsidP="000A3559">
      <w:pPr>
        <w:jc w:val="both"/>
        <w:rPr>
          <w:rFonts w:ascii="Times New Roman" w:hAnsi="Times New Roman" w:cs="Times New Roman"/>
          <w:sz w:val="24"/>
          <w:szCs w:val="24"/>
        </w:rPr>
      </w:pPr>
      <w:bookmarkStart w:id="94" w:name="sub_125"/>
      <w:bookmarkEnd w:id="93"/>
      <w:r w:rsidRPr="00592363">
        <w:rPr>
          <w:rFonts w:ascii="Times New Roman" w:hAnsi="Times New Roman" w:cs="Times New Roman"/>
          <w:sz w:val="24"/>
          <w:szCs w:val="24"/>
        </w:rPr>
        <w:t>5) представитель членов садоводческого, огороднического и (или) дачного некоммерческого объединения граждан, уполномоченный на подачу такого заявления решением общего собрания членов такого некоммерческого объединения;</w:t>
      </w:r>
    </w:p>
    <w:p w:rsidR="000A3559" w:rsidRPr="00592363" w:rsidRDefault="000A3559" w:rsidP="000A3559">
      <w:pPr>
        <w:jc w:val="both"/>
        <w:rPr>
          <w:rFonts w:ascii="Times New Roman" w:hAnsi="Times New Roman" w:cs="Times New Roman"/>
          <w:sz w:val="24"/>
          <w:szCs w:val="24"/>
        </w:rPr>
      </w:pPr>
      <w:bookmarkStart w:id="95" w:name="sub_126"/>
      <w:bookmarkEnd w:id="94"/>
      <w:r w:rsidRPr="00592363">
        <w:rPr>
          <w:rFonts w:ascii="Times New Roman" w:hAnsi="Times New Roman" w:cs="Times New Roman"/>
          <w:sz w:val="24"/>
          <w:szCs w:val="24"/>
        </w:rPr>
        <w:t xml:space="preserve">6) кадастровый инженер, выполняющий на основании документа, предусмотренного </w:t>
      </w:r>
      <w:r w:rsidRPr="00592363">
        <w:rPr>
          <w:rFonts w:ascii="Times New Roman" w:hAnsi="Times New Roman" w:cs="Times New Roman"/>
          <w:color w:val="106BBE"/>
          <w:sz w:val="24"/>
          <w:szCs w:val="24"/>
        </w:rPr>
        <w:t>статьей 35</w:t>
      </w:r>
      <w:r w:rsidRPr="00592363">
        <w:rPr>
          <w:rFonts w:ascii="Times New Roman" w:hAnsi="Times New Roman" w:cs="Times New Roman"/>
          <w:sz w:val="24"/>
          <w:szCs w:val="24"/>
        </w:rPr>
        <w:t xml:space="preserve"> или </w:t>
      </w:r>
      <w:r w:rsidRPr="00592363">
        <w:rPr>
          <w:rFonts w:ascii="Times New Roman" w:hAnsi="Times New Roman" w:cs="Times New Roman"/>
          <w:color w:val="106BBE"/>
          <w:sz w:val="24"/>
          <w:szCs w:val="24"/>
        </w:rPr>
        <w:t>статьей 42.3</w:t>
      </w:r>
      <w:r w:rsidRPr="00592363">
        <w:rPr>
          <w:rFonts w:ascii="Times New Roman" w:hAnsi="Times New Roman" w:cs="Times New Roman"/>
          <w:sz w:val="24"/>
          <w:szCs w:val="24"/>
        </w:rPr>
        <w:t xml:space="preserve"> Федерального закона от 24 июля 2007 г. N 221-ФЗ "О кадастровой деятельности", кадастровые работы или комплексные кадастровые работы в отношении соответствующего объекта недвижимости, являющегося объектом адресации.</w:t>
      </w:r>
    </w:p>
    <w:p w:rsidR="000A3559" w:rsidRPr="00592363" w:rsidRDefault="000A3559" w:rsidP="000A3559">
      <w:pPr>
        <w:keepNext/>
        <w:keepLines/>
        <w:widowControl w:val="0"/>
        <w:autoSpaceDE w:val="0"/>
        <w:autoSpaceDN w:val="0"/>
        <w:adjustRightInd w:val="0"/>
        <w:spacing w:before="240" w:after="0" w:line="240" w:lineRule="auto"/>
        <w:jc w:val="center"/>
        <w:outlineLvl w:val="0"/>
        <w:rPr>
          <w:rFonts w:ascii="Times New Roman" w:eastAsiaTheme="majorEastAsia" w:hAnsi="Times New Roman" w:cs="Times New Roman"/>
          <w:sz w:val="24"/>
          <w:szCs w:val="24"/>
          <w:lang w:eastAsia="ru-RU"/>
        </w:rPr>
      </w:pPr>
      <w:bookmarkStart w:id="96" w:name="sub_103"/>
      <w:bookmarkEnd w:id="95"/>
      <w:r w:rsidRPr="00592363">
        <w:rPr>
          <w:rFonts w:ascii="Times New Roman" w:eastAsiaTheme="majorEastAsia" w:hAnsi="Times New Roman" w:cs="Times New Roman"/>
          <w:sz w:val="24"/>
          <w:szCs w:val="24"/>
          <w:lang w:eastAsia="ru-RU"/>
        </w:rPr>
        <w:t>Требования к порядку информирования о предоставлении муниципальной услуги</w:t>
      </w:r>
    </w:p>
    <w:p w:rsidR="000A3559" w:rsidRPr="00592363" w:rsidRDefault="000A3559" w:rsidP="000A3559">
      <w:pPr>
        <w:jc w:val="both"/>
        <w:rPr>
          <w:rFonts w:ascii="Times New Roman" w:hAnsi="Times New Roman" w:cs="Times New Roman"/>
          <w:sz w:val="24"/>
          <w:szCs w:val="24"/>
        </w:rPr>
      </w:pPr>
      <w:bookmarkStart w:id="97" w:name="sub_13"/>
      <w:bookmarkEnd w:id="96"/>
      <w:r w:rsidRPr="00592363">
        <w:rPr>
          <w:rFonts w:ascii="Times New Roman" w:hAnsi="Times New Roman" w:cs="Times New Roman"/>
          <w:sz w:val="24"/>
          <w:szCs w:val="24"/>
        </w:rPr>
        <w:t>1.3. Информирование о порядке предоставления Услуги осуществляется:</w:t>
      </w:r>
    </w:p>
    <w:p w:rsidR="000A3559" w:rsidRPr="00592363" w:rsidRDefault="000A3559" w:rsidP="000A3559">
      <w:pPr>
        <w:jc w:val="both"/>
        <w:rPr>
          <w:rFonts w:ascii="Times New Roman" w:hAnsi="Times New Roman" w:cs="Times New Roman"/>
          <w:sz w:val="24"/>
          <w:szCs w:val="24"/>
        </w:rPr>
      </w:pPr>
      <w:bookmarkStart w:id="98" w:name="sub_131"/>
      <w:bookmarkEnd w:id="97"/>
      <w:r w:rsidRPr="00592363">
        <w:rPr>
          <w:rFonts w:ascii="Times New Roman" w:hAnsi="Times New Roman" w:cs="Times New Roman"/>
          <w:sz w:val="24"/>
          <w:szCs w:val="24"/>
        </w:rPr>
        <w:t>1) непосредственно при личном приеме заявителя в Уполномоченном органе или многофункциональном центре предоставления государственных и муниципальных услуг (далее - многофункциональный центр);</w:t>
      </w:r>
    </w:p>
    <w:p w:rsidR="000A3559" w:rsidRPr="00592363" w:rsidRDefault="000A3559" w:rsidP="000A3559">
      <w:pPr>
        <w:jc w:val="both"/>
        <w:rPr>
          <w:rFonts w:ascii="Times New Roman" w:hAnsi="Times New Roman" w:cs="Times New Roman"/>
          <w:sz w:val="24"/>
          <w:szCs w:val="24"/>
        </w:rPr>
      </w:pPr>
      <w:bookmarkStart w:id="99" w:name="sub_132"/>
      <w:bookmarkEnd w:id="98"/>
      <w:r w:rsidRPr="00592363">
        <w:rPr>
          <w:rFonts w:ascii="Times New Roman" w:hAnsi="Times New Roman" w:cs="Times New Roman"/>
          <w:sz w:val="24"/>
          <w:szCs w:val="24"/>
        </w:rPr>
        <w:t>2) по телефону Уполномоченного органа или многофункционального центра;</w:t>
      </w:r>
    </w:p>
    <w:p w:rsidR="000A3559" w:rsidRPr="00592363" w:rsidRDefault="000A3559" w:rsidP="000A3559">
      <w:pPr>
        <w:jc w:val="both"/>
        <w:rPr>
          <w:rFonts w:ascii="Times New Roman" w:hAnsi="Times New Roman" w:cs="Times New Roman"/>
          <w:sz w:val="24"/>
          <w:szCs w:val="24"/>
        </w:rPr>
      </w:pPr>
      <w:bookmarkStart w:id="100" w:name="sub_133"/>
      <w:bookmarkEnd w:id="99"/>
      <w:r w:rsidRPr="00592363">
        <w:rPr>
          <w:rFonts w:ascii="Times New Roman" w:hAnsi="Times New Roman" w:cs="Times New Roman"/>
          <w:sz w:val="24"/>
          <w:szCs w:val="24"/>
        </w:rPr>
        <w:t>3) письменно, в том числе посредством электронной почты, факсимильной связи;</w:t>
      </w:r>
    </w:p>
    <w:p w:rsidR="000A3559" w:rsidRPr="00592363" w:rsidRDefault="000A3559" w:rsidP="000A3559">
      <w:pPr>
        <w:jc w:val="both"/>
        <w:rPr>
          <w:rFonts w:ascii="Times New Roman" w:hAnsi="Times New Roman" w:cs="Times New Roman"/>
          <w:sz w:val="24"/>
          <w:szCs w:val="24"/>
        </w:rPr>
      </w:pPr>
      <w:bookmarkStart w:id="101" w:name="sub_134"/>
      <w:bookmarkEnd w:id="100"/>
      <w:r w:rsidRPr="00592363">
        <w:rPr>
          <w:rFonts w:ascii="Times New Roman" w:hAnsi="Times New Roman" w:cs="Times New Roman"/>
          <w:sz w:val="24"/>
          <w:szCs w:val="24"/>
        </w:rPr>
        <w:t>4) посредством размещения в открытой и доступной форме информации:</w:t>
      </w:r>
    </w:p>
    <w:bookmarkEnd w:id="101"/>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на портале федеральной информационной адресной системы в информационно-телекоммуникационной сети "Интернет" (</w:t>
      </w:r>
      <w:r w:rsidRPr="00592363">
        <w:rPr>
          <w:rFonts w:ascii="Times New Roman" w:hAnsi="Times New Roman" w:cs="Times New Roman"/>
          <w:color w:val="106BBE"/>
          <w:sz w:val="24"/>
          <w:szCs w:val="24"/>
        </w:rPr>
        <w:t>https://fias.nalog.ru/</w:t>
      </w:r>
      <w:r w:rsidRPr="00592363">
        <w:rPr>
          <w:rFonts w:ascii="Times New Roman" w:hAnsi="Times New Roman" w:cs="Times New Roman"/>
          <w:sz w:val="24"/>
          <w:szCs w:val="24"/>
        </w:rPr>
        <w:t>) (далее - портал ФИАС);</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в федеральной государственной информационной системе "Единый портал государственных и муниципальных услуг (функций)" (</w:t>
      </w:r>
      <w:r w:rsidRPr="00592363">
        <w:rPr>
          <w:rFonts w:ascii="Times New Roman" w:hAnsi="Times New Roman" w:cs="Times New Roman"/>
          <w:color w:val="106BBE"/>
          <w:sz w:val="24"/>
          <w:szCs w:val="24"/>
        </w:rPr>
        <w:t>https://www.gosuslugi.ru</w:t>
      </w:r>
      <w:r w:rsidRPr="00592363">
        <w:rPr>
          <w:rFonts w:ascii="Times New Roman" w:hAnsi="Times New Roman" w:cs="Times New Roman"/>
          <w:sz w:val="24"/>
          <w:szCs w:val="24"/>
        </w:rPr>
        <w:t>/) (далее - ЕПГУ);</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на региональных порталах государственных и муниципальных услуг (функций) (далее - региональный портал);</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на официальном сайте Уполномоченного органа и (или) многофункционального центра в информационно-телекоммуникационной сети "Интернет" (далее - Официальные сайты) (указать адрес официального сайта);</w:t>
      </w:r>
    </w:p>
    <w:p w:rsidR="000A3559" w:rsidRPr="00592363" w:rsidRDefault="000A3559" w:rsidP="000A3559">
      <w:pPr>
        <w:jc w:val="both"/>
        <w:rPr>
          <w:rFonts w:ascii="Times New Roman" w:hAnsi="Times New Roman" w:cs="Times New Roman"/>
          <w:sz w:val="24"/>
          <w:szCs w:val="24"/>
        </w:rPr>
      </w:pPr>
      <w:bookmarkStart w:id="102" w:name="sub_135"/>
      <w:r w:rsidRPr="00592363">
        <w:rPr>
          <w:rFonts w:ascii="Times New Roman" w:hAnsi="Times New Roman" w:cs="Times New Roman"/>
          <w:sz w:val="24"/>
          <w:szCs w:val="24"/>
        </w:rPr>
        <w:t>5) посредством размещения информации на информационных стендах Уполномоченного органа или многофункционального центра.</w:t>
      </w:r>
    </w:p>
    <w:p w:rsidR="000A3559" w:rsidRPr="00592363" w:rsidRDefault="000A3559" w:rsidP="000A3559">
      <w:pPr>
        <w:jc w:val="both"/>
        <w:rPr>
          <w:rFonts w:ascii="Times New Roman" w:hAnsi="Times New Roman" w:cs="Times New Roman"/>
          <w:sz w:val="24"/>
          <w:szCs w:val="24"/>
        </w:rPr>
      </w:pPr>
      <w:bookmarkStart w:id="103" w:name="sub_14"/>
      <w:bookmarkEnd w:id="102"/>
      <w:r w:rsidRPr="00592363">
        <w:rPr>
          <w:rFonts w:ascii="Times New Roman" w:hAnsi="Times New Roman" w:cs="Times New Roman"/>
          <w:sz w:val="24"/>
          <w:szCs w:val="24"/>
        </w:rPr>
        <w:lastRenderedPageBreak/>
        <w:t>1.4. Информирование осуществляется по вопросам, касающимся:</w:t>
      </w:r>
    </w:p>
    <w:bookmarkEnd w:id="103"/>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способов подачи заявления о предоставлении Услуги;</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адресов Уполномоченного органа и многофункциональных центров, обращение в которые необходимо для предоставления Услуги;</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справочной информации о работе Уполномоченного органа (должностных лиц администрации муниципального образования, уполномоченных на организацию предоставления муниципальной Услуги);</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документов, необходимых для предоставления Услуги;</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порядка и сроков предоставления Услуги;</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порядка получения сведений о ходе рассмотрения заявления о предоставлении Услуги и о результатах ее предоставления;</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по вопросам предоставления услуг, которые являются необходимыми и обязательными для предоставления Услуги (включая информирование о документах, необходимых для предоставления таких услуг);</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порядка досудебного (внесудебного) обжалования действий (бездействия) должностных лиц Уполномоченного органа, работников многофункциональных центров и принимаемых ими при предоставлении Услуги решений.</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Получение информации по вопросам предоставления Услуги и услуг, которые являются необходимыми и обязательными для предоставления муниципальной услуги, осуществляется бесплатно.</w:t>
      </w:r>
    </w:p>
    <w:p w:rsidR="000A3559" w:rsidRPr="00592363" w:rsidRDefault="000A3559" w:rsidP="000A3559">
      <w:pPr>
        <w:jc w:val="both"/>
        <w:rPr>
          <w:rFonts w:ascii="Times New Roman" w:hAnsi="Times New Roman" w:cs="Times New Roman"/>
          <w:sz w:val="24"/>
          <w:szCs w:val="24"/>
        </w:rPr>
      </w:pPr>
      <w:bookmarkStart w:id="104" w:name="sub_15"/>
      <w:r w:rsidRPr="00592363">
        <w:rPr>
          <w:rFonts w:ascii="Times New Roman" w:hAnsi="Times New Roman" w:cs="Times New Roman"/>
          <w:sz w:val="24"/>
          <w:szCs w:val="24"/>
        </w:rPr>
        <w:t>1.5.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обратившихся по интересующим вопросам.</w:t>
      </w:r>
    </w:p>
    <w:bookmarkEnd w:id="104"/>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Ответ на телефонный звонок должен начинаться с информации о наименовании Уполномоченного органа (номере многофункционального центра), в который позвонил Заявитель, фамилии, имени, отчества (последнее - при наличии) и должности специалиста, принявшего телефонный звонок.</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 позднее.</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Если подготовка ответа требует продолжительного времени, должностное лицо Уполномоченного органа, работник многофункционального центра может предложить Заявителю изложить обращение в письменной форме.</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Должностное лицо Уполномоченного органа не вправе осуществлять информирование, выходящее за рамки стандартных процедур и условий предоставления Услуги и влияющее прямо или косвенно на принимаемое решение.</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Продолжительность информирования по телефону не должна превышать 10 минут.</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Информирование осуществляется в соответствии с графиком приема граждан.</w:t>
      </w:r>
    </w:p>
    <w:p w:rsidR="000A3559" w:rsidRPr="00592363" w:rsidRDefault="000A3559" w:rsidP="000A3559">
      <w:pPr>
        <w:jc w:val="both"/>
        <w:rPr>
          <w:rFonts w:ascii="Times New Roman" w:hAnsi="Times New Roman" w:cs="Times New Roman"/>
          <w:sz w:val="24"/>
          <w:szCs w:val="24"/>
        </w:rPr>
      </w:pPr>
      <w:bookmarkStart w:id="105" w:name="sub_16"/>
      <w:r w:rsidRPr="00592363">
        <w:rPr>
          <w:rFonts w:ascii="Times New Roman" w:hAnsi="Times New Roman" w:cs="Times New Roman"/>
          <w:sz w:val="24"/>
          <w:szCs w:val="24"/>
        </w:rPr>
        <w:lastRenderedPageBreak/>
        <w:t xml:space="preserve">1.6. По письменному обращению должностное лицо Уполномоченного органа, ответственное за предоставление Услуги, подробно в письменной форме разъясняет гражданину сведения по вопросам, указанным в </w:t>
      </w:r>
      <w:r w:rsidRPr="00592363">
        <w:rPr>
          <w:rFonts w:ascii="Times New Roman" w:hAnsi="Times New Roman" w:cs="Times New Roman"/>
          <w:color w:val="106BBE"/>
          <w:sz w:val="24"/>
          <w:szCs w:val="24"/>
        </w:rPr>
        <w:t>пункте 1.3</w:t>
      </w:r>
      <w:r w:rsidRPr="00592363">
        <w:rPr>
          <w:rFonts w:ascii="Times New Roman" w:hAnsi="Times New Roman" w:cs="Times New Roman"/>
          <w:sz w:val="24"/>
          <w:szCs w:val="24"/>
        </w:rPr>
        <w:t xml:space="preserve"> настоящего Регламента, в порядке, установленном </w:t>
      </w:r>
      <w:r w:rsidRPr="00592363">
        <w:rPr>
          <w:rFonts w:ascii="Times New Roman" w:hAnsi="Times New Roman" w:cs="Times New Roman"/>
          <w:color w:val="106BBE"/>
          <w:sz w:val="24"/>
          <w:szCs w:val="24"/>
        </w:rPr>
        <w:t>Федеральным законом</w:t>
      </w:r>
      <w:r w:rsidRPr="00592363">
        <w:rPr>
          <w:rFonts w:ascii="Times New Roman" w:hAnsi="Times New Roman" w:cs="Times New Roman"/>
          <w:sz w:val="24"/>
          <w:szCs w:val="24"/>
        </w:rPr>
        <w:t xml:space="preserve"> от 2 мая 2006 г. N 59-ФЗ "О порядке рассмотрения обращений граждан Российской Федерации".</w:t>
      </w:r>
    </w:p>
    <w:p w:rsidR="000A3559" w:rsidRPr="00592363" w:rsidRDefault="000A3559" w:rsidP="000A3559">
      <w:pPr>
        <w:jc w:val="both"/>
        <w:rPr>
          <w:rFonts w:ascii="Times New Roman" w:hAnsi="Times New Roman" w:cs="Times New Roman"/>
          <w:sz w:val="24"/>
          <w:szCs w:val="24"/>
        </w:rPr>
      </w:pPr>
      <w:bookmarkStart w:id="106" w:name="sub_17"/>
      <w:bookmarkEnd w:id="105"/>
      <w:r w:rsidRPr="00592363">
        <w:rPr>
          <w:rFonts w:ascii="Times New Roman" w:hAnsi="Times New Roman" w:cs="Times New Roman"/>
          <w:sz w:val="24"/>
          <w:szCs w:val="24"/>
        </w:rPr>
        <w:t xml:space="preserve">1.7. На </w:t>
      </w:r>
      <w:r w:rsidRPr="00592363">
        <w:rPr>
          <w:rFonts w:ascii="Times New Roman" w:hAnsi="Times New Roman" w:cs="Times New Roman"/>
          <w:color w:val="106BBE"/>
          <w:sz w:val="24"/>
          <w:szCs w:val="24"/>
        </w:rPr>
        <w:t>ЕПГУ</w:t>
      </w:r>
      <w:r w:rsidRPr="00592363">
        <w:rPr>
          <w:rFonts w:ascii="Times New Roman" w:hAnsi="Times New Roman" w:cs="Times New Roman"/>
          <w:sz w:val="24"/>
          <w:szCs w:val="24"/>
        </w:rPr>
        <w:t xml:space="preserve"> размещаются сведения, предусмотренные </w:t>
      </w:r>
      <w:r w:rsidRPr="00592363">
        <w:rPr>
          <w:rFonts w:ascii="Times New Roman" w:hAnsi="Times New Roman" w:cs="Times New Roman"/>
          <w:color w:val="106BBE"/>
          <w:sz w:val="24"/>
          <w:szCs w:val="24"/>
        </w:rPr>
        <w:t>Положением</w:t>
      </w:r>
      <w:r w:rsidRPr="00592363">
        <w:rPr>
          <w:rFonts w:ascii="Times New Roman" w:hAnsi="Times New Roman" w:cs="Times New Roman"/>
          <w:b/>
          <w:sz w:val="24"/>
          <w:szCs w:val="24"/>
        </w:rPr>
        <w:t xml:space="preserve"> </w:t>
      </w:r>
      <w:r w:rsidRPr="00592363">
        <w:rPr>
          <w:rFonts w:ascii="Times New Roman" w:hAnsi="Times New Roman" w:cs="Times New Roman"/>
          <w:sz w:val="24"/>
          <w:szCs w:val="24"/>
        </w:rPr>
        <w:t xml:space="preserve">о федеральной государственной информационной системе "Федеральный реестр государственных и муниципальных услуг (функций)", утвержденным </w:t>
      </w:r>
      <w:r w:rsidRPr="00592363">
        <w:rPr>
          <w:rFonts w:ascii="Times New Roman" w:hAnsi="Times New Roman" w:cs="Times New Roman"/>
          <w:color w:val="106BBE"/>
          <w:sz w:val="24"/>
          <w:szCs w:val="24"/>
        </w:rPr>
        <w:t>постановлением</w:t>
      </w:r>
      <w:r w:rsidRPr="00592363">
        <w:rPr>
          <w:rFonts w:ascii="Times New Roman" w:hAnsi="Times New Roman" w:cs="Times New Roman"/>
          <w:sz w:val="24"/>
          <w:szCs w:val="24"/>
        </w:rPr>
        <w:t xml:space="preserve"> Правительства Российской Федерации от 24 октября 2011 г. N 861.</w:t>
      </w:r>
    </w:p>
    <w:bookmarkEnd w:id="106"/>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0A3559" w:rsidRPr="00592363" w:rsidRDefault="000A3559" w:rsidP="000A3559">
      <w:pPr>
        <w:jc w:val="both"/>
        <w:rPr>
          <w:rFonts w:ascii="Times New Roman" w:hAnsi="Times New Roman" w:cs="Times New Roman"/>
          <w:sz w:val="24"/>
          <w:szCs w:val="24"/>
        </w:rPr>
      </w:pPr>
      <w:bookmarkStart w:id="107" w:name="sub_18"/>
      <w:r w:rsidRPr="00592363">
        <w:rPr>
          <w:rFonts w:ascii="Times New Roman" w:hAnsi="Times New Roman" w:cs="Times New Roman"/>
          <w:sz w:val="24"/>
          <w:szCs w:val="24"/>
        </w:rPr>
        <w:t>1.8. На Официальных сайтах, стендах в местах предоставления Услуги и услуг, которые являются необходимыми и обязательными для предоставления Услуги, и в многофункциональном центре размещается следующая справочная информация:</w:t>
      </w:r>
    </w:p>
    <w:bookmarkEnd w:id="107"/>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место нахождения и график работы Уполномоченного органа и его должностных лиц, ответственных за предоставление Услуги, а также многофункциональных центров;</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справочные телефоны Уполномоченного органа, должностных лиц, ответственных за предоставление Услуги;</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Адреса Официальных сайтов, а также электронной почты и (или) формы обратной связи Уполномоченного органа в информационно-телекоммуникационной сети "Интернет".</w:t>
      </w:r>
    </w:p>
    <w:p w:rsidR="000A3559" w:rsidRPr="00592363" w:rsidRDefault="000A3559" w:rsidP="000A3559">
      <w:pPr>
        <w:jc w:val="both"/>
        <w:rPr>
          <w:rFonts w:ascii="Times New Roman" w:hAnsi="Times New Roman" w:cs="Times New Roman"/>
          <w:sz w:val="24"/>
          <w:szCs w:val="24"/>
        </w:rPr>
      </w:pPr>
      <w:bookmarkStart w:id="108" w:name="sub_19"/>
      <w:r w:rsidRPr="00592363">
        <w:rPr>
          <w:rFonts w:ascii="Times New Roman" w:hAnsi="Times New Roman" w:cs="Times New Roman"/>
          <w:sz w:val="24"/>
          <w:szCs w:val="24"/>
        </w:rPr>
        <w:t xml:space="preserve">1.9. В залах ожидания Уполномоченного органа размещаются нормативные правовые акты, регулирующие порядок предоставления Услуги, в том числе копия административного регламента ее предоставления, утвержденного в установленном </w:t>
      </w:r>
      <w:r w:rsidRPr="00592363">
        <w:rPr>
          <w:rFonts w:ascii="Times New Roman" w:hAnsi="Times New Roman" w:cs="Times New Roman"/>
          <w:color w:val="106BBE"/>
          <w:sz w:val="24"/>
          <w:szCs w:val="24"/>
        </w:rPr>
        <w:t>Федеральным законом</w:t>
      </w:r>
      <w:r w:rsidRPr="00592363">
        <w:rPr>
          <w:rFonts w:ascii="Times New Roman" w:hAnsi="Times New Roman" w:cs="Times New Roman"/>
          <w:sz w:val="24"/>
          <w:szCs w:val="24"/>
        </w:rPr>
        <w:t xml:space="preserve"> от 27 июля 2010 г. N 210-ФЗ "Об организации предоставления государственных и муниципальных услуг" порядке, которые по требованию заявителя предоставляются ему для ознакомления.</w:t>
      </w:r>
    </w:p>
    <w:p w:rsidR="000A3559" w:rsidRPr="00592363" w:rsidRDefault="000A3559" w:rsidP="000A3559">
      <w:pPr>
        <w:jc w:val="both"/>
        <w:rPr>
          <w:rFonts w:ascii="Times New Roman" w:hAnsi="Times New Roman" w:cs="Times New Roman"/>
          <w:sz w:val="24"/>
          <w:szCs w:val="24"/>
        </w:rPr>
      </w:pPr>
      <w:bookmarkStart w:id="109" w:name="sub_110"/>
      <w:bookmarkEnd w:id="108"/>
      <w:r w:rsidRPr="00592363">
        <w:rPr>
          <w:rFonts w:ascii="Times New Roman" w:hAnsi="Times New Roman" w:cs="Times New Roman"/>
          <w:sz w:val="24"/>
          <w:szCs w:val="24"/>
        </w:rPr>
        <w:t xml:space="preserve">1.10. Размещение информации о порядке предоставления 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Уполномоченным органом в соответствии с требованиями, установленными </w:t>
      </w:r>
      <w:r w:rsidRPr="00592363">
        <w:rPr>
          <w:rFonts w:ascii="Times New Roman" w:hAnsi="Times New Roman" w:cs="Times New Roman"/>
          <w:color w:val="106BBE"/>
          <w:sz w:val="24"/>
          <w:szCs w:val="24"/>
        </w:rPr>
        <w:t>постановлением</w:t>
      </w:r>
      <w:r w:rsidRPr="00592363">
        <w:rPr>
          <w:rFonts w:ascii="Times New Roman" w:hAnsi="Times New Roman" w:cs="Times New Roman"/>
          <w:sz w:val="24"/>
          <w:szCs w:val="24"/>
        </w:rPr>
        <w:t xml:space="preserve"> Правительства Российской Федерации от 27 сентября 2011 г. N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с учетом требований к информированию, установленных настоящим Регламентом.</w:t>
      </w:r>
    </w:p>
    <w:p w:rsidR="000A3559" w:rsidRPr="00592363" w:rsidRDefault="000A3559" w:rsidP="000A3559">
      <w:pPr>
        <w:jc w:val="both"/>
        <w:rPr>
          <w:rFonts w:ascii="Times New Roman" w:hAnsi="Times New Roman" w:cs="Times New Roman"/>
          <w:sz w:val="24"/>
          <w:szCs w:val="24"/>
        </w:rPr>
      </w:pPr>
      <w:bookmarkStart w:id="110" w:name="sub_111"/>
      <w:bookmarkEnd w:id="109"/>
      <w:r w:rsidRPr="00592363">
        <w:rPr>
          <w:rFonts w:ascii="Times New Roman" w:hAnsi="Times New Roman" w:cs="Times New Roman"/>
          <w:sz w:val="24"/>
          <w:szCs w:val="24"/>
        </w:rPr>
        <w:t xml:space="preserve">1.11. Информация о ходе рассмотрения заявления о предоставлении Услуги и о результатах ее предоставления может быть получена Заявителем с учетом требований, установленных </w:t>
      </w:r>
      <w:r w:rsidRPr="00592363">
        <w:rPr>
          <w:rFonts w:ascii="Times New Roman" w:hAnsi="Times New Roman" w:cs="Times New Roman"/>
          <w:color w:val="106BBE"/>
          <w:sz w:val="24"/>
          <w:szCs w:val="24"/>
        </w:rPr>
        <w:t>пунктом 39</w:t>
      </w:r>
      <w:r w:rsidRPr="00592363">
        <w:rPr>
          <w:rFonts w:ascii="Times New Roman" w:hAnsi="Times New Roman" w:cs="Times New Roman"/>
          <w:b/>
          <w:sz w:val="24"/>
          <w:szCs w:val="24"/>
        </w:rPr>
        <w:t xml:space="preserve"> </w:t>
      </w:r>
      <w:r w:rsidRPr="00592363">
        <w:rPr>
          <w:rFonts w:ascii="Times New Roman" w:hAnsi="Times New Roman" w:cs="Times New Roman"/>
          <w:sz w:val="24"/>
          <w:szCs w:val="24"/>
        </w:rPr>
        <w:t xml:space="preserve">Правил, а также в формате автоматических статусов в личном кабинете на </w:t>
      </w:r>
      <w:r w:rsidRPr="00592363">
        <w:rPr>
          <w:rFonts w:ascii="Times New Roman" w:hAnsi="Times New Roman" w:cs="Times New Roman"/>
          <w:color w:val="106BBE"/>
          <w:sz w:val="24"/>
          <w:szCs w:val="24"/>
        </w:rPr>
        <w:lastRenderedPageBreak/>
        <w:t>ЕПГУ</w:t>
      </w:r>
      <w:r w:rsidRPr="00592363">
        <w:rPr>
          <w:rFonts w:ascii="Times New Roman" w:hAnsi="Times New Roman" w:cs="Times New Roman"/>
          <w:sz w:val="24"/>
          <w:szCs w:val="24"/>
        </w:rPr>
        <w:t>, у соответствующего должностного лица Уполномоченного органа при обращении Заявителя лично, по телефону, посредством электронной почты.</w:t>
      </w:r>
    </w:p>
    <w:p w:rsidR="000A3559" w:rsidRPr="00592363" w:rsidRDefault="000A3559" w:rsidP="000A3559">
      <w:pPr>
        <w:keepNext/>
        <w:keepLines/>
        <w:widowControl w:val="0"/>
        <w:autoSpaceDE w:val="0"/>
        <w:autoSpaceDN w:val="0"/>
        <w:adjustRightInd w:val="0"/>
        <w:spacing w:before="240" w:after="0" w:line="240" w:lineRule="auto"/>
        <w:jc w:val="center"/>
        <w:outlineLvl w:val="0"/>
        <w:rPr>
          <w:rFonts w:ascii="Times New Roman" w:eastAsiaTheme="majorEastAsia" w:hAnsi="Times New Roman" w:cs="Times New Roman"/>
          <w:b/>
          <w:sz w:val="24"/>
          <w:szCs w:val="24"/>
          <w:lang w:eastAsia="ru-RU"/>
        </w:rPr>
      </w:pPr>
      <w:bookmarkStart w:id="111" w:name="sub_200"/>
      <w:bookmarkEnd w:id="110"/>
      <w:r w:rsidRPr="00592363">
        <w:rPr>
          <w:rFonts w:ascii="Times New Roman" w:eastAsiaTheme="majorEastAsia" w:hAnsi="Times New Roman" w:cs="Times New Roman"/>
          <w:b/>
          <w:sz w:val="24"/>
          <w:szCs w:val="24"/>
          <w:lang w:eastAsia="ru-RU"/>
        </w:rPr>
        <w:t>II. Стандарт предоставления муниципальной услуги</w:t>
      </w:r>
    </w:p>
    <w:p w:rsidR="000A3559" w:rsidRPr="00592363" w:rsidRDefault="000A3559" w:rsidP="000A3559">
      <w:pPr>
        <w:keepNext/>
        <w:keepLines/>
        <w:widowControl w:val="0"/>
        <w:autoSpaceDE w:val="0"/>
        <w:autoSpaceDN w:val="0"/>
        <w:adjustRightInd w:val="0"/>
        <w:spacing w:before="240" w:after="0" w:line="240" w:lineRule="auto"/>
        <w:jc w:val="center"/>
        <w:outlineLvl w:val="0"/>
        <w:rPr>
          <w:rFonts w:ascii="Times New Roman" w:eastAsiaTheme="majorEastAsia" w:hAnsi="Times New Roman" w:cs="Times New Roman"/>
          <w:sz w:val="24"/>
          <w:szCs w:val="24"/>
          <w:lang w:eastAsia="ru-RU"/>
        </w:rPr>
      </w:pPr>
      <w:bookmarkStart w:id="112" w:name="sub_201"/>
      <w:bookmarkEnd w:id="111"/>
      <w:r w:rsidRPr="00592363">
        <w:rPr>
          <w:rFonts w:ascii="Times New Roman" w:eastAsiaTheme="majorEastAsia" w:hAnsi="Times New Roman" w:cs="Times New Roman"/>
          <w:sz w:val="24"/>
          <w:szCs w:val="24"/>
          <w:lang w:eastAsia="ru-RU"/>
        </w:rPr>
        <w:t>Наименование муниципальной услуги</w:t>
      </w:r>
    </w:p>
    <w:p w:rsidR="000A3559" w:rsidRPr="00592363" w:rsidRDefault="000A3559" w:rsidP="000A3559">
      <w:pPr>
        <w:tabs>
          <w:tab w:val="left" w:pos="2119"/>
        </w:tabs>
        <w:jc w:val="both"/>
        <w:rPr>
          <w:rFonts w:ascii="Times New Roman" w:hAnsi="Times New Roman" w:cs="Times New Roman"/>
          <w:sz w:val="24"/>
          <w:szCs w:val="24"/>
        </w:rPr>
      </w:pPr>
      <w:bookmarkStart w:id="113" w:name="sub_21"/>
      <w:bookmarkEnd w:id="112"/>
      <w:r w:rsidRPr="00592363">
        <w:rPr>
          <w:rFonts w:ascii="Times New Roman" w:hAnsi="Times New Roman" w:cs="Times New Roman"/>
          <w:sz w:val="24"/>
          <w:szCs w:val="24"/>
        </w:rPr>
        <w:t>2.1. "Присвоение адреса объекту адресации, изменение и аннулирование такого адреса".</w:t>
      </w:r>
    </w:p>
    <w:p w:rsidR="000A3559" w:rsidRPr="00592363" w:rsidRDefault="000A3559" w:rsidP="000A3559">
      <w:pPr>
        <w:keepNext/>
        <w:keepLines/>
        <w:widowControl w:val="0"/>
        <w:autoSpaceDE w:val="0"/>
        <w:autoSpaceDN w:val="0"/>
        <w:adjustRightInd w:val="0"/>
        <w:spacing w:before="240" w:after="0" w:line="240" w:lineRule="auto"/>
        <w:jc w:val="center"/>
        <w:outlineLvl w:val="0"/>
        <w:rPr>
          <w:rFonts w:ascii="Times New Roman" w:eastAsiaTheme="majorEastAsia" w:hAnsi="Times New Roman" w:cs="Times New Roman"/>
          <w:sz w:val="24"/>
          <w:szCs w:val="24"/>
          <w:lang w:eastAsia="ru-RU"/>
        </w:rPr>
      </w:pPr>
      <w:bookmarkStart w:id="114" w:name="sub_202"/>
      <w:bookmarkEnd w:id="113"/>
      <w:r w:rsidRPr="00592363">
        <w:rPr>
          <w:rFonts w:ascii="Times New Roman" w:eastAsiaTheme="majorEastAsia" w:hAnsi="Times New Roman" w:cs="Times New Roman"/>
          <w:sz w:val="24"/>
          <w:szCs w:val="24"/>
          <w:lang w:eastAsia="ru-RU"/>
        </w:rPr>
        <w:t>Наименование органа государственной власти, органа местного самоуправления (организации), предоставляющего муниципальную услугу</w:t>
      </w:r>
    </w:p>
    <w:p w:rsidR="000A3559" w:rsidRPr="00592363" w:rsidRDefault="000A3559" w:rsidP="000A3559">
      <w:pPr>
        <w:jc w:val="both"/>
        <w:rPr>
          <w:rFonts w:ascii="Times New Roman" w:hAnsi="Times New Roman" w:cs="Times New Roman"/>
          <w:sz w:val="24"/>
          <w:szCs w:val="24"/>
        </w:rPr>
      </w:pPr>
      <w:bookmarkStart w:id="115" w:name="sub_22"/>
      <w:bookmarkEnd w:id="114"/>
      <w:r w:rsidRPr="00592363">
        <w:rPr>
          <w:rFonts w:ascii="Times New Roman" w:hAnsi="Times New Roman" w:cs="Times New Roman"/>
          <w:sz w:val="24"/>
          <w:szCs w:val="24"/>
        </w:rPr>
        <w:t>2.2. Услуга предоставляется Уполномоченным органом в лице администрации Сурковского сельсовета Тогучинского района Новосибирской области.</w:t>
      </w:r>
    </w:p>
    <w:p w:rsidR="000A3559" w:rsidRPr="00592363" w:rsidRDefault="000A3559" w:rsidP="000A3559">
      <w:pPr>
        <w:jc w:val="both"/>
        <w:rPr>
          <w:rFonts w:ascii="Times New Roman" w:hAnsi="Times New Roman" w:cs="Times New Roman"/>
          <w:sz w:val="24"/>
          <w:szCs w:val="24"/>
        </w:rPr>
      </w:pPr>
      <w:bookmarkStart w:id="116" w:name="sub_23"/>
      <w:bookmarkEnd w:id="115"/>
      <w:r w:rsidRPr="00592363">
        <w:rPr>
          <w:rFonts w:ascii="Times New Roman" w:hAnsi="Times New Roman" w:cs="Times New Roman"/>
          <w:sz w:val="24"/>
          <w:szCs w:val="24"/>
        </w:rPr>
        <w:t>2.3. При предоставлении Услуги Уполномоченный орган взаимодействует с:</w:t>
      </w:r>
    </w:p>
    <w:bookmarkEnd w:id="116"/>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оператором федеральной информационной адресной системы (далее - Оператор ФИАС);</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федеральным органом исполнительной власти, уполномоченным Правительством Российской Федерации на предоставление сведений, содержащихся в Едином государственном реестре недвижимости, или действующим на основании решения указанного органа подведомственным ему федеральным государственным бюджетным учреждением;</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xml:space="preserve">- органами государственной власти,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документы (их копии, сведения, содержащиеся в них), указанные в </w:t>
      </w:r>
      <w:r w:rsidRPr="00592363">
        <w:rPr>
          <w:rFonts w:ascii="Times New Roman" w:hAnsi="Times New Roman" w:cs="Times New Roman"/>
          <w:color w:val="106BBE"/>
          <w:sz w:val="24"/>
          <w:szCs w:val="24"/>
        </w:rPr>
        <w:t>пункте 34</w:t>
      </w:r>
      <w:r w:rsidRPr="00592363">
        <w:rPr>
          <w:rFonts w:ascii="Times New Roman" w:hAnsi="Times New Roman" w:cs="Times New Roman"/>
          <w:b/>
          <w:sz w:val="24"/>
          <w:szCs w:val="24"/>
        </w:rPr>
        <w:t xml:space="preserve"> </w:t>
      </w:r>
      <w:r w:rsidRPr="00592363">
        <w:rPr>
          <w:rFonts w:ascii="Times New Roman" w:hAnsi="Times New Roman" w:cs="Times New Roman"/>
          <w:sz w:val="24"/>
          <w:szCs w:val="24"/>
        </w:rPr>
        <w:t>Правил.</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В предоставлении государственной услуги принимают участие структурные подразделения Уполномоченного органа (многофункциональные центры при наличии соответствующего соглашения о взаимодействии).</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При предоставлении государственной услуги Уполномоченный орган взаимодействует с Федеральной налоговой службой по вопросу получения выписки из Единого государственного реестра юридических лиц и Единого государственного реестра индивидуальных предпринимателей.</w:t>
      </w:r>
    </w:p>
    <w:p w:rsidR="000A3559" w:rsidRPr="00592363" w:rsidRDefault="000A3559" w:rsidP="000A3559">
      <w:pPr>
        <w:jc w:val="both"/>
        <w:rPr>
          <w:rFonts w:ascii="Times New Roman" w:hAnsi="Times New Roman" w:cs="Times New Roman"/>
          <w:sz w:val="24"/>
          <w:szCs w:val="24"/>
        </w:rPr>
      </w:pPr>
      <w:bookmarkStart w:id="117" w:name="sub_24"/>
      <w:r w:rsidRPr="00592363">
        <w:rPr>
          <w:rFonts w:ascii="Times New Roman" w:hAnsi="Times New Roman" w:cs="Times New Roman"/>
          <w:sz w:val="24"/>
          <w:szCs w:val="24"/>
        </w:rPr>
        <w:t>2.4. При предоставлении Услуги Уполномоченному органу запрещается требовать от Заявителя осуществления действий, в том числе согласований, необходимых для получения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Услуги.</w:t>
      </w:r>
    </w:p>
    <w:p w:rsidR="000A3559" w:rsidRPr="00592363" w:rsidRDefault="000A3559" w:rsidP="000A3559">
      <w:pPr>
        <w:keepNext/>
        <w:keepLines/>
        <w:widowControl w:val="0"/>
        <w:autoSpaceDE w:val="0"/>
        <w:autoSpaceDN w:val="0"/>
        <w:adjustRightInd w:val="0"/>
        <w:spacing w:before="240" w:after="0" w:line="240" w:lineRule="auto"/>
        <w:jc w:val="center"/>
        <w:outlineLvl w:val="0"/>
        <w:rPr>
          <w:rFonts w:ascii="Times New Roman" w:eastAsiaTheme="majorEastAsia" w:hAnsi="Times New Roman" w:cs="Times New Roman"/>
          <w:sz w:val="24"/>
          <w:szCs w:val="24"/>
          <w:lang w:eastAsia="ru-RU"/>
        </w:rPr>
      </w:pPr>
      <w:bookmarkStart w:id="118" w:name="sub_203"/>
      <w:bookmarkEnd w:id="117"/>
      <w:r w:rsidRPr="00592363">
        <w:rPr>
          <w:rFonts w:ascii="Times New Roman" w:eastAsiaTheme="majorEastAsia" w:hAnsi="Times New Roman" w:cs="Times New Roman"/>
          <w:sz w:val="24"/>
          <w:szCs w:val="24"/>
          <w:lang w:eastAsia="ru-RU"/>
        </w:rPr>
        <w:t>Описание результата предоставления муниципальной услуги</w:t>
      </w:r>
    </w:p>
    <w:p w:rsidR="000A3559" w:rsidRPr="00592363" w:rsidRDefault="000A3559" w:rsidP="000A3559">
      <w:pPr>
        <w:jc w:val="both"/>
        <w:rPr>
          <w:rFonts w:ascii="Times New Roman" w:hAnsi="Times New Roman" w:cs="Times New Roman"/>
          <w:sz w:val="24"/>
          <w:szCs w:val="24"/>
        </w:rPr>
      </w:pPr>
      <w:bookmarkStart w:id="119" w:name="sub_25"/>
      <w:bookmarkEnd w:id="118"/>
      <w:r w:rsidRPr="00592363">
        <w:rPr>
          <w:rFonts w:ascii="Times New Roman" w:hAnsi="Times New Roman" w:cs="Times New Roman"/>
          <w:sz w:val="24"/>
          <w:szCs w:val="24"/>
        </w:rPr>
        <w:t>2.5. Результатом предоставления Услуги являются:</w:t>
      </w:r>
    </w:p>
    <w:bookmarkEnd w:id="119"/>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выдача (направление) решения Уполномоченного органа о присвоении, изменении адреса объекту адресации;</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выдача (направление) решения Уполномоченного органа об аннулировании адреса объекта адресации (допускается объединение с решением о присвоении адреса объекту адресации);</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lastRenderedPageBreak/>
        <w:t>- выдача (направление) решения Уполномоченного органа об отказе в присвоении объекту адресации адреса или аннулировании его адреса.</w:t>
      </w:r>
    </w:p>
    <w:p w:rsidR="000A3559" w:rsidRPr="00592363" w:rsidRDefault="000A3559" w:rsidP="000A3559">
      <w:pPr>
        <w:jc w:val="both"/>
        <w:rPr>
          <w:rFonts w:ascii="Times New Roman" w:hAnsi="Times New Roman" w:cs="Times New Roman"/>
          <w:sz w:val="24"/>
          <w:szCs w:val="24"/>
        </w:rPr>
      </w:pPr>
      <w:bookmarkStart w:id="120" w:name="sub_251"/>
      <w:r w:rsidRPr="00592363">
        <w:rPr>
          <w:rFonts w:ascii="Times New Roman" w:hAnsi="Times New Roman" w:cs="Times New Roman"/>
          <w:sz w:val="24"/>
          <w:szCs w:val="24"/>
        </w:rPr>
        <w:t xml:space="preserve">2.5.1. Решение о присвоении адреса объекту адресации принимается Уполномоченным органом с учетом требований к его составу, установленных </w:t>
      </w:r>
      <w:r w:rsidRPr="00592363">
        <w:rPr>
          <w:rFonts w:ascii="Times New Roman" w:hAnsi="Times New Roman" w:cs="Times New Roman"/>
          <w:color w:val="106BBE"/>
          <w:sz w:val="24"/>
          <w:szCs w:val="24"/>
        </w:rPr>
        <w:t>пунктом 22</w:t>
      </w:r>
      <w:r w:rsidRPr="00592363">
        <w:rPr>
          <w:rFonts w:ascii="Times New Roman" w:hAnsi="Times New Roman" w:cs="Times New Roman"/>
          <w:sz w:val="24"/>
          <w:szCs w:val="24"/>
        </w:rPr>
        <w:t xml:space="preserve"> Правил.</w:t>
      </w:r>
    </w:p>
    <w:bookmarkEnd w:id="120"/>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xml:space="preserve">Рекомендуемый образец формы решения о присвоении адреса объекту адресации справочно приведен в </w:t>
      </w:r>
      <w:r w:rsidRPr="00592363">
        <w:rPr>
          <w:rFonts w:ascii="Times New Roman" w:hAnsi="Times New Roman" w:cs="Times New Roman"/>
          <w:color w:val="106BBE"/>
          <w:sz w:val="24"/>
          <w:szCs w:val="24"/>
        </w:rPr>
        <w:t>Приложении N 1</w:t>
      </w:r>
      <w:r w:rsidRPr="00592363">
        <w:rPr>
          <w:rFonts w:ascii="Times New Roman" w:hAnsi="Times New Roman" w:cs="Times New Roman"/>
          <w:sz w:val="24"/>
          <w:szCs w:val="24"/>
        </w:rPr>
        <w:t xml:space="preserve"> к настоящему Регламенту.</w:t>
      </w:r>
    </w:p>
    <w:p w:rsidR="000A3559" w:rsidRPr="00592363" w:rsidRDefault="000A3559" w:rsidP="000A3559">
      <w:pPr>
        <w:jc w:val="both"/>
        <w:rPr>
          <w:rFonts w:ascii="Times New Roman" w:hAnsi="Times New Roman" w:cs="Times New Roman"/>
          <w:sz w:val="24"/>
          <w:szCs w:val="24"/>
        </w:rPr>
      </w:pPr>
      <w:bookmarkStart w:id="121" w:name="sub_252"/>
      <w:r w:rsidRPr="00592363">
        <w:rPr>
          <w:rFonts w:ascii="Times New Roman" w:hAnsi="Times New Roman" w:cs="Times New Roman"/>
          <w:sz w:val="24"/>
          <w:szCs w:val="24"/>
        </w:rPr>
        <w:t xml:space="preserve">2.5.2. Решение об аннулировании адреса объекта адресации принимается Уполномоченным органом с учетом требований к его составу, установленных </w:t>
      </w:r>
      <w:r w:rsidRPr="00592363">
        <w:rPr>
          <w:rFonts w:ascii="Times New Roman" w:hAnsi="Times New Roman" w:cs="Times New Roman"/>
          <w:color w:val="106BBE"/>
          <w:sz w:val="24"/>
          <w:szCs w:val="24"/>
        </w:rPr>
        <w:t>пунктом 23</w:t>
      </w:r>
      <w:r w:rsidRPr="00592363">
        <w:rPr>
          <w:rFonts w:ascii="Times New Roman" w:hAnsi="Times New Roman" w:cs="Times New Roman"/>
          <w:sz w:val="24"/>
          <w:szCs w:val="24"/>
        </w:rPr>
        <w:t xml:space="preserve"> Правил.</w:t>
      </w:r>
    </w:p>
    <w:bookmarkEnd w:id="121"/>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xml:space="preserve">Рекомендуемый образец формы решения об аннулировании адреса объекта адресации справочно приведен в </w:t>
      </w:r>
      <w:r w:rsidRPr="00592363">
        <w:rPr>
          <w:rFonts w:ascii="Times New Roman" w:hAnsi="Times New Roman" w:cs="Times New Roman"/>
          <w:color w:val="106BBE"/>
          <w:sz w:val="24"/>
          <w:szCs w:val="24"/>
        </w:rPr>
        <w:t>Приложении N 1</w:t>
      </w:r>
      <w:r w:rsidRPr="00592363">
        <w:rPr>
          <w:rFonts w:ascii="Times New Roman" w:hAnsi="Times New Roman" w:cs="Times New Roman"/>
          <w:sz w:val="24"/>
          <w:szCs w:val="24"/>
        </w:rPr>
        <w:t xml:space="preserve"> к настоящему Регламенту.</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xml:space="preserve">Окончательным результатом предоставления Услуги является внесение сведений в государственный адресный реестр, подтвержденных соответствующей выпиской из государственного адресного реестра, оформляемой по форме согласно </w:t>
      </w:r>
      <w:r w:rsidRPr="00592363">
        <w:rPr>
          <w:rFonts w:ascii="Times New Roman" w:hAnsi="Times New Roman" w:cs="Times New Roman"/>
          <w:color w:val="106BBE"/>
          <w:sz w:val="24"/>
          <w:szCs w:val="24"/>
        </w:rPr>
        <w:t>приложению N 2</w:t>
      </w:r>
      <w:r w:rsidRPr="00592363">
        <w:rPr>
          <w:rFonts w:ascii="Times New Roman" w:hAnsi="Times New Roman" w:cs="Times New Roman"/>
          <w:sz w:val="24"/>
          <w:szCs w:val="24"/>
        </w:rPr>
        <w:t xml:space="preserve"> к приказу Министерства финансов Российской Федерации от 14 сентября 2020 г. N 193н "О порядке, способах и формах предоставления сведений, содержащихся в государственном адресном реестре, органам государственной власти, органам местного самоуправления, физическим и юридическим лицам, в том числе посредством обеспечения доступа к федеральной информационной адресной системе".</w:t>
      </w:r>
    </w:p>
    <w:p w:rsidR="000A3559" w:rsidRPr="00592363" w:rsidRDefault="000A3559" w:rsidP="000A3559">
      <w:pPr>
        <w:jc w:val="both"/>
        <w:rPr>
          <w:rFonts w:ascii="Times New Roman" w:hAnsi="Times New Roman" w:cs="Times New Roman"/>
          <w:sz w:val="24"/>
          <w:szCs w:val="24"/>
        </w:rPr>
      </w:pPr>
      <w:bookmarkStart w:id="122" w:name="sub_253"/>
      <w:r w:rsidRPr="00592363">
        <w:rPr>
          <w:rFonts w:ascii="Times New Roman" w:hAnsi="Times New Roman" w:cs="Times New Roman"/>
          <w:sz w:val="24"/>
          <w:szCs w:val="24"/>
        </w:rPr>
        <w:t xml:space="preserve">2.5.3. Решение об отказе в присвоении объекту адресации адреса или аннулировании его адреса принимается Уполномоченным органом по форме, установленной </w:t>
      </w:r>
      <w:r w:rsidRPr="00592363">
        <w:rPr>
          <w:rFonts w:ascii="Times New Roman" w:hAnsi="Times New Roman" w:cs="Times New Roman"/>
          <w:color w:val="106BBE"/>
          <w:sz w:val="24"/>
          <w:szCs w:val="24"/>
        </w:rPr>
        <w:t>приложением N 2</w:t>
      </w:r>
      <w:r w:rsidRPr="00592363">
        <w:rPr>
          <w:rFonts w:ascii="Times New Roman" w:hAnsi="Times New Roman" w:cs="Times New Roman"/>
          <w:sz w:val="24"/>
          <w:szCs w:val="24"/>
        </w:rPr>
        <w:t xml:space="preserve"> к </w:t>
      </w:r>
      <w:r w:rsidRPr="00592363">
        <w:rPr>
          <w:rFonts w:ascii="Times New Roman" w:hAnsi="Times New Roman" w:cs="Times New Roman"/>
          <w:color w:val="106BBE"/>
          <w:sz w:val="24"/>
          <w:szCs w:val="24"/>
        </w:rPr>
        <w:t>приказу</w:t>
      </w:r>
      <w:r w:rsidRPr="00592363">
        <w:rPr>
          <w:rFonts w:ascii="Times New Roman" w:hAnsi="Times New Roman" w:cs="Times New Roman"/>
          <w:sz w:val="24"/>
          <w:szCs w:val="24"/>
        </w:rPr>
        <w:t xml:space="preserve"> Министерства финансов Российской Федерации от 11 декабря 2014 г. N 146н. </w:t>
      </w:r>
    </w:p>
    <w:bookmarkEnd w:id="122"/>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xml:space="preserve">Решение об отказе в присвоении объекту адресации адреса или аннулировании его адреса может приниматься в форме электронного документа, подписанного усиленной квалифицированной </w:t>
      </w:r>
      <w:r w:rsidRPr="00592363">
        <w:rPr>
          <w:rFonts w:ascii="Times New Roman" w:hAnsi="Times New Roman" w:cs="Times New Roman"/>
          <w:color w:val="106BBE"/>
          <w:sz w:val="24"/>
          <w:szCs w:val="24"/>
        </w:rPr>
        <w:t>электронной подписью</w:t>
      </w:r>
      <w:r w:rsidRPr="00592363">
        <w:rPr>
          <w:rFonts w:ascii="Times New Roman" w:hAnsi="Times New Roman" w:cs="Times New Roman"/>
          <w:sz w:val="24"/>
          <w:szCs w:val="24"/>
        </w:rPr>
        <w:t xml:space="preserve"> уполномоченного должностного лица с использованием федеральной информационной адресной системы.</w:t>
      </w:r>
    </w:p>
    <w:p w:rsidR="000A3559" w:rsidRPr="00592363" w:rsidRDefault="000A3559" w:rsidP="000A3559">
      <w:pPr>
        <w:keepNext/>
        <w:keepLines/>
        <w:widowControl w:val="0"/>
        <w:autoSpaceDE w:val="0"/>
        <w:autoSpaceDN w:val="0"/>
        <w:adjustRightInd w:val="0"/>
        <w:spacing w:before="240" w:after="0" w:line="240" w:lineRule="auto"/>
        <w:jc w:val="center"/>
        <w:outlineLvl w:val="0"/>
        <w:rPr>
          <w:rFonts w:ascii="Times New Roman" w:eastAsiaTheme="majorEastAsia" w:hAnsi="Times New Roman" w:cs="Times New Roman"/>
          <w:sz w:val="24"/>
          <w:szCs w:val="24"/>
          <w:lang w:eastAsia="ru-RU"/>
        </w:rPr>
      </w:pPr>
      <w:bookmarkStart w:id="123" w:name="sub_204"/>
      <w:r w:rsidRPr="00592363">
        <w:rPr>
          <w:rFonts w:ascii="Times New Roman" w:eastAsiaTheme="majorEastAsia" w:hAnsi="Times New Roman" w:cs="Times New Roman"/>
          <w:sz w:val="24"/>
          <w:szCs w:val="24"/>
          <w:lang w:eastAsia="ru-RU"/>
        </w:rPr>
        <w:t>Срок предоставления муниципальной услуги и выдачи (направления) документов, являющихся результатом предоставления муниципальной услуги</w:t>
      </w:r>
    </w:p>
    <w:p w:rsidR="000A3559" w:rsidRPr="00592363" w:rsidRDefault="000A3559" w:rsidP="000A3559">
      <w:pPr>
        <w:jc w:val="both"/>
        <w:rPr>
          <w:rFonts w:ascii="Times New Roman" w:hAnsi="Times New Roman" w:cs="Times New Roman"/>
          <w:sz w:val="24"/>
          <w:szCs w:val="24"/>
        </w:rPr>
      </w:pPr>
      <w:bookmarkStart w:id="124" w:name="sub_26"/>
      <w:bookmarkEnd w:id="123"/>
      <w:r w:rsidRPr="00592363">
        <w:rPr>
          <w:rFonts w:ascii="Times New Roman" w:hAnsi="Times New Roman" w:cs="Times New Roman"/>
          <w:sz w:val="24"/>
          <w:szCs w:val="24"/>
        </w:rPr>
        <w:t>2.6. Срок, отведенный Уполномоченному органу для принятия решения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 а также внесения соответствующих сведений об адресе объекта адресации в государственный адресный реестр, составляет 5 рабочих дней со дня поступления заявления о предоставлении Услуги.</w:t>
      </w:r>
    </w:p>
    <w:p w:rsidR="000A3559" w:rsidRPr="00592363" w:rsidRDefault="000A3559" w:rsidP="000A3559">
      <w:pPr>
        <w:keepNext/>
        <w:keepLines/>
        <w:widowControl w:val="0"/>
        <w:autoSpaceDE w:val="0"/>
        <w:autoSpaceDN w:val="0"/>
        <w:adjustRightInd w:val="0"/>
        <w:spacing w:before="240" w:after="0" w:line="240" w:lineRule="auto"/>
        <w:jc w:val="center"/>
        <w:outlineLvl w:val="0"/>
        <w:rPr>
          <w:rFonts w:ascii="Times New Roman" w:eastAsiaTheme="majorEastAsia" w:hAnsi="Times New Roman" w:cs="Times New Roman"/>
          <w:sz w:val="24"/>
          <w:szCs w:val="24"/>
          <w:lang w:eastAsia="ru-RU"/>
        </w:rPr>
      </w:pPr>
      <w:bookmarkStart w:id="125" w:name="sub_205"/>
      <w:bookmarkEnd w:id="124"/>
      <w:r w:rsidRPr="00592363">
        <w:rPr>
          <w:rFonts w:ascii="Times New Roman" w:eastAsiaTheme="majorEastAsia" w:hAnsi="Times New Roman" w:cs="Times New Roman"/>
          <w:sz w:val="24"/>
          <w:szCs w:val="24"/>
          <w:lang w:eastAsia="ru-RU"/>
        </w:rPr>
        <w:t>Нормативные правовые акты, регулирующие предоставление муниципальной услуги</w:t>
      </w:r>
    </w:p>
    <w:p w:rsidR="000A3559" w:rsidRPr="00592363" w:rsidRDefault="000A3559" w:rsidP="000A3559">
      <w:pPr>
        <w:jc w:val="both"/>
        <w:rPr>
          <w:rFonts w:ascii="Times New Roman" w:hAnsi="Times New Roman" w:cs="Times New Roman"/>
          <w:sz w:val="24"/>
          <w:szCs w:val="24"/>
        </w:rPr>
      </w:pPr>
      <w:bookmarkStart w:id="126" w:name="sub_27"/>
      <w:bookmarkEnd w:id="125"/>
      <w:r w:rsidRPr="00592363">
        <w:rPr>
          <w:rFonts w:ascii="Times New Roman" w:hAnsi="Times New Roman" w:cs="Times New Roman"/>
          <w:sz w:val="24"/>
          <w:szCs w:val="24"/>
        </w:rPr>
        <w:t>2.7. Предоставление Услуги осуществляется в соответствии с:</w:t>
      </w:r>
    </w:p>
    <w:bookmarkEnd w:id="126"/>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b/>
          <w:sz w:val="24"/>
          <w:szCs w:val="24"/>
        </w:rPr>
        <w:t xml:space="preserve">- </w:t>
      </w:r>
      <w:r w:rsidRPr="00592363">
        <w:rPr>
          <w:rFonts w:ascii="Times New Roman" w:hAnsi="Times New Roman" w:cs="Times New Roman"/>
          <w:color w:val="106BBE"/>
          <w:sz w:val="24"/>
          <w:szCs w:val="24"/>
        </w:rPr>
        <w:t>Земельным кодексом</w:t>
      </w:r>
      <w:r w:rsidRPr="00592363">
        <w:rPr>
          <w:rFonts w:ascii="Times New Roman" w:hAnsi="Times New Roman" w:cs="Times New Roman"/>
          <w:sz w:val="24"/>
          <w:szCs w:val="24"/>
        </w:rPr>
        <w:t xml:space="preserve"> Российской Федерации;</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xml:space="preserve">- </w:t>
      </w:r>
      <w:r w:rsidRPr="00592363">
        <w:rPr>
          <w:rFonts w:ascii="Times New Roman" w:hAnsi="Times New Roman" w:cs="Times New Roman"/>
          <w:color w:val="106BBE"/>
          <w:sz w:val="24"/>
          <w:szCs w:val="24"/>
        </w:rPr>
        <w:t>Градостроительным кодексом</w:t>
      </w:r>
      <w:r w:rsidRPr="00592363">
        <w:rPr>
          <w:rFonts w:ascii="Times New Roman" w:hAnsi="Times New Roman" w:cs="Times New Roman"/>
          <w:sz w:val="24"/>
          <w:szCs w:val="24"/>
        </w:rPr>
        <w:t xml:space="preserve"> Российской Федерации;</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xml:space="preserve">- </w:t>
      </w:r>
      <w:r w:rsidRPr="00592363">
        <w:rPr>
          <w:rFonts w:ascii="Times New Roman" w:hAnsi="Times New Roman" w:cs="Times New Roman"/>
          <w:color w:val="106BBE"/>
          <w:sz w:val="24"/>
          <w:szCs w:val="24"/>
        </w:rPr>
        <w:t>Федеральным законом</w:t>
      </w:r>
      <w:r w:rsidRPr="00592363">
        <w:rPr>
          <w:rFonts w:ascii="Times New Roman" w:hAnsi="Times New Roman" w:cs="Times New Roman"/>
          <w:sz w:val="24"/>
          <w:szCs w:val="24"/>
        </w:rPr>
        <w:t xml:space="preserve"> от 24 июля 2007 г. N 221-ФЗ "О государственном кадастре недвижимости";</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xml:space="preserve">- </w:t>
      </w:r>
      <w:r w:rsidRPr="00592363">
        <w:rPr>
          <w:rFonts w:ascii="Times New Roman" w:hAnsi="Times New Roman" w:cs="Times New Roman"/>
          <w:color w:val="106BBE"/>
          <w:sz w:val="24"/>
          <w:szCs w:val="24"/>
        </w:rPr>
        <w:t>Федеральным законом</w:t>
      </w:r>
      <w:r w:rsidRPr="00592363">
        <w:rPr>
          <w:rFonts w:ascii="Times New Roman" w:hAnsi="Times New Roman" w:cs="Times New Roman"/>
          <w:sz w:val="24"/>
          <w:szCs w:val="24"/>
        </w:rPr>
        <w:t xml:space="preserve"> от 27 июля 2010 г. N 210-ФЗ "Об организации предоставления государственных и муниципальных услуг";</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lastRenderedPageBreak/>
        <w:t xml:space="preserve">- </w:t>
      </w:r>
      <w:r w:rsidRPr="00592363">
        <w:rPr>
          <w:rFonts w:ascii="Times New Roman" w:hAnsi="Times New Roman" w:cs="Times New Roman"/>
          <w:color w:val="106BBE"/>
          <w:sz w:val="24"/>
          <w:szCs w:val="24"/>
        </w:rPr>
        <w:t>Федеральным законом</w:t>
      </w:r>
      <w:r w:rsidRPr="00592363">
        <w:rPr>
          <w:rFonts w:ascii="Times New Roman" w:hAnsi="Times New Roman" w:cs="Times New Roman"/>
          <w:sz w:val="24"/>
          <w:szCs w:val="24"/>
        </w:rPr>
        <w:t xml:space="preserve"> от 28 декабря 2013 г. N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xml:space="preserve">- </w:t>
      </w:r>
      <w:r w:rsidRPr="00592363">
        <w:rPr>
          <w:rFonts w:ascii="Times New Roman" w:hAnsi="Times New Roman" w:cs="Times New Roman"/>
          <w:color w:val="106BBE"/>
          <w:sz w:val="24"/>
          <w:szCs w:val="24"/>
        </w:rPr>
        <w:t>Федеральным законом</w:t>
      </w:r>
      <w:r w:rsidRPr="00592363">
        <w:rPr>
          <w:rFonts w:ascii="Times New Roman" w:hAnsi="Times New Roman" w:cs="Times New Roman"/>
          <w:sz w:val="24"/>
          <w:szCs w:val="24"/>
        </w:rPr>
        <w:t xml:space="preserve"> от 27 июля 2006 г. N 149-ФЗ "Об информации, информационных технологиях и о защите информации";</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xml:space="preserve">- </w:t>
      </w:r>
      <w:r w:rsidRPr="00592363">
        <w:rPr>
          <w:rFonts w:ascii="Times New Roman" w:hAnsi="Times New Roman" w:cs="Times New Roman"/>
          <w:color w:val="106BBE"/>
          <w:sz w:val="24"/>
          <w:szCs w:val="24"/>
        </w:rPr>
        <w:t>Федеральным законом</w:t>
      </w:r>
      <w:r w:rsidRPr="00592363">
        <w:rPr>
          <w:rFonts w:ascii="Times New Roman" w:hAnsi="Times New Roman" w:cs="Times New Roman"/>
          <w:sz w:val="24"/>
          <w:szCs w:val="24"/>
        </w:rPr>
        <w:t xml:space="preserve"> от 27 июля 2006 г. N 152-ФЗ "О персональных данных";</w:t>
      </w:r>
    </w:p>
    <w:p w:rsidR="000A3559" w:rsidRPr="00592363" w:rsidRDefault="000A3559" w:rsidP="000A3559">
      <w:pPr>
        <w:jc w:val="both"/>
        <w:rPr>
          <w:rFonts w:ascii="Times New Roman" w:hAnsi="Times New Roman" w:cs="Times New Roman"/>
          <w:b/>
          <w:sz w:val="24"/>
          <w:szCs w:val="24"/>
        </w:rPr>
      </w:pPr>
      <w:r w:rsidRPr="00592363">
        <w:rPr>
          <w:rFonts w:ascii="Times New Roman" w:hAnsi="Times New Roman" w:cs="Times New Roman"/>
          <w:sz w:val="24"/>
          <w:szCs w:val="24"/>
        </w:rPr>
        <w:t xml:space="preserve">- </w:t>
      </w:r>
      <w:r w:rsidRPr="00592363">
        <w:rPr>
          <w:rFonts w:ascii="Times New Roman" w:hAnsi="Times New Roman" w:cs="Times New Roman"/>
          <w:color w:val="106BBE"/>
          <w:sz w:val="24"/>
          <w:szCs w:val="24"/>
        </w:rPr>
        <w:t>Федеральным законом</w:t>
      </w:r>
      <w:r w:rsidRPr="00592363">
        <w:rPr>
          <w:rFonts w:ascii="Times New Roman" w:hAnsi="Times New Roman" w:cs="Times New Roman"/>
          <w:sz w:val="24"/>
          <w:szCs w:val="24"/>
        </w:rPr>
        <w:t xml:space="preserve"> от 6 апреля 2011 г. N 63-ФЗ "Об электронной подписи";</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b/>
          <w:sz w:val="24"/>
          <w:szCs w:val="24"/>
        </w:rPr>
        <w:t xml:space="preserve">- </w:t>
      </w:r>
      <w:r w:rsidRPr="00592363">
        <w:rPr>
          <w:rFonts w:ascii="Times New Roman" w:hAnsi="Times New Roman" w:cs="Times New Roman"/>
          <w:color w:val="106BBE"/>
          <w:sz w:val="24"/>
          <w:szCs w:val="24"/>
        </w:rPr>
        <w:t>постановлением</w:t>
      </w:r>
      <w:r w:rsidRPr="00592363">
        <w:rPr>
          <w:rFonts w:ascii="Times New Roman" w:hAnsi="Times New Roman" w:cs="Times New Roman"/>
          <w:sz w:val="24"/>
          <w:szCs w:val="24"/>
        </w:rPr>
        <w:t xml:space="preserve"> Правительства Российской Федерации от 19 ноября 2014 г. N 1221 "Об утверждении Правил присвоения, изменения и аннулирования адресов";</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xml:space="preserve">- </w:t>
      </w:r>
      <w:r w:rsidRPr="00592363">
        <w:rPr>
          <w:rFonts w:ascii="Times New Roman" w:hAnsi="Times New Roman" w:cs="Times New Roman"/>
          <w:color w:val="106BBE"/>
          <w:sz w:val="24"/>
          <w:szCs w:val="24"/>
        </w:rPr>
        <w:t>постановлением</w:t>
      </w:r>
      <w:r w:rsidRPr="00592363">
        <w:rPr>
          <w:rFonts w:ascii="Times New Roman" w:hAnsi="Times New Roman" w:cs="Times New Roman"/>
          <w:sz w:val="24"/>
          <w:szCs w:val="24"/>
        </w:rPr>
        <w:t xml:space="preserve"> Правительства Российской Федерации от 22 мая 2015 г. N 492 "О составе сведений об адресах, размещаемых в государственном адресном реестре, порядке межведомственного информационного взаимодействия при ведении государственного адресного реестра, о внесении изменений и признании утратившими силу некоторых актов Правительства Российской Федерации";</w:t>
      </w:r>
    </w:p>
    <w:p w:rsidR="000A3559" w:rsidRPr="00592363" w:rsidRDefault="000A3559" w:rsidP="000A3559">
      <w:pPr>
        <w:jc w:val="both"/>
        <w:rPr>
          <w:rFonts w:ascii="Times New Roman" w:hAnsi="Times New Roman" w:cs="Times New Roman"/>
          <w:b/>
          <w:sz w:val="24"/>
          <w:szCs w:val="24"/>
        </w:rPr>
      </w:pPr>
      <w:r w:rsidRPr="00592363">
        <w:rPr>
          <w:rFonts w:ascii="Times New Roman" w:hAnsi="Times New Roman" w:cs="Times New Roman"/>
          <w:sz w:val="24"/>
          <w:szCs w:val="24"/>
        </w:rPr>
        <w:t xml:space="preserve">- </w:t>
      </w:r>
      <w:r w:rsidRPr="00592363">
        <w:rPr>
          <w:rFonts w:ascii="Times New Roman" w:hAnsi="Times New Roman" w:cs="Times New Roman"/>
          <w:color w:val="106BBE"/>
          <w:sz w:val="24"/>
          <w:szCs w:val="24"/>
        </w:rPr>
        <w:t>постановлением</w:t>
      </w:r>
      <w:r w:rsidRPr="00592363">
        <w:rPr>
          <w:rFonts w:ascii="Times New Roman" w:hAnsi="Times New Roman" w:cs="Times New Roman"/>
          <w:sz w:val="24"/>
          <w:szCs w:val="24"/>
        </w:rPr>
        <w:t xml:space="preserve"> Правительства Российской Федерации от 30 сентября 2004 г. N 506 "Об утверждении Положения о Федеральной налоговой службе";</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b/>
          <w:sz w:val="24"/>
          <w:szCs w:val="24"/>
        </w:rPr>
        <w:t xml:space="preserve">- </w:t>
      </w:r>
      <w:r w:rsidRPr="00592363">
        <w:rPr>
          <w:rFonts w:ascii="Times New Roman" w:hAnsi="Times New Roman" w:cs="Times New Roman"/>
          <w:color w:val="106BBE"/>
          <w:sz w:val="24"/>
          <w:szCs w:val="24"/>
        </w:rPr>
        <w:t>постановлением</w:t>
      </w:r>
      <w:r w:rsidRPr="00592363">
        <w:rPr>
          <w:rFonts w:ascii="Times New Roman" w:hAnsi="Times New Roman" w:cs="Times New Roman"/>
          <w:sz w:val="24"/>
          <w:szCs w:val="24"/>
        </w:rPr>
        <w:t xml:space="preserve"> Правительства Российской Федерации от 16 мая 2011 г.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xml:space="preserve">- </w:t>
      </w:r>
      <w:r w:rsidRPr="00592363">
        <w:rPr>
          <w:rFonts w:ascii="Times New Roman" w:hAnsi="Times New Roman" w:cs="Times New Roman"/>
          <w:color w:val="106BBE"/>
          <w:sz w:val="24"/>
          <w:szCs w:val="24"/>
        </w:rPr>
        <w:t>постановлением</w:t>
      </w:r>
      <w:r w:rsidRPr="00592363">
        <w:rPr>
          <w:rFonts w:ascii="Times New Roman" w:hAnsi="Times New Roman" w:cs="Times New Roman"/>
          <w:sz w:val="24"/>
          <w:szCs w:val="24"/>
        </w:rPr>
        <w:t xml:space="preserve"> Правительства Российской Федерации от 29 апреля 2014 г. N 384 "Об определении федерального органа исполнительной власти, осуществляющего нормативно-правовое регулирование в области отношений, возникающих в связи с ведением государственного адресного реестра, эксплуатацией федеральной информационной адресной системы и использованием содержащихся в государственном адресном реестре сведений об адресах, а также оператора федеральной информационной адресной системы";</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xml:space="preserve">- </w:t>
      </w:r>
      <w:r w:rsidRPr="00592363">
        <w:rPr>
          <w:rFonts w:ascii="Times New Roman" w:hAnsi="Times New Roman" w:cs="Times New Roman"/>
          <w:color w:val="106BBE"/>
          <w:sz w:val="24"/>
          <w:szCs w:val="24"/>
        </w:rPr>
        <w:t>приказом</w:t>
      </w:r>
      <w:r w:rsidRPr="00592363">
        <w:rPr>
          <w:rFonts w:ascii="Times New Roman" w:hAnsi="Times New Roman" w:cs="Times New Roman"/>
          <w:sz w:val="24"/>
          <w:szCs w:val="24"/>
        </w:rPr>
        <w:t xml:space="preserve"> Министерства финансов Российской Федерации от 11 декабря 2014 г. N 146н "Об утверждении форм заявления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xml:space="preserve">- </w:t>
      </w:r>
      <w:r w:rsidRPr="00592363">
        <w:rPr>
          <w:rFonts w:ascii="Times New Roman" w:hAnsi="Times New Roman" w:cs="Times New Roman"/>
          <w:color w:val="106BBE"/>
          <w:sz w:val="24"/>
          <w:szCs w:val="24"/>
        </w:rPr>
        <w:t>приказом</w:t>
      </w:r>
      <w:r w:rsidRPr="00592363">
        <w:rPr>
          <w:rFonts w:ascii="Times New Roman" w:hAnsi="Times New Roman" w:cs="Times New Roman"/>
          <w:sz w:val="24"/>
          <w:szCs w:val="24"/>
        </w:rPr>
        <w:t xml:space="preserve"> Министерства финансов Российской Федерации от 5 ноября 2015 г. N 171н "Об утверждении Перечня элементов планировочной структуры, элементов улично-дорожной сети, элементов объектов адресации, типов зданий (сооружений), помещений, используемых в качестве реквизитов адреса, и Правил сокращенного наименования адресообразующих элементов";</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xml:space="preserve">- </w:t>
      </w:r>
      <w:r w:rsidRPr="00592363">
        <w:rPr>
          <w:rFonts w:ascii="Times New Roman" w:hAnsi="Times New Roman" w:cs="Times New Roman"/>
          <w:color w:val="106BBE"/>
          <w:sz w:val="24"/>
          <w:szCs w:val="24"/>
        </w:rPr>
        <w:t>приказом</w:t>
      </w:r>
      <w:r w:rsidRPr="00592363">
        <w:rPr>
          <w:rFonts w:ascii="Times New Roman" w:hAnsi="Times New Roman" w:cs="Times New Roman"/>
          <w:sz w:val="24"/>
          <w:szCs w:val="24"/>
        </w:rPr>
        <w:t xml:space="preserve"> Министерства финансов Российской Федерации от 31 марта 2016 г. N 37н "Об утверждении Порядка ведения государственного адресного реестра".</w:t>
      </w:r>
    </w:p>
    <w:p w:rsidR="000A3559" w:rsidRPr="00592363" w:rsidRDefault="000A3559" w:rsidP="000A3559">
      <w:pPr>
        <w:keepNext/>
        <w:keepLines/>
        <w:widowControl w:val="0"/>
        <w:autoSpaceDE w:val="0"/>
        <w:autoSpaceDN w:val="0"/>
        <w:adjustRightInd w:val="0"/>
        <w:spacing w:before="240" w:after="0" w:line="240" w:lineRule="auto"/>
        <w:jc w:val="center"/>
        <w:outlineLvl w:val="0"/>
        <w:rPr>
          <w:rFonts w:ascii="Times New Roman" w:eastAsiaTheme="majorEastAsia" w:hAnsi="Times New Roman" w:cs="Times New Roman"/>
          <w:sz w:val="24"/>
          <w:szCs w:val="24"/>
          <w:lang w:eastAsia="ru-RU"/>
        </w:rPr>
      </w:pPr>
      <w:bookmarkStart w:id="127" w:name="sub_206"/>
      <w:r w:rsidRPr="00592363">
        <w:rPr>
          <w:rFonts w:ascii="Times New Roman" w:eastAsiaTheme="majorEastAsia" w:hAnsi="Times New Roman" w:cs="Times New Roman"/>
          <w:sz w:val="24"/>
          <w:szCs w:val="24"/>
          <w:lang w:eastAsia="ru-RU"/>
        </w:rPr>
        <w:lastRenderedPageBreak/>
        <w:t>Исчерпывающий перечень документов и сведений,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bookmarkEnd w:id="127"/>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2.8. Предоставление Услуги осуществляется на основании заполненного и подписанного Заявителем заявления.</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xml:space="preserve">Форма заявления установлена </w:t>
      </w:r>
      <w:r w:rsidRPr="00592363">
        <w:rPr>
          <w:rFonts w:ascii="Times New Roman" w:hAnsi="Times New Roman" w:cs="Times New Roman"/>
          <w:color w:val="106BBE"/>
          <w:sz w:val="24"/>
          <w:szCs w:val="24"/>
        </w:rPr>
        <w:t>приложением N 1</w:t>
      </w:r>
      <w:r w:rsidRPr="00592363">
        <w:rPr>
          <w:rFonts w:ascii="Times New Roman" w:hAnsi="Times New Roman" w:cs="Times New Roman"/>
          <w:sz w:val="24"/>
          <w:szCs w:val="24"/>
        </w:rPr>
        <w:t xml:space="preserve"> к приказу Министерства финансов Российской Федерации от 11 декабря 2014 г. N 146н. Справочно форма данного заявления приведена в Приложении N 2 к настоящему Регламенту.</w:t>
      </w:r>
    </w:p>
    <w:p w:rsidR="000A3559" w:rsidRPr="00592363" w:rsidRDefault="000A3559" w:rsidP="000A3559">
      <w:pPr>
        <w:jc w:val="both"/>
        <w:rPr>
          <w:rFonts w:ascii="Times New Roman" w:hAnsi="Times New Roman" w:cs="Times New Roman"/>
          <w:sz w:val="24"/>
          <w:szCs w:val="24"/>
        </w:rPr>
      </w:pPr>
      <w:bookmarkStart w:id="128" w:name="sub_29"/>
      <w:r w:rsidRPr="00592363">
        <w:rPr>
          <w:rFonts w:ascii="Times New Roman" w:hAnsi="Times New Roman" w:cs="Times New Roman"/>
          <w:sz w:val="24"/>
          <w:szCs w:val="24"/>
        </w:rPr>
        <w:t>2.9. В случае если собственниками объекта адресации являются несколько лиц, заявление подписывается и подается всеми собственниками совместно либо их уполномоченным представителем.</w:t>
      </w:r>
    </w:p>
    <w:bookmarkEnd w:id="128"/>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При представлении заявления представителем Заявителя к такому заявлению прилагается доверенность, выданная представителю Заявителя, оформленная в порядке, предусмотренном законодательством Российской Федерации.</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xml:space="preserve">При представлении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 подписанного лицом, выдавшим (подписавшим) доверенность, с использованием усиленной квалифицированной </w:t>
      </w:r>
      <w:r w:rsidRPr="00592363">
        <w:rPr>
          <w:rFonts w:ascii="Times New Roman" w:hAnsi="Times New Roman" w:cs="Times New Roman"/>
          <w:color w:val="106BBE"/>
          <w:sz w:val="24"/>
          <w:szCs w:val="24"/>
        </w:rPr>
        <w:t>электронной подписи</w:t>
      </w:r>
      <w:r w:rsidRPr="00592363">
        <w:rPr>
          <w:rFonts w:ascii="Times New Roman" w:hAnsi="Times New Roman" w:cs="Times New Roman"/>
          <w:sz w:val="24"/>
          <w:szCs w:val="24"/>
        </w:rPr>
        <w:t xml:space="preserve"> (в случае если представитель Заявителя действует на основании доверенности).</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При представлении заявления от имени собственников помещений в многоквартирном доме представитель таких собственников, уполномоченный на подачу такого заявления принятым в установленном законодательством Российской Федерации порядке решением общего собрания указанных собственников, также прилагает к заявлению соответствующее решение.</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При представлении заявления от имени членов садоводческого или огороднического некоммерческого товарищества представитель такого товарищества, уполномоченный на подачу такого заявления принятым решением общего собрания членов такого товарищества, также прилагает к заявлению соответствующее решение.</w:t>
      </w:r>
    </w:p>
    <w:p w:rsidR="000A3559" w:rsidRPr="00592363" w:rsidRDefault="000A3559" w:rsidP="000A3559">
      <w:pPr>
        <w:jc w:val="both"/>
        <w:rPr>
          <w:rFonts w:ascii="Times New Roman" w:hAnsi="Times New Roman" w:cs="Times New Roman"/>
          <w:sz w:val="24"/>
          <w:szCs w:val="24"/>
        </w:rPr>
      </w:pPr>
      <w:bookmarkStart w:id="129" w:name="sub_210"/>
      <w:r w:rsidRPr="00592363">
        <w:rPr>
          <w:rFonts w:ascii="Times New Roman" w:hAnsi="Times New Roman" w:cs="Times New Roman"/>
          <w:sz w:val="24"/>
          <w:szCs w:val="24"/>
        </w:rPr>
        <w:t xml:space="preserve">2.10. При представлении заявления кадастровым инженером к такому заявлению прилагается копия документа, предусмотренного </w:t>
      </w:r>
      <w:r w:rsidRPr="00592363">
        <w:rPr>
          <w:rFonts w:ascii="Times New Roman" w:hAnsi="Times New Roman" w:cs="Times New Roman"/>
          <w:color w:val="106BBE"/>
          <w:sz w:val="24"/>
          <w:szCs w:val="24"/>
        </w:rPr>
        <w:t>статьей 35</w:t>
      </w:r>
      <w:r w:rsidRPr="00592363">
        <w:rPr>
          <w:rFonts w:ascii="Times New Roman" w:hAnsi="Times New Roman" w:cs="Times New Roman"/>
          <w:sz w:val="24"/>
          <w:szCs w:val="24"/>
        </w:rPr>
        <w:t xml:space="preserve"> или </w:t>
      </w:r>
      <w:r w:rsidRPr="00592363">
        <w:rPr>
          <w:rFonts w:ascii="Times New Roman" w:hAnsi="Times New Roman" w:cs="Times New Roman"/>
          <w:color w:val="106BBE"/>
          <w:sz w:val="24"/>
          <w:szCs w:val="24"/>
        </w:rPr>
        <w:t>статьей 42.3</w:t>
      </w:r>
      <w:r w:rsidRPr="00592363">
        <w:rPr>
          <w:rFonts w:ascii="Times New Roman" w:hAnsi="Times New Roman" w:cs="Times New Roman"/>
          <w:sz w:val="24"/>
          <w:szCs w:val="24"/>
        </w:rPr>
        <w:t xml:space="preserve"> Федерального закона от 24 июля 2007 г. N 221-ФЗ "О кадастровой деятельности", на основании которого осуществляется выполнение кадастровых работ или комплексных кадастровых работ в отношении соответствующего объекта недвижимости, являющегося объектом адресации.</w:t>
      </w:r>
    </w:p>
    <w:p w:rsidR="000A3559" w:rsidRPr="00592363" w:rsidRDefault="000A3559" w:rsidP="000A3559">
      <w:pPr>
        <w:jc w:val="both"/>
        <w:rPr>
          <w:rFonts w:ascii="Times New Roman" w:hAnsi="Times New Roman" w:cs="Times New Roman"/>
          <w:sz w:val="24"/>
          <w:szCs w:val="24"/>
        </w:rPr>
      </w:pPr>
      <w:bookmarkStart w:id="130" w:name="sub_211"/>
      <w:bookmarkEnd w:id="129"/>
      <w:r w:rsidRPr="00592363">
        <w:rPr>
          <w:rFonts w:ascii="Times New Roman" w:hAnsi="Times New Roman" w:cs="Times New Roman"/>
          <w:sz w:val="24"/>
          <w:szCs w:val="24"/>
        </w:rPr>
        <w:t>2.11. Заявление представляется в форме:</w:t>
      </w:r>
    </w:p>
    <w:bookmarkEnd w:id="130"/>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документа на бумажном носителе посредством почтового отправления с описью вложения и уведомлением о вручении;</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документа на бумажном носителе при личном обращении в Уполномоченный орган или многофункциональный центр;</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xml:space="preserve">- электронного документа с использованием </w:t>
      </w:r>
      <w:r w:rsidRPr="00592363">
        <w:rPr>
          <w:rFonts w:ascii="Times New Roman" w:hAnsi="Times New Roman" w:cs="Times New Roman"/>
          <w:color w:val="106BBE"/>
          <w:sz w:val="24"/>
          <w:szCs w:val="24"/>
        </w:rPr>
        <w:t>портала</w:t>
      </w:r>
      <w:r w:rsidRPr="00592363">
        <w:rPr>
          <w:rFonts w:ascii="Times New Roman" w:hAnsi="Times New Roman" w:cs="Times New Roman"/>
          <w:sz w:val="24"/>
          <w:szCs w:val="24"/>
        </w:rPr>
        <w:t xml:space="preserve"> ФИАС;</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xml:space="preserve">- электронного документа с использованием </w:t>
      </w:r>
      <w:r w:rsidRPr="00592363">
        <w:rPr>
          <w:rFonts w:ascii="Times New Roman" w:hAnsi="Times New Roman" w:cs="Times New Roman"/>
          <w:color w:val="106BBE"/>
          <w:sz w:val="24"/>
          <w:szCs w:val="24"/>
        </w:rPr>
        <w:t>ЕПГУ</w:t>
      </w:r>
      <w:r w:rsidRPr="00592363">
        <w:rPr>
          <w:rFonts w:ascii="Times New Roman" w:hAnsi="Times New Roman" w:cs="Times New Roman"/>
          <w:b/>
          <w:sz w:val="24"/>
          <w:szCs w:val="24"/>
        </w:rPr>
        <w:t>;</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lastRenderedPageBreak/>
        <w:t>- электронного документа с использованием регионального портала.</w:t>
      </w:r>
    </w:p>
    <w:p w:rsidR="000A3559" w:rsidRPr="00592363" w:rsidRDefault="000A3559" w:rsidP="000A3559">
      <w:pPr>
        <w:jc w:val="both"/>
        <w:rPr>
          <w:rFonts w:ascii="Times New Roman" w:hAnsi="Times New Roman" w:cs="Times New Roman"/>
          <w:sz w:val="24"/>
          <w:szCs w:val="24"/>
        </w:rPr>
      </w:pPr>
      <w:bookmarkStart w:id="131" w:name="sub_212"/>
      <w:r w:rsidRPr="00592363">
        <w:rPr>
          <w:rFonts w:ascii="Times New Roman" w:hAnsi="Times New Roman" w:cs="Times New Roman"/>
          <w:sz w:val="24"/>
          <w:szCs w:val="24"/>
        </w:rPr>
        <w:t>2.12. Заявление представляется в Уполномоченный орган или многофункциональный центр по месту нахождения объекта адресации.</w:t>
      </w:r>
    </w:p>
    <w:bookmarkEnd w:id="131"/>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Заявление в форме документа на бумажном носителе подписывается заявителем.</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xml:space="preserve">Заявление в форме электронного документа подписывается </w:t>
      </w:r>
      <w:r w:rsidRPr="00592363">
        <w:rPr>
          <w:rFonts w:ascii="Times New Roman" w:hAnsi="Times New Roman" w:cs="Times New Roman"/>
          <w:color w:val="106BBE"/>
          <w:sz w:val="24"/>
          <w:szCs w:val="24"/>
        </w:rPr>
        <w:t>электронной подписью</w:t>
      </w:r>
      <w:r w:rsidRPr="00592363">
        <w:rPr>
          <w:rFonts w:ascii="Times New Roman" w:hAnsi="Times New Roman" w:cs="Times New Roman"/>
          <w:sz w:val="24"/>
          <w:szCs w:val="24"/>
        </w:rPr>
        <w:t xml:space="preserve">, вид которой определяется в соответствии с </w:t>
      </w:r>
      <w:r w:rsidRPr="00592363">
        <w:rPr>
          <w:rFonts w:ascii="Times New Roman" w:hAnsi="Times New Roman" w:cs="Times New Roman"/>
          <w:color w:val="106BBE"/>
          <w:sz w:val="24"/>
          <w:szCs w:val="24"/>
        </w:rPr>
        <w:t>частью 2 статьи 21.1</w:t>
      </w:r>
      <w:r w:rsidRPr="00592363">
        <w:rPr>
          <w:rFonts w:ascii="Times New Roman" w:hAnsi="Times New Roman" w:cs="Times New Roman"/>
          <w:sz w:val="24"/>
          <w:szCs w:val="24"/>
        </w:rPr>
        <w:t xml:space="preserve"> Федерального закона N 210-ФЗ.</w:t>
      </w:r>
    </w:p>
    <w:p w:rsidR="000A3559" w:rsidRPr="00592363" w:rsidRDefault="000A3559" w:rsidP="000A3559">
      <w:pPr>
        <w:jc w:val="both"/>
        <w:rPr>
          <w:rFonts w:ascii="Times New Roman" w:hAnsi="Times New Roman" w:cs="Times New Roman"/>
          <w:sz w:val="24"/>
          <w:szCs w:val="24"/>
        </w:rPr>
      </w:pPr>
      <w:bookmarkStart w:id="132" w:name="sub_213"/>
      <w:r w:rsidRPr="00592363">
        <w:rPr>
          <w:rFonts w:ascii="Times New Roman" w:hAnsi="Times New Roman" w:cs="Times New Roman"/>
          <w:sz w:val="24"/>
          <w:szCs w:val="24"/>
        </w:rPr>
        <w:t xml:space="preserve">2.13. В случае направления заявления посредством </w:t>
      </w:r>
      <w:r w:rsidRPr="00592363">
        <w:rPr>
          <w:rFonts w:ascii="Times New Roman" w:hAnsi="Times New Roman" w:cs="Times New Roman"/>
          <w:color w:val="106BBE"/>
          <w:sz w:val="24"/>
          <w:szCs w:val="24"/>
        </w:rPr>
        <w:t>ЕПГУ</w:t>
      </w:r>
      <w:r w:rsidRPr="00592363">
        <w:rPr>
          <w:rFonts w:ascii="Times New Roman" w:hAnsi="Times New Roman" w:cs="Times New Roman"/>
          <w:sz w:val="24"/>
          <w:szCs w:val="24"/>
        </w:rPr>
        <w:t xml:space="preserve">, регионального портала или </w:t>
      </w:r>
      <w:r w:rsidRPr="00592363">
        <w:rPr>
          <w:rFonts w:ascii="Times New Roman" w:hAnsi="Times New Roman" w:cs="Times New Roman"/>
          <w:color w:val="106BBE"/>
          <w:sz w:val="24"/>
          <w:szCs w:val="24"/>
        </w:rPr>
        <w:t>портала</w:t>
      </w:r>
      <w:r w:rsidRPr="00592363">
        <w:rPr>
          <w:rFonts w:ascii="Times New Roman" w:hAnsi="Times New Roman" w:cs="Times New Roman"/>
          <w:sz w:val="24"/>
          <w:szCs w:val="24"/>
        </w:rPr>
        <w:t xml:space="preserve"> ФИАС формирование заявления осуществляется посредством заполнения интерактивной формы, которая может также включать в себя опросную форму для определения индивидуального набора документов и сведений, обязательных для предоставления услуги (далее - интерактивная форма), без необходимости дополнительной подачи заявления в какой-либо иной форме.</w:t>
      </w:r>
    </w:p>
    <w:p w:rsidR="000A3559" w:rsidRPr="00592363" w:rsidRDefault="000A3559" w:rsidP="000A3559">
      <w:pPr>
        <w:jc w:val="both"/>
        <w:rPr>
          <w:rFonts w:ascii="Times New Roman" w:hAnsi="Times New Roman" w:cs="Times New Roman"/>
          <w:sz w:val="24"/>
          <w:szCs w:val="24"/>
        </w:rPr>
      </w:pPr>
      <w:bookmarkStart w:id="133" w:name="sub_214"/>
      <w:bookmarkEnd w:id="132"/>
      <w:r w:rsidRPr="00592363">
        <w:rPr>
          <w:rFonts w:ascii="Times New Roman" w:hAnsi="Times New Roman" w:cs="Times New Roman"/>
          <w:sz w:val="24"/>
          <w:szCs w:val="24"/>
        </w:rPr>
        <w:t>2.14. В случае представления заявления при личном обращении Заявителя или представителя Заявителя предъявляется документ, удостоверяющий соответственно личность Заявителя или представителя Заявителя.</w:t>
      </w:r>
    </w:p>
    <w:bookmarkEnd w:id="133"/>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Лицо, имеющее право действовать без доверенности от имени юридического лица, предъявляет документ, удостоверяющий его личность, а представитель юридического лица предъявляет также документ, подтверждающий его полномочия действовать от имени этого юридического лица, или копию этого документа, заверенную подписью руководителя этого юридического лица.</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xml:space="preserve">В случае направления в электронной форме заявления представителем Заявителя, действующим от имени юридического лица, документ, подтверждающий полномочия Заявителя на представление интересов юридического лица, должен быть подписан усиленной квалифицированной </w:t>
      </w:r>
      <w:r w:rsidRPr="00592363">
        <w:rPr>
          <w:rFonts w:ascii="Times New Roman" w:hAnsi="Times New Roman" w:cs="Times New Roman"/>
          <w:color w:val="106BBE"/>
          <w:sz w:val="24"/>
          <w:szCs w:val="24"/>
        </w:rPr>
        <w:t>электронной подписью</w:t>
      </w:r>
      <w:r w:rsidRPr="00592363">
        <w:rPr>
          <w:rFonts w:ascii="Times New Roman" w:hAnsi="Times New Roman" w:cs="Times New Roman"/>
          <w:sz w:val="24"/>
          <w:szCs w:val="24"/>
        </w:rPr>
        <w:t xml:space="preserve"> уполномоченного лица юридического лица.</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xml:space="preserve">В случае направления в электронной форме заявления представителем Заявителя, действующим от имени индивидуального предпринимателя, документ, подтверждающий полномочия Заявителя на представление интересов индивидуального предпринимателя, должен быть подписан усиленной квалифицированной </w:t>
      </w:r>
      <w:r w:rsidRPr="00592363">
        <w:rPr>
          <w:rFonts w:ascii="Times New Roman" w:hAnsi="Times New Roman" w:cs="Times New Roman"/>
          <w:color w:val="106BBE"/>
          <w:sz w:val="24"/>
          <w:szCs w:val="24"/>
        </w:rPr>
        <w:t>электронной подписью</w:t>
      </w:r>
      <w:r w:rsidRPr="00592363">
        <w:rPr>
          <w:rFonts w:ascii="Times New Roman" w:hAnsi="Times New Roman" w:cs="Times New Roman"/>
          <w:sz w:val="24"/>
          <w:szCs w:val="24"/>
        </w:rPr>
        <w:t xml:space="preserve"> индивидуального предпринимателя.</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xml:space="preserve">В случае направления в электронной форме заявления представителем Заявителя документ, подтверждающий полномочия представителя на представление интересов Заявителя, выданный нотариусом, должен быть подписан усиленной квалифицированной </w:t>
      </w:r>
      <w:r w:rsidRPr="00592363">
        <w:rPr>
          <w:rFonts w:ascii="Times New Roman" w:hAnsi="Times New Roman" w:cs="Times New Roman"/>
          <w:color w:val="106BBE"/>
          <w:sz w:val="24"/>
          <w:szCs w:val="24"/>
        </w:rPr>
        <w:t>электронной подписью</w:t>
      </w:r>
      <w:r w:rsidRPr="00592363">
        <w:rPr>
          <w:rFonts w:ascii="Times New Roman" w:hAnsi="Times New Roman" w:cs="Times New Roman"/>
          <w:sz w:val="24"/>
          <w:szCs w:val="24"/>
        </w:rPr>
        <w:t xml:space="preserve"> нотариуса. В иных случаях представления заявления в электронной форме - подписанный простой электронной подписью.</w:t>
      </w:r>
    </w:p>
    <w:p w:rsidR="000A3559" w:rsidRPr="00592363" w:rsidRDefault="000A3559" w:rsidP="000A3559">
      <w:pPr>
        <w:jc w:val="both"/>
        <w:rPr>
          <w:rFonts w:ascii="Times New Roman" w:hAnsi="Times New Roman" w:cs="Times New Roman"/>
          <w:sz w:val="24"/>
          <w:szCs w:val="24"/>
        </w:rPr>
      </w:pPr>
      <w:bookmarkStart w:id="134" w:name="sub_215"/>
      <w:r w:rsidRPr="00592363">
        <w:rPr>
          <w:rFonts w:ascii="Times New Roman" w:hAnsi="Times New Roman" w:cs="Times New Roman"/>
          <w:sz w:val="24"/>
          <w:szCs w:val="24"/>
        </w:rPr>
        <w:t xml:space="preserve">2.15. Предоставление Услуги осуществляется на основании следующих документов, определенных </w:t>
      </w:r>
      <w:r w:rsidRPr="00592363">
        <w:rPr>
          <w:rFonts w:ascii="Times New Roman" w:hAnsi="Times New Roman" w:cs="Times New Roman"/>
          <w:color w:val="106BBE"/>
          <w:sz w:val="24"/>
          <w:szCs w:val="24"/>
        </w:rPr>
        <w:t>пунктом 34</w:t>
      </w:r>
      <w:r w:rsidRPr="00592363">
        <w:rPr>
          <w:rFonts w:ascii="Times New Roman" w:hAnsi="Times New Roman" w:cs="Times New Roman"/>
          <w:sz w:val="24"/>
          <w:szCs w:val="24"/>
        </w:rPr>
        <w:t xml:space="preserve"> Правил:</w:t>
      </w:r>
    </w:p>
    <w:p w:rsidR="000A3559" w:rsidRPr="00592363" w:rsidRDefault="000A3559" w:rsidP="000A3559">
      <w:pPr>
        <w:jc w:val="both"/>
        <w:rPr>
          <w:rFonts w:ascii="Times New Roman" w:hAnsi="Times New Roman" w:cs="Times New Roman"/>
          <w:sz w:val="24"/>
          <w:szCs w:val="24"/>
        </w:rPr>
      </w:pPr>
      <w:bookmarkStart w:id="135" w:name="sub_2151"/>
      <w:bookmarkEnd w:id="134"/>
      <w:r w:rsidRPr="00592363">
        <w:rPr>
          <w:rFonts w:ascii="Times New Roman" w:hAnsi="Times New Roman" w:cs="Times New Roman"/>
          <w:sz w:val="24"/>
          <w:szCs w:val="24"/>
        </w:rPr>
        <w:t xml:space="preserve">а) правоустанавливающие и (или) правоудостоверяющие документы на объект (объекты) адресации (в случае присвоения адреса зданию (строению) или сооружению, в том числе строительство которых не завершено, в соответствии с </w:t>
      </w:r>
      <w:r w:rsidRPr="00592363">
        <w:rPr>
          <w:rFonts w:ascii="Times New Roman" w:hAnsi="Times New Roman" w:cs="Times New Roman"/>
          <w:color w:val="106BBE"/>
          <w:sz w:val="24"/>
          <w:szCs w:val="24"/>
        </w:rPr>
        <w:t>Градостроительным кодексом</w:t>
      </w:r>
      <w:r w:rsidRPr="00592363">
        <w:rPr>
          <w:rFonts w:ascii="Times New Roman" w:hAnsi="Times New Roman" w:cs="Times New Roman"/>
          <w:sz w:val="24"/>
          <w:szCs w:val="24"/>
        </w:rPr>
        <w:t xml:space="preserve"> Российской Федерации для строительства которых получение разрешения на строительство </w:t>
      </w:r>
      <w:r w:rsidRPr="00592363">
        <w:rPr>
          <w:rFonts w:ascii="Times New Roman" w:hAnsi="Times New Roman" w:cs="Times New Roman"/>
          <w:sz w:val="24"/>
          <w:szCs w:val="24"/>
        </w:rPr>
        <w:lastRenderedPageBreak/>
        <w:t>не требуется, правоустанавливающие и (или) правоудостоверяющие документы на земельный участок, на котором расположены указанное здание (строение), сооружение);</w:t>
      </w:r>
    </w:p>
    <w:p w:rsidR="000A3559" w:rsidRPr="00592363" w:rsidRDefault="000A3559" w:rsidP="000A3559">
      <w:pPr>
        <w:jc w:val="both"/>
        <w:rPr>
          <w:rFonts w:ascii="Times New Roman" w:hAnsi="Times New Roman" w:cs="Times New Roman"/>
          <w:sz w:val="24"/>
          <w:szCs w:val="24"/>
        </w:rPr>
      </w:pPr>
      <w:bookmarkStart w:id="136" w:name="sub_2152"/>
      <w:bookmarkEnd w:id="135"/>
      <w:r w:rsidRPr="00592363">
        <w:rPr>
          <w:rFonts w:ascii="Times New Roman" w:hAnsi="Times New Roman" w:cs="Times New Roman"/>
          <w:sz w:val="24"/>
          <w:szCs w:val="24"/>
        </w:rPr>
        <w:t>б) выписки из Единого государственного реестра недвижимости об объектах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w:t>
      </w:r>
    </w:p>
    <w:p w:rsidR="000A3559" w:rsidRPr="00592363" w:rsidRDefault="000A3559" w:rsidP="000A3559">
      <w:pPr>
        <w:jc w:val="both"/>
        <w:rPr>
          <w:rFonts w:ascii="Times New Roman" w:hAnsi="Times New Roman" w:cs="Times New Roman"/>
          <w:sz w:val="24"/>
          <w:szCs w:val="24"/>
        </w:rPr>
      </w:pPr>
      <w:bookmarkStart w:id="137" w:name="sub_2153"/>
      <w:bookmarkEnd w:id="136"/>
      <w:r w:rsidRPr="00592363">
        <w:rPr>
          <w:rFonts w:ascii="Times New Roman" w:hAnsi="Times New Roman" w:cs="Times New Roman"/>
          <w:sz w:val="24"/>
          <w:szCs w:val="24"/>
        </w:rPr>
        <w:t xml:space="preserve">в) разрешение на строительство объекта адресации (при присвоении адреса строящимся объектам адресации) (за исключением случаев, если в соответствии с </w:t>
      </w:r>
      <w:r w:rsidRPr="00592363">
        <w:rPr>
          <w:rFonts w:ascii="Times New Roman" w:hAnsi="Times New Roman" w:cs="Times New Roman"/>
          <w:color w:val="106BBE"/>
          <w:sz w:val="24"/>
          <w:szCs w:val="24"/>
        </w:rPr>
        <w:t>Градостроительным кодексом</w:t>
      </w:r>
      <w:r w:rsidRPr="00592363">
        <w:rPr>
          <w:rFonts w:ascii="Times New Roman" w:hAnsi="Times New Roman" w:cs="Times New Roman"/>
          <w:sz w:val="24"/>
          <w:szCs w:val="24"/>
        </w:rPr>
        <w:t xml:space="preserve"> Российской Федерации для строительства или реконструкции здания (строения), сооружения получение разрешения на строительство не требуется) и (или) при наличии разрешения на ввод объекта адресации в эксплуатацию;</w:t>
      </w:r>
    </w:p>
    <w:p w:rsidR="000A3559" w:rsidRPr="00592363" w:rsidRDefault="000A3559" w:rsidP="000A3559">
      <w:pPr>
        <w:jc w:val="both"/>
        <w:rPr>
          <w:rFonts w:ascii="Times New Roman" w:hAnsi="Times New Roman" w:cs="Times New Roman"/>
          <w:sz w:val="24"/>
          <w:szCs w:val="24"/>
        </w:rPr>
      </w:pPr>
      <w:bookmarkStart w:id="138" w:name="sub_2154"/>
      <w:bookmarkEnd w:id="137"/>
      <w:r w:rsidRPr="00592363">
        <w:rPr>
          <w:rFonts w:ascii="Times New Roman" w:hAnsi="Times New Roman" w:cs="Times New Roman"/>
          <w:sz w:val="24"/>
          <w:szCs w:val="24"/>
        </w:rPr>
        <w:t>г) схема расположения объекта адресации на кадастровом плане или кадастровой карте соответствующей территории (в случае присвоения земельному участку адреса);</w:t>
      </w:r>
    </w:p>
    <w:p w:rsidR="000A3559" w:rsidRPr="00592363" w:rsidRDefault="000A3559" w:rsidP="000A3559">
      <w:pPr>
        <w:jc w:val="both"/>
        <w:rPr>
          <w:rFonts w:ascii="Times New Roman" w:hAnsi="Times New Roman" w:cs="Times New Roman"/>
          <w:sz w:val="24"/>
          <w:szCs w:val="24"/>
        </w:rPr>
      </w:pPr>
      <w:bookmarkStart w:id="139" w:name="sub_2155"/>
      <w:bookmarkEnd w:id="138"/>
      <w:r w:rsidRPr="00592363">
        <w:rPr>
          <w:rFonts w:ascii="Times New Roman" w:hAnsi="Times New Roman" w:cs="Times New Roman"/>
          <w:sz w:val="24"/>
          <w:szCs w:val="24"/>
        </w:rPr>
        <w:t>д) выписка из Единого государственного реестра недвижимости об объекте недвижимости, являющемся объектом адресации (в случае присвоения адреса объекту адресации, поставленному на кадастровый учет);</w:t>
      </w:r>
    </w:p>
    <w:p w:rsidR="000A3559" w:rsidRPr="00592363" w:rsidRDefault="000A3559" w:rsidP="000A3559">
      <w:pPr>
        <w:jc w:val="both"/>
        <w:rPr>
          <w:rFonts w:ascii="Times New Roman" w:hAnsi="Times New Roman" w:cs="Times New Roman"/>
          <w:sz w:val="24"/>
          <w:szCs w:val="24"/>
        </w:rPr>
      </w:pPr>
      <w:bookmarkStart w:id="140" w:name="sub_2156"/>
      <w:bookmarkEnd w:id="139"/>
      <w:r w:rsidRPr="00592363">
        <w:rPr>
          <w:rFonts w:ascii="Times New Roman" w:hAnsi="Times New Roman" w:cs="Times New Roman"/>
          <w:sz w:val="24"/>
          <w:szCs w:val="24"/>
        </w:rPr>
        <w:t>е) решение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w:t>
      </w:r>
    </w:p>
    <w:p w:rsidR="000A3559" w:rsidRPr="00592363" w:rsidRDefault="000A3559" w:rsidP="000A3559">
      <w:pPr>
        <w:jc w:val="both"/>
        <w:rPr>
          <w:rFonts w:ascii="Times New Roman" w:hAnsi="Times New Roman" w:cs="Times New Roman"/>
          <w:sz w:val="24"/>
          <w:szCs w:val="24"/>
        </w:rPr>
      </w:pPr>
      <w:bookmarkStart w:id="141" w:name="sub_2157"/>
      <w:bookmarkEnd w:id="140"/>
      <w:r w:rsidRPr="00592363">
        <w:rPr>
          <w:rFonts w:ascii="Times New Roman" w:hAnsi="Times New Roman" w:cs="Times New Roman"/>
          <w:sz w:val="24"/>
          <w:szCs w:val="24"/>
        </w:rPr>
        <w:t>ж) 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rsidR="000A3559" w:rsidRPr="00592363" w:rsidRDefault="000A3559" w:rsidP="000A3559">
      <w:pPr>
        <w:jc w:val="both"/>
        <w:rPr>
          <w:rFonts w:ascii="Times New Roman" w:hAnsi="Times New Roman" w:cs="Times New Roman"/>
          <w:sz w:val="24"/>
          <w:szCs w:val="24"/>
        </w:rPr>
      </w:pPr>
      <w:bookmarkStart w:id="142" w:name="sub_2158"/>
      <w:bookmarkEnd w:id="141"/>
      <w:r w:rsidRPr="00592363">
        <w:rPr>
          <w:rFonts w:ascii="Times New Roman" w:hAnsi="Times New Roman" w:cs="Times New Roman"/>
          <w:sz w:val="24"/>
          <w:szCs w:val="24"/>
        </w:rPr>
        <w:t xml:space="preserve">з) выписка из Единого государственного реестра недвижимости об объекте недвижимости, который снят с государственного кадастрового учета, являющемся объектом адресации (в случае аннулирования адреса объекта адресации по основаниям, указанным в </w:t>
      </w:r>
      <w:r w:rsidRPr="00592363">
        <w:rPr>
          <w:rFonts w:ascii="Times New Roman" w:hAnsi="Times New Roman" w:cs="Times New Roman"/>
          <w:color w:val="106BBE"/>
          <w:sz w:val="24"/>
          <w:szCs w:val="24"/>
        </w:rPr>
        <w:t>подпункте "а" пункта 14</w:t>
      </w:r>
      <w:r w:rsidRPr="00592363">
        <w:rPr>
          <w:rFonts w:ascii="Times New Roman" w:hAnsi="Times New Roman" w:cs="Times New Roman"/>
          <w:sz w:val="24"/>
          <w:szCs w:val="24"/>
        </w:rPr>
        <w:t xml:space="preserve"> Правил);</w:t>
      </w:r>
    </w:p>
    <w:p w:rsidR="000A3559" w:rsidRPr="00592363" w:rsidRDefault="000A3559" w:rsidP="000A3559">
      <w:pPr>
        <w:jc w:val="both"/>
        <w:rPr>
          <w:rFonts w:ascii="Times New Roman" w:hAnsi="Times New Roman" w:cs="Times New Roman"/>
          <w:sz w:val="24"/>
          <w:szCs w:val="24"/>
        </w:rPr>
      </w:pPr>
      <w:bookmarkStart w:id="143" w:name="sub_2159"/>
      <w:bookmarkEnd w:id="142"/>
      <w:r w:rsidRPr="00592363">
        <w:rPr>
          <w:rFonts w:ascii="Times New Roman" w:hAnsi="Times New Roman" w:cs="Times New Roman"/>
          <w:sz w:val="24"/>
          <w:szCs w:val="24"/>
        </w:rPr>
        <w:t xml:space="preserve">и) уведомление об отсутствии в Едином государственном реестре недвижимости запрашиваемых сведений по объекту недвижимости, являющемуся объектом адресации (в случае аннулирования адреса объекта адресации по основаниям, указанным в </w:t>
      </w:r>
      <w:r w:rsidRPr="00592363">
        <w:rPr>
          <w:rFonts w:ascii="Times New Roman" w:hAnsi="Times New Roman" w:cs="Times New Roman"/>
          <w:color w:val="106BBE"/>
          <w:sz w:val="24"/>
          <w:szCs w:val="24"/>
        </w:rPr>
        <w:t>подпункте "а" пункта 14</w:t>
      </w:r>
      <w:r w:rsidRPr="00592363">
        <w:rPr>
          <w:rFonts w:ascii="Times New Roman" w:hAnsi="Times New Roman" w:cs="Times New Roman"/>
          <w:sz w:val="24"/>
          <w:szCs w:val="24"/>
        </w:rPr>
        <w:t xml:space="preserve"> Правил).</w:t>
      </w:r>
    </w:p>
    <w:p w:rsidR="000A3559" w:rsidRPr="00592363" w:rsidRDefault="000A3559" w:rsidP="000A3559">
      <w:pPr>
        <w:jc w:val="both"/>
        <w:rPr>
          <w:rFonts w:ascii="Times New Roman" w:hAnsi="Times New Roman" w:cs="Times New Roman"/>
          <w:sz w:val="24"/>
          <w:szCs w:val="24"/>
        </w:rPr>
      </w:pPr>
      <w:bookmarkStart w:id="144" w:name="sub_216"/>
      <w:bookmarkEnd w:id="143"/>
      <w:r w:rsidRPr="00592363">
        <w:rPr>
          <w:rFonts w:ascii="Times New Roman" w:hAnsi="Times New Roman" w:cs="Times New Roman"/>
          <w:sz w:val="24"/>
          <w:szCs w:val="24"/>
        </w:rPr>
        <w:t>2.16. Документы, получаемые специалистом Уполномоченного органа, ответственным за предоставление Услуги, с использованием межведомственного информационного взаимодействия:</w:t>
      </w:r>
    </w:p>
    <w:bookmarkEnd w:id="144"/>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выписка из Единого государственного реестра прав на недвижимое имущество и сделок с ним о правах заявителя на земельный участок, на котором расположен объект адресации;</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выписка из Единого государственного реестра прав на недвижимое имущество и сделок с ним о правах на здания, сооружения, объект незавершенного строительства, находящиеся на земельном участке;</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кадастровый паспорт здания, сооружения, объекта незавершенного строительства, помещения;</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lastRenderedPageBreak/>
        <w:t>- кадастровая выписка о земельном участке;</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градостроительный план земельного участка (в случае присвоения адреса строящимся/реконструируемым объектам адресации);</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разрешение на строительство объекта адресации (в случае присвоения адреса строящимся объектам адресации);</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разрешение на ввод объекта адресации в эксплуатацию (в случае присвоения адреса строящимся объектам адресации);</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кадастровая выписка об объекте недвижимости, который снят с учета (в случае аннулирования адреса объекта адресации);</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решение Уполномоченного органа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 (в случае если ранее решение о переводе жилого помещения в нежилое помещение или нежилого помещения в жилое помещение принято);</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кадастровые паспорта объектов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w:t>
      </w:r>
    </w:p>
    <w:p w:rsidR="000A3559" w:rsidRPr="00592363" w:rsidRDefault="000A3559" w:rsidP="000A3559">
      <w:pPr>
        <w:jc w:val="both"/>
        <w:rPr>
          <w:rFonts w:ascii="Times New Roman" w:hAnsi="Times New Roman" w:cs="Times New Roman"/>
          <w:sz w:val="24"/>
          <w:szCs w:val="24"/>
        </w:rPr>
      </w:pPr>
      <w:bookmarkStart w:id="145" w:name="sub_217"/>
      <w:r w:rsidRPr="00592363">
        <w:rPr>
          <w:rFonts w:ascii="Times New Roman" w:hAnsi="Times New Roman" w:cs="Times New Roman"/>
          <w:sz w:val="24"/>
          <w:szCs w:val="24"/>
        </w:rPr>
        <w:t>2.17. Заявители (представители Заявителя) при подаче заявления вправе приложить к нему документы, указанные в</w:t>
      </w:r>
      <w:r w:rsidRPr="00592363">
        <w:rPr>
          <w:rFonts w:ascii="Times New Roman" w:hAnsi="Times New Roman" w:cs="Times New Roman"/>
          <w:b/>
          <w:sz w:val="24"/>
          <w:szCs w:val="24"/>
        </w:rPr>
        <w:t xml:space="preserve"> </w:t>
      </w:r>
      <w:r w:rsidRPr="00592363">
        <w:rPr>
          <w:rFonts w:ascii="Times New Roman" w:hAnsi="Times New Roman" w:cs="Times New Roman"/>
          <w:color w:val="106BBE"/>
          <w:sz w:val="24"/>
          <w:szCs w:val="24"/>
        </w:rPr>
        <w:t>подпунктах "а"</w:t>
      </w:r>
      <w:r w:rsidRPr="00592363">
        <w:rPr>
          <w:rFonts w:ascii="Times New Roman" w:hAnsi="Times New Roman" w:cs="Times New Roman"/>
          <w:sz w:val="24"/>
          <w:szCs w:val="24"/>
        </w:rPr>
        <w:t xml:space="preserve">, </w:t>
      </w:r>
      <w:r w:rsidRPr="00592363">
        <w:rPr>
          <w:rFonts w:ascii="Times New Roman" w:hAnsi="Times New Roman" w:cs="Times New Roman"/>
          <w:color w:val="106BBE"/>
          <w:sz w:val="24"/>
          <w:szCs w:val="24"/>
        </w:rPr>
        <w:t>"в"</w:t>
      </w:r>
      <w:r w:rsidRPr="00592363">
        <w:rPr>
          <w:rFonts w:ascii="Times New Roman" w:hAnsi="Times New Roman" w:cs="Times New Roman"/>
          <w:sz w:val="24"/>
          <w:szCs w:val="24"/>
        </w:rPr>
        <w:t xml:space="preserve">, </w:t>
      </w:r>
      <w:r w:rsidRPr="00592363">
        <w:rPr>
          <w:rFonts w:ascii="Times New Roman" w:hAnsi="Times New Roman" w:cs="Times New Roman"/>
          <w:color w:val="106BBE"/>
          <w:sz w:val="24"/>
          <w:szCs w:val="24"/>
        </w:rPr>
        <w:t>"г"</w:t>
      </w:r>
      <w:r w:rsidRPr="00592363">
        <w:rPr>
          <w:rFonts w:ascii="Times New Roman" w:hAnsi="Times New Roman" w:cs="Times New Roman"/>
          <w:sz w:val="24"/>
          <w:szCs w:val="24"/>
        </w:rPr>
        <w:t xml:space="preserve">, </w:t>
      </w:r>
      <w:r w:rsidRPr="00592363">
        <w:rPr>
          <w:rFonts w:ascii="Times New Roman" w:hAnsi="Times New Roman" w:cs="Times New Roman"/>
          <w:color w:val="106BBE"/>
          <w:sz w:val="24"/>
          <w:szCs w:val="24"/>
        </w:rPr>
        <w:t>"е"</w:t>
      </w:r>
      <w:r w:rsidRPr="00592363">
        <w:rPr>
          <w:rFonts w:ascii="Times New Roman" w:hAnsi="Times New Roman" w:cs="Times New Roman"/>
          <w:b/>
          <w:sz w:val="24"/>
          <w:szCs w:val="24"/>
        </w:rPr>
        <w:t xml:space="preserve"> </w:t>
      </w:r>
      <w:r w:rsidRPr="00592363">
        <w:rPr>
          <w:rFonts w:ascii="Times New Roman" w:hAnsi="Times New Roman" w:cs="Times New Roman"/>
          <w:sz w:val="24"/>
          <w:szCs w:val="24"/>
        </w:rPr>
        <w:t xml:space="preserve">и </w:t>
      </w:r>
      <w:r w:rsidRPr="00592363">
        <w:rPr>
          <w:rFonts w:ascii="Times New Roman" w:hAnsi="Times New Roman" w:cs="Times New Roman"/>
          <w:color w:val="106BBE"/>
          <w:sz w:val="24"/>
          <w:szCs w:val="24"/>
        </w:rPr>
        <w:t>"ж" пункта 2.15</w:t>
      </w:r>
      <w:r w:rsidRPr="00592363">
        <w:rPr>
          <w:rFonts w:ascii="Times New Roman" w:hAnsi="Times New Roman" w:cs="Times New Roman"/>
          <w:sz w:val="24"/>
          <w:szCs w:val="24"/>
        </w:rPr>
        <w:t xml:space="preserve"> настоящего Регламента, если такие документы не находятся в распоряжении Уполномоченного органа, органа государственной власти, органа местного самоуправления либо подведомственных государственным органам или органам местного самоуправления организаций.</w:t>
      </w:r>
    </w:p>
    <w:p w:rsidR="000A3559" w:rsidRPr="00592363" w:rsidRDefault="000A3559" w:rsidP="000A3559">
      <w:pPr>
        <w:jc w:val="both"/>
        <w:rPr>
          <w:rFonts w:ascii="Times New Roman" w:hAnsi="Times New Roman" w:cs="Times New Roman"/>
          <w:sz w:val="24"/>
          <w:szCs w:val="24"/>
        </w:rPr>
      </w:pPr>
      <w:bookmarkStart w:id="146" w:name="sub_218"/>
      <w:bookmarkEnd w:id="145"/>
      <w:r w:rsidRPr="00592363">
        <w:rPr>
          <w:rFonts w:ascii="Times New Roman" w:hAnsi="Times New Roman" w:cs="Times New Roman"/>
          <w:sz w:val="24"/>
          <w:szCs w:val="24"/>
        </w:rPr>
        <w:t>2.18. В бумажном виде форма заявления может быть получена Заявителем непосредственно в Уполномоченном органе, а также по обращению Заявителя выслана на адрес его электронной почты.</w:t>
      </w:r>
    </w:p>
    <w:p w:rsidR="000A3559" w:rsidRPr="00592363" w:rsidRDefault="000A3559" w:rsidP="000A3559">
      <w:pPr>
        <w:jc w:val="both"/>
        <w:rPr>
          <w:rFonts w:ascii="Times New Roman" w:hAnsi="Times New Roman" w:cs="Times New Roman"/>
          <w:sz w:val="24"/>
          <w:szCs w:val="24"/>
        </w:rPr>
      </w:pPr>
      <w:bookmarkStart w:id="147" w:name="sub_219"/>
      <w:bookmarkEnd w:id="146"/>
      <w:r w:rsidRPr="00592363">
        <w:rPr>
          <w:rFonts w:ascii="Times New Roman" w:hAnsi="Times New Roman" w:cs="Times New Roman"/>
          <w:sz w:val="24"/>
          <w:szCs w:val="24"/>
        </w:rPr>
        <w:t>2.19. При подаче заявления и прилагаемых к нему документов в Уполномоченный орган Заявитель предъявляет оригиналы документов для сверки.</w:t>
      </w:r>
    </w:p>
    <w:bookmarkEnd w:id="147"/>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xml:space="preserve">В случае направления заявления посредством </w:t>
      </w:r>
      <w:r w:rsidRPr="00592363">
        <w:rPr>
          <w:rFonts w:ascii="Times New Roman" w:hAnsi="Times New Roman" w:cs="Times New Roman"/>
          <w:color w:val="106BBE"/>
          <w:sz w:val="24"/>
          <w:szCs w:val="24"/>
        </w:rPr>
        <w:t>ЕПГУ</w:t>
      </w:r>
      <w:r w:rsidRPr="00592363">
        <w:rPr>
          <w:rFonts w:ascii="Times New Roman" w:hAnsi="Times New Roman" w:cs="Times New Roman"/>
          <w:sz w:val="24"/>
          <w:szCs w:val="24"/>
        </w:rPr>
        <w:t xml:space="preserve"> 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0A3559" w:rsidRPr="00592363" w:rsidRDefault="000A3559" w:rsidP="000A3559">
      <w:pPr>
        <w:keepNext/>
        <w:keepLines/>
        <w:widowControl w:val="0"/>
        <w:autoSpaceDE w:val="0"/>
        <w:autoSpaceDN w:val="0"/>
        <w:adjustRightInd w:val="0"/>
        <w:spacing w:before="240" w:after="0" w:line="240" w:lineRule="auto"/>
        <w:jc w:val="center"/>
        <w:outlineLvl w:val="0"/>
        <w:rPr>
          <w:rFonts w:ascii="Times New Roman" w:eastAsiaTheme="majorEastAsia" w:hAnsi="Times New Roman" w:cs="Times New Roman"/>
          <w:sz w:val="24"/>
          <w:szCs w:val="24"/>
          <w:lang w:eastAsia="ru-RU"/>
        </w:rPr>
      </w:pPr>
      <w:bookmarkStart w:id="148" w:name="sub_207"/>
      <w:r w:rsidRPr="00592363">
        <w:rPr>
          <w:rFonts w:ascii="Times New Roman" w:eastAsiaTheme="majorEastAsia" w:hAnsi="Times New Roman" w:cs="Times New Roman"/>
          <w:sz w:val="24"/>
          <w:szCs w:val="24"/>
          <w:lang w:eastAsia="ru-RU"/>
        </w:rPr>
        <w:lastRenderedPageBreak/>
        <w:t>Исчерпывающий перечень документов и сведений,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w:t>
      </w:r>
    </w:p>
    <w:p w:rsidR="000A3559" w:rsidRPr="00592363" w:rsidRDefault="000A3559" w:rsidP="000A3559">
      <w:pPr>
        <w:jc w:val="both"/>
        <w:rPr>
          <w:rFonts w:ascii="Times New Roman" w:hAnsi="Times New Roman" w:cs="Times New Roman"/>
          <w:sz w:val="24"/>
          <w:szCs w:val="24"/>
        </w:rPr>
      </w:pPr>
      <w:bookmarkStart w:id="149" w:name="sub_220"/>
      <w:bookmarkEnd w:id="148"/>
      <w:r w:rsidRPr="00592363">
        <w:rPr>
          <w:rFonts w:ascii="Times New Roman" w:hAnsi="Times New Roman" w:cs="Times New Roman"/>
          <w:sz w:val="24"/>
          <w:szCs w:val="24"/>
        </w:rPr>
        <w:t xml:space="preserve">2.20. Документы, указанные в </w:t>
      </w:r>
      <w:r w:rsidRPr="00592363">
        <w:rPr>
          <w:rFonts w:ascii="Times New Roman" w:hAnsi="Times New Roman" w:cs="Times New Roman"/>
          <w:color w:val="106BBE"/>
          <w:sz w:val="24"/>
          <w:szCs w:val="24"/>
        </w:rPr>
        <w:t>подпунктах "б"</w:t>
      </w:r>
      <w:r w:rsidRPr="00592363">
        <w:rPr>
          <w:rFonts w:ascii="Times New Roman" w:hAnsi="Times New Roman" w:cs="Times New Roman"/>
          <w:sz w:val="24"/>
          <w:szCs w:val="24"/>
        </w:rPr>
        <w:t xml:space="preserve">, </w:t>
      </w:r>
      <w:r w:rsidRPr="00592363">
        <w:rPr>
          <w:rFonts w:ascii="Times New Roman" w:hAnsi="Times New Roman" w:cs="Times New Roman"/>
          <w:color w:val="106BBE"/>
          <w:sz w:val="24"/>
          <w:szCs w:val="24"/>
        </w:rPr>
        <w:t>"д"</w:t>
      </w:r>
      <w:r w:rsidRPr="00592363">
        <w:rPr>
          <w:rFonts w:ascii="Times New Roman" w:hAnsi="Times New Roman" w:cs="Times New Roman"/>
          <w:sz w:val="24"/>
          <w:szCs w:val="24"/>
        </w:rPr>
        <w:t xml:space="preserve">, </w:t>
      </w:r>
      <w:r w:rsidRPr="00592363">
        <w:rPr>
          <w:rFonts w:ascii="Times New Roman" w:hAnsi="Times New Roman" w:cs="Times New Roman"/>
          <w:color w:val="106BBE"/>
          <w:sz w:val="24"/>
          <w:szCs w:val="24"/>
        </w:rPr>
        <w:t>"з"</w:t>
      </w:r>
      <w:r w:rsidRPr="00592363">
        <w:rPr>
          <w:rFonts w:ascii="Times New Roman" w:hAnsi="Times New Roman" w:cs="Times New Roman"/>
          <w:b/>
          <w:sz w:val="24"/>
          <w:szCs w:val="24"/>
        </w:rPr>
        <w:t xml:space="preserve"> и </w:t>
      </w:r>
      <w:r w:rsidRPr="00592363">
        <w:rPr>
          <w:rFonts w:ascii="Times New Roman" w:hAnsi="Times New Roman" w:cs="Times New Roman"/>
          <w:color w:val="106BBE"/>
          <w:sz w:val="24"/>
          <w:szCs w:val="24"/>
        </w:rPr>
        <w:t>"и" пункта 2.15</w:t>
      </w:r>
      <w:r w:rsidRPr="00592363">
        <w:rPr>
          <w:rFonts w:ascii="Times New Roman" w:hAnsi="Times New Roman" w:cs="Times New Roman"/>
          <w:sz w:val="24"/>
          <w:szCs w:val="24"/>
        </w:rPr>
        <w:t xml:space="preserve"> настоящего Регламента, представляются федеральным органом исполнительной власти, уполномоченным Правительством Российской Федерации на предоставление сведений, содержащихся в Едином государственном реестре недвижимости, или действующим на основании решения указанного органа подведомственным ему федеральным государственным бюджетным учреждением, в порядке межведомственного информационного взаимодействия по запросу Уполномоченного органа.</w:t>
      </w:r>
    </w:p>
    <w:bookmarkEnd w:id="149"/>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xml:space="preserve">Уполномоченный орган запрашивает документы, указанные в </w:t>
      </w:r>
      <w:r w:rsidRPr="00592363">
        <w:rPr>
          <w:rFonts w:ascii="Times New Roman" w:hAnsi="Times New Roman" w:cs="Times New Roman"/>
          <w:color w:val="106BBE"/>
          <w:sz w:val="24"/>
          <w:szCs w:val="24"/>
        </w:rPr>
        <w:t>пункте 2.15</w:t>
      </w:r>
      <w:r w:rsidRPr="00592363">
        <w:rPr>
          <w:rFonts w:ascii="Times New Roman" w:hAnsi="Times New Roman" w:cs="Times New Roman"/>
          <w:sz w:val="24"/>
          <w:szCs w:val="24"/>
        </w:rPr>
        <w:t xml:space="preserve"> настоящего Регламента, в органах государственной власти,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(их копии, сведения, содержащиеся в них), в том числе посредством направления в процессе регистрации заявления автоматически сформированных запросов в рамках межведомственного информационного взаимодействия.</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xml:space="preserve">В случае направления заявления посредством </w:t>
      </w:r>
      <w:r w:rsidRPr="00592363">
        <w:rPr>
          <w:rFonts w:ascii="Times New Roman" w:hAnsi="Times New Roman" w:cs="Times New Roman"/>
          <w:color w:val="106BBE"/>
          <w:sz w:val="24"/>
          <w:szCs w:val="24"/>
        </w:rPr>
        <w:t>ЕПГУ</w:t>
      </w:r>
      <w:r w:rsidRPr="00592363">
        <w:rPr>
          <w:rFonts w:ascii="Times New Roman" w:hAnsi="Times New Roman" w:cs="Times New Roman"/>
          <w:sz w:val="24"/>
          <w:szCs w:val="24"/>
        </w:rPr>
        <w:t xml:space="preserve"> сведения из документа, удостоверяющего личность заявителя, представителя, формируются автоматически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СМЭВ.</w:t>
      </w:r>
    </w:p>
    <w:p w:rsidR="000A3559" w:rsidRPr="00592363" w:rsidRDefault="000A3559" w:rsidP="000A3559">
      <w:pPr>
        <w:jc w:val="both"/>
        <w:rPr>
          <w:rFonts w:ascii="Times New Roman" w:hAnsi="Times New Roman" w:cs="Times New Roman"/>
          <w:sz w:val="24"/>
          <w:szCs w:val="24"/>
        </w:rPr>
      </w:pPr>
      <w:bookmarkStart w:id="150" w:name="sub_221"/>
      <w:r w:rsidRPr="00592363">
        <w:rPr>
          <w:rFonts w:ascii="Times New Roman" w:hAnsi="Times New Roman" w:cs="Times New Roman"/>
          <w:sz w:val="24"/>
          <w:szCs w:val="24"/>
        </w:rPr>
        <w:t>2.21. При предоставлении Услуги запрещается требовать от Заявителя:</w:t>
      </w:r>
    </w:p>
    <w:p w:rsidR="000A3559" w:rsidRPr="00592363" w:rsidRDefault="000A3559" w:rsidP="000A3559">
      <w:pPr>
        <w:jc w:val="both"/>
        <w:rPr>
          <w:rFonts w:ascii="Times New Roman" w:hAnsi="Times New Roman" w:cs="Times New Roman"/>
          <w:sz w:val="24"/>
          <w:szCs w:val="24"/>
        </w:rPr>
      </w:pPr>
      <w:bookmarkStart w:id="151" w:name="sub_2211"/>
      <w:bookmarkEnd w:id="150"/>
      <w:r w:rsidRPr="00592363">
        <w:rPr>
          <w:rFonts w:ascii="Times New Roman" w:hAnsi="Times New Roman" w:cs="Times New Roman"/>
          <w:sz w:val="24"/>
          <w:szCs w:val="24"/>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Услуги;</w:t>
      </w:r>
    </w:p>
    <w:p w:rsidR="000A3559" w:rsidRPr="00592363" w:rsidRDefault="000A3559" w:rsidP="000A3559">
      <w:pPr>
        <w:jc w:val="both"/>
        <w:rPr>
          <w:rFonts w:ascii="Times New Roman" w:hAnsi="Times New Roman" w:cs="Times New Roman"/>
          <w:sz w:val="24"/>
          <w:szCs w:val="24"/>
        </w:rPr>
      </w:pPr>
      <w:bookmarkStart w:id="152" w:name="sub_2212"/>
      <w:bookmarkEnd w:id="151"/>
      <w:r w:rsidRPr="00592363">
        <w:rPr>
          <w:rFonts w:ascii="Times New Roman" w:hAnsi="Times New Roman" w:cs="Times New Roman"/>
          <w:sz w:val="24"/>
          <w:szCs w:val="24"/>
        </w:rPr>
        <w:t xml:space="preserve">2) представления документов и информации, которые в соответствии с нормативными правовыми актами Российской Федерации или муниципальными правовыми актами находятся в распоряжении Уполномоченного органа,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Услуги, за исключением документов, указанных в </w:t>
      </w:r>
      <w:r w:rsidRPr="00592363">
        <w:rPr>
          <w:rFonts w:ascii="Times New Roman" w:hAnsi="Times New Roman" w:cs="Times New Roman"/>
          <w:color w:val="106BBE"/>
          <w:sz w:val="24"/>
          <w:szCs w:val="24"/>
        </w:rPr>
        <w:t>части 6 статьи 7</w:t>
      </w:r>
      <w:r w:rsidRPr="00592363">
        <w:rPr>
          <w:rFonts w:ascii="Times New Roman" w:hAnsi="Times New Roman" w:cs="Times New Roman"/>
          <w:sz w:val="24"/>
          <w:szCs w:val="24"/>
        </w:rPr>
        <w:t xml:space="preserve"> Федерального закона N 210-ФЗ;</w:t>
      </w:r>
    </w:p>
    <w:p w:rsidR="000A3559" w:rsidRPr="00592363" w:rsidRDefault="000A3559" w:rsidP="000A3559">
      <w:pPr>
        <w:jc w:val="both"/>
        <w:rPr>
          <w:rFonts w:ascii="Times New Roman" w:hAnsi="Times New Roman" w:cs="Times New Roman"/>
          <w:sz w:val="24"/>
          <w:szCs w:val="24"/>
        </w:rPr>
      </w:pPr>
      <w:bookmarkStart w:id="153" w:name="sub_2213"/>
      <w:bookmarkEnd w:id="152"/>
      <w:r w:rsidRPr="00592363">
        <w:rPr>
          <w:rFonts w:ascii="Times New Roman" w:hAnsi="Times New Roman" w:cs="Times New Roman"/>
          <w:sz w:val="24"/>
          <w:szCs w:val="24"/>
        </w:rPr>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Услуги, либо в предоставлении Услуги, за исключением следующих случаев:</w:t>
      </w:r>
    </w:p>
    <w:bookmarkEnd w:id="153"/>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изменение требований нормативных правовых актов, касающихся предоставления Услуги, после первоначальной подачи заявления о предоставлении Услуги;</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наличие ошибок в заявлении о предоставлении Услуги и документах, поданных Заявителем после первоначального отказа в приеме документов, необходимых для предоставления Услуги, либо в предоставлении Услуги и не включенных в представленный ранее комплект документов;</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lastRenderedPageBreak/>
        <w:t>- истечение срока действия документов или изменение информации после первоначального отказа в приеме документов, необходимых для предоставления Услуги, либо в предоставлении Услуги;</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xml:space="preserve">- 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работника многофункционального центра, работника организации, предусмотренной </w:t>
      </w:r>
      <w:r w:rsidRPr="00592363">
        <w:rPr>
          <w:rFonts w:ascii="Times New Roman" w:hAnsi="Times New Roman" w:cs="Times New Roman"/>
          <w:color w:val="106BBE"/>
          <w:sz w:val="24"/>
          <w:szCs w:val="24"/>
        </w:rPr>
        <w:t>частью 1.1 статьи 16</w:t>
      </w:r>
      <w:r w:rsidRPr="00592363">
        <w:rPr>
          <w:rFonts w:ascii="Times New Roman" w:hAnsi="Times New Roman" w:cs="Times New Roman"/>
          <w:sz w:val="24"/>
          <w:szCs w:val="24"/>
        </w:rPr>
        <w:t xml:space="preserve"> Федерального закона N 210-ФЗ, при первоначальном отказе в приеме документов, необходимых для предоставления Услуги, либо в предоставлении Услуги, о чем в письменном виде за подписью руководителя Уполномоченного органа, руководителя многофункционального центра при первоначальном отказе в приеме документов, необходимых для предоставления Услуги, либо руководителя организации, предусмотренной частью 1.1 статьи 16 Федерального закона N 210-ФЗ, уведомляется Заявитель, а также приносятся извинения за доставленные неудобства.</w:t>
      </w:r>
    </w:p>
    <w:p w:rsidR="000A3559" w:rsidRPr="00592363" w:rsidRDefault="000A3559" w:rsidP="000A3559">
      <w:pPr>
        <w:keepNext/>
        <w:keepLines/>
        <w:widowControl w:val="0"/>
        <w:autoSpaceDE w:val="0"/>
        <w:autoSpaceDN w:val="0"/>
        <w:adjustRightInd w:val="0"/>
        <w:spacing w:before="240" w:after="0" w:line="240" w:lineRule="auto"/>
        <w:jc w:val="center"/>
        <w:outlineLvl w:val="0"/>
        <w:rPr>
          <w:rFonts w:ascii="Times New Roman" w:eastAsiaTheme="majorEastAsia" w:hAnsi="Times New Roman" w:cs="Times New Roman"/>
          <w:sz w:val="24"/>
          <w:szCs w:val="24"/>
          <w:lang w:eastAsia="ru-RU"/>
        </w:rPr>
      </w:pPr>
      <w:bookmarkStart w:id="154" w:name="sub_208"/>
      <w:r w:rsidRPr="00592363">
        <w:rPr>
          <w:rFonts w:ascii="Times New Roman" w:eastAsiaTheme="majorEastAsia" w:hAnsi="Times New Roman" w:cs="Times New Roman"/>
          <w:sz w:val="24"/>
          <w:szCs w:val="24"/>
          <w:lang w:eastAsia="ru-RU"/>
        </w:rPr>
        <w:t>Исчерпывающий перечень оснований для отказа в приеме документов, необходимых для предоставления муниципальной услуги</w:t>
      </w:r>
    </w:p>
    <w:p w:rsidR="000A3559" w:rsidRPr="00592363" w:rsidRDefault="000A3559" w:rsidP="000A3559">
      <w:pPr>
        <w:jc w:val="both"/>
        <w:rPr>
          <w:rFonts w:ascii="Times New Roman" w:hAnsi="Times New Roman" w:cs="Times New Roman"/>
          <w:sz w:val="24"/>
          <w:szCs w:val="24"/>
        </w:rPr>
      </w:pPr>
      <w:bookmarkStart w:id="155" w:name="sub_222"/>
      <w:bookmarkEnd w:id="154"/>
      <w:r w:rsidRPr="00592363">
        <w:rPr>
          <w:rFonts w:ascii="Times New Roman" w:hAnsi="Times New Roman" w:cs="Times New Roman"/>
          <w:sz w:val="24"/>
          <w:szCs w:val="24"/>
        </w:rPr>
        <w:t xml:space="preserve">2.22. В приеме к рассмотрению документов, необходимых для предоставления Услуги, может быть отказано в случае, если с заявлением обратилось лицо, не указанное в </w:t>
      </w:r>
      <w:r w:rsidRPr="00592363">
        <w:rPr>
          <w:rFonts w:ascii="Times New Roman" w:hAnsi="Times New Roman" w:cs="Times New Roman"/>
          <w:color w:val="106BBE"/>
          <w:sz w:val="24"/>
          <w:szCs w:val="24"/>
        </w:rPr>
        <w:t>пункте 1.2</w:t>
      </w:r>
      <w:r w:rsidRPr="00592363">
        <w:rPr>
          <w:rFonts w:ascii="Times New Roman" w:hAnsi="Times New Roman" w:cs="Times New Roman"/>
          <w:sz w:val="24"/>
          <w:szCs w:val="24"/>
        </w:rPr>
        <w:t xml:space="preserve"> настоящего Регламента.</w:t>
      </w:r>
    </w:p>
    <w:bookmarkEnd w:id="155"/>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Также основаниями для отказа в приеме к рассмотрению документов, необходимых для предоставления государственной услуги, являются:</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документы поданы в орган, неуполномоченный на предоставление услуги;</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представление неполного комплекта документов;</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подача заявления о предоставлении услуги и документов, необходимых для предоставления услуги в электронной форме, произведена с нарушением установленных требований;</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xml:space="preserve">несоблюдение установленных </w:t>
      </w:r>
      <w:r w:rsidRPr="00592363">
        <w:rPr>
          <w:rFonts w:ascii="Times New Roman" w:hAnsi="Times New Roman" w:cs="Times New Roman"/>
          <w:color w:val="106BBE"/>
          <w:sz w:val="24"/>
          <w:szCs w:val="24"/>
        </w:rPr>
        <w:t>статьей 11</w:t>
      </w:r>
      <w:r w:rsidRPr="00592363">
        <w:rPr>
          <w:rFonts w:ascii="Times New Roman" w:hAnsi="Times New Roman" w:cs="Times New Roman"/>
          <w:sz w:val="24"/>
          <w:szCs w:val="24"/>
        </w:rPr>
        <w:t xml:space="preserve"> Федерального закона от 6 апреля 2011 г. N 63-ФЗ "Об электронной подписи" условий признания действительности усиленной квалифицированной электронной подписи;</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xml:space="preserve">неполное заполнение полей в форме запроса, в том числе в интерактивной форме на </w:t>
      </w:r>
      <w:r w:rsidRPr="00592363">
        <w:rPr>
          <w:rFonts w:ascii="Times New Roman" w:hAnsi="Times New Roman" w:cs="Times New Roman"/>
          <w:color w:val="106BBE"/>
          <w:sz w:val="24"/>
          <w:szCs w:val="24"/>
        </w:rPr>
        <w:t>ЕПГУ</w:t>
      </w:r>
      <w:r w:rsidRPr="00592363">
        <w:rPr>
          <w:rFonts w:ascii="Times New Roman" w:hAnsi="Times New Roman" w:cs="Times New Roman"/>
          <w:sz w:val="24"/>
          <w:szCs w:val="24"/>
        </w:rPr>
        <w:t>;</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наличие противоречивых сведений в запросе и приложенных к нему документах.</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xml:space="preserve">Рекомендуемая форма решения об отказе в приеме документов, необходимых для предоставления услуги, приведена в </w:t>
      </w:r>
      <w:r w:rsidRPr="00592363">
        <w:rPr>
          <w:rFonts w:ascii="Times New Roman" w:hAnsi="Times New Roman" w:cs="Times New Roman"/>
          <w:color w:val="106BBE"/>
          <w:sz w:val="24"/>
          <w:szCs w:val="24"/>
        </w:rPr>
        <w:t>Приложении N 3</w:t>
      </w:r>
      <w:r w:rsidRPr="00592363">
        <w:rPr>
          <w:rFonts w:ascii="Times New Roman" w:hAnsi="Times New Roman" w:cs="Times New Roman"/>
          <w:sz w:val="24"/>
          <w:szCs w:val="24"/>
        </w:rPr>
        <w:t xml:space="preserve"> к настоящему Регламенту.</w:t>
      </w:r>
    </w:p>
    <w:p w:rsidR="000A3559" w:rsidRPr="00592363" w:rsidRDefault="000A3559" w:rsidP="000A3559">
      <w:pPr>
        <w:keepNext/>
        <w:keepLines/>
        <w:widowControl w:val="0"/>
        <w:autoSpaceDE w:val="0"/>
        <w:autoSpaceDN w:val="0"/>
        <w:adjustRightInd w:val="0"/>
        <w:spacing w:before="240" w:after="0" w:line="240" w:lineRule="auto"/>
        <w:jc w:val="center"/>
        <w:outlineLvl w:val="0"/>
        <w:rPr>
          <w:rFonts w:ascii="Times New Roman" w:eastAsiaTheme="majorEastAsia" w:hAnsi="Times New Roman" w:cs="Times New Roman"/>
          <w:sz w:val="24"/>
          <w:szCs w:val="24"/>
          <w:lang w:eastAsia="ru-RU"/>
        </w:rPr>
      </w:pPr>
      <w:bookmarkStart w:id="156" w:name="sub_209"/>
      <w:r w:rsidRPr="00592363">
        <w:rPr>
          <w:rFonts w:ascii="Times New Roman" w:eastAsiaTheme="majorEastAsia" w:hAnsi="Times New Roman" w:cs="Times New Roman"/>
          <w:sz w:val="24"/>
          <w:szCs w:val="24"/>
          <w:lang w:eastAsia="ru-RU"/>
        </w:rPr>
        <w:lastRenderedPageBreak/>
        <w:t>Исчерпывающий перечень оснований для приостановления или отказа в предоставлении муниципальной услуги</w:t>
      </w:r>
    </w:p>
    <w:p w:rsidR="000A3559" w:rsidRPr="00592363" w:rsidRDefault="000A3559" w:rsidP="000A3559">
      <w:pPr>
        <w:jc w:val="both"/>
        <w:rPr>
          <w:rFonts w:ascii="Times New Roman" w:hAnsi="Times New Roman" w:cs="Times New Roman"/>
          <w:sz w:val="24"/>
          <w:szCs w:val="24"/>
        </w:rPr>
      </w:pPr>
      <w:bookmarkStart w:id="157" w:name="sub_223"/>
      <w:bookmarkEnd w:id="156"/>
      <w:r w:rsidRPr="00592363">
        <w:rPr>
          <w:rFonts w:ascii="Times New Roman" w:hAnsi="Times New Roman" w:cs="Times New Roman"/>
          <w:sz w:val="24"/>
          <w:szCs w:val="24"/>
        </w:rPr>
        <w:t>2.23. Оснований для приостановления предоставления услуги законодательством Российской Федерации не предусмотрено.</w:t>
      </w:r>
    </w:p>
    <w:bookmarkEnd w:id="157"/>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xml:space="preserve">Основаниями для отказа в предоставлении Услуги являются случаи, поименованные в </w:t>
      </w:r>
      <w:r w:rsidRPr="00592363">
        <w:rPr>
          <w:rFonts w:ascii="Times New Roman" w:hAnsi="Times New Roman" w:cs="Times New Roman"/>
          <w:color w:val="106BBE"/>
          <w:sz w:val="24"/>
          <w:szCs w:val="24"/>
        </w:rPr>
        <w:t>пункте 40</w:t>
      </w:r>
      <w:r w:rsidRPr="00592363">
        <w:rPr>
          <w:rFonts w:ascii="Times New Roman" w:hAnsi="Times New Roman" w:cs="Times New Roman"/>
          <w:sz w:val="24"/>
          <w:szCs w:val="24"/>
        </w:rPr>
        <w:t xml:space="preserve"> Правил:</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xml:space="preserve">- с заявлением обратилось лицо, не указанное в </w:t>
      </w:r>
      <w:r w:rsidRPr="00592363">
        <w:rPr>
          <w:rFonts w:ascii="Times New Roman" w:hAnsi="Times New Roman" w:cs="Times New Roman"/>
          <w:color w:val="106BBE"/>
          <w:sz w:val="24"/>
          <w:szCs w:val="24"/>
        </w:rPr>
        <w:t>пункте 1.2</w:t>
      </w:r>
      <w:r w:rsidRPr="00592363">
        <w:rPr>
          <w:rFonts w:ascii="Times New Roman" w:hAnsi="Times New Roman" w:cs="Times New Roman"/>
          <w:sz w:val="24"/>
          <w:szCs w:val="24"/>
        </w:rPr>
        <w:t xml:space="preserve"> настоящего Регламента;</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ответ на межведомственный запрос свидетельствует об отсутствии документа и (или) информации, необходимых для присвоения объекту адресации адреса или аннулирования его адреса, и соответствующий документ не был представлен Заявителем (представителем Заявителя) по собственной инициативе;</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документы, обязанность по предоставлению которых для присвоения объекту адресации адреса или аннулирования его адреса возложена на Заявителя (представителя Заявителя), выданы с нарушением порядка, установленного законодательством Российской Федерации, или отсутствуют;</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xml:space="preserve">- отсутствуют случаи и условия для присвоения объекту адресации адреса или аннулирования его адреса, указанные в </w:t>
      </w:r>
      <w:r w:rsidRPr="00592363">
        <w:rPr>
          <w:rFonts w:ascii="Times New Roman" w:hAnsi="Times New Roman" w:cs="Times New Roman"/>
          <w:color w:val="106BBE"/>
          <w:sz w:val="24"/>
          <w:szCs w:val="24"/>
        </w:rPr>
        <w:t>пунктах 5</w:t>
      </w:r>
      <w:r w:rsidRPr="00592363">
        <w:rPr>
          <w:rFonts w:ascii="Times New Roman" w:hAnsi="Times New Roman" w:cs="Times New Roman"/>
          <w:sz w:val="24"/>
          <w:szCs w:val="24"/>
        </w:rPr>
        <w:t xml:space="preserve">, </w:t>
      </w:r>
      <w:r w:rsidRPr="00592363">
        <w:rPr>
          <w:rFonts w:ascii="Times New Roman" w:hAnsi="Times New Roman" w:cs="Times New Roman"/>
          <w:color w:val="106BBE"/>
          <w:sz w:val="24"/>
          <w:szCs w:val="24"/>
        </w:rPr>
        <w:t>8 - 11</w:t>
      </w:r>
      <w:r w:rsidRPr="00592363">
        <w:rPr>
          <w:rFonts w:ascii="Times New Roman" w:hAnsi="Times New Roman" w:cs="Times New Roman"/>
          <w:b/>
          <w:sz w:val="24"/>
          <w:szCs w:val="24"/>
        </w:rPr>
        <w:t xml:space="preserve"> </w:t>
      </w:r>
      <w:r w:rsidRPr="00592363">
        <w:rPr>
          <w:rFonts w:ascii="Times New Roman" w:hAnsi="Times New Roman" w:cs="Times New Roman"/>
          <w:sz w:val="24"/>
          <w:szCs w:val="24"/>
        </w:rPr>
        <w:t>и</w:t>
      </w:r>
      <w:r w:rsidRPr="00592363">
        <w:rPr>
          <w:rFonts w:ascii="Times New Roman" w:hAnsi="Times New Roman" w:cs="Times New Roman"/>
          <w:b/>
          <w:sz w:val="24"/>
          <w:szCs w:val="24"/>
        </w:rPr>
        <w:t xml:space="preserve"> </w:t>
      </w:r>
      <w:r w:rsidRPr="00592363">
        <w:rPr>
          <w:rFonts w:ascii="Times New Roman" w:hAnsi="Times New Roman" w:cs="Times New Roman"/>
          <w:color w:val="106BBE"/>
          <w:sz w:val="24"/>
          <w:szCs w:val="24"/>
        </w:rPr>
        <w:t>14 - 18</w:t>
      </w:r>
      <w:r w:rsidRPr="00592363">
        <w:rPr>
          <w:rFonts w:ascii="Times New Roman" w:hAnsi="Times New Roman" w:cs="Times New Roman"/>
          <w:sz w:val="24"/>
          <w:szCs w:val="24"/>
        </w:rPr>
        <w:t xml:space="preserve"> Правил.</w:t>
      </w:r>
    </w:p>
    <w:p w:rsidR="000A3559" w:rsidRPr="00592363" w:rsidRDefault="000A3559" w:rsidP="000A3559">
      <w:pPr>
        <w:jc w:val="both"/>
        <w:rPr>
          <w:rFonts w:ascii="Times New Roman" w:hAnsi="Times New Roman" w:cs="Times New Roman"/>
          <w:sz w:val="24"/>
          <w:szCs w:val="24"/>
        </w:rPr>
      </w:pPr>
      <w:bookmarkStart w:id="158" w:name="sub_224"/>
      <w:r w:rsidRPr="00592363">
        <w:rPr>
          <w:rFonts w:ascii="Times New Roman" w:hAnsi="Times New Roman" w:cs="Times New Roman"/>
          <w:sz w:val="24"/>
          <w:szCs w:val="24"/>
        </w:rPr>
        <w:t xml:space="preserve">2.24. Перечень оснований для отказа в предоставлении Услуги, определенный </w:t>
      </w:r>
      <w:r w:rsidRPr="00592363">
        <w:rPr>
          <w:rFonts w:ascii="Times New Roman" w:hAnsi="Times New Roman" w:cs="Times New Roman"/>
          <w:color w:val="106BBE"/>
          <w:sz w:val="24"/>
          <w:szCs w:val="24"/>
        </w:rPr>
        <w:t>пунктом 2.23</w:t>
      </w:r>
      <w:r w:rsidRPr="00592363">
        <w:rPr>
          <w:rFonts w:ascii="Times New Roman" w:hAnsi="Times New Roman" w:cs="Times New Roman"/>
          <w:sz w:val="24"/>
          <w:szCs w:val="24"/>
        </w:rPr>
        <w:t xml:space="preserve"> настоящего Регламента, является исчерпывающим.</w:t>
      </w:r>
    </w:p>
    <w:p w:rsidR="000A3559" w:rsidRPr="00592363" w:rsidRDefault="000A3559" w:rsidP="000A3559">
      <w:pPr>
        <w:keepNext/>
        <w:keepLines/>
        <w:widowControl w:val="0"/>
        <w:autoSpaceDE w:val="0"/>
        <w:autoSpaceDN w:val="0"/>
        <w:adjustRightInd w:val="0"/>
        <w:spacing w:before="240" w:after="0" w:line="240" w:lineRule="auto"/>
        <w:jc w:val="center"/>
        <w:outlineLvl w:val="0"/>
        <w:rPr>
          <w:rFonts w:ascii="Times New Roman" w:eastAsiaTheme="majorEastAsia" w:hAnsi="Times New Roman" w:cs="Times New Roman"/>
          <w:sz w:val="24"/>
          <w:szCs w:val="24"/>
          <w:lang w:eastAsia="ru-RU"/>
        </w:rPr>
      </w:pPr>
      <w:bookmarkStart w:id="159" w:name="sub_10"/>
      <w:bookmarkEnd w:id="158"/>
      <w:r w:rsidRPr="00592363">
        <w:rPr>
          <w:rFonts w:ascii="Times New Roman" w:eastAsiaTheme="majorEastAsia" w:hAnsi="Times New Roman" w:cs="Times New Roman"/>
          <w:sz w:val="24"/>
          <w:szCs w:val="24"/>
          <w:lang w:eastAsia="ru-RU"/>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0A3559" w:rsidRPr="00592363" w:rsidRDefault="000A3559" w:rsidP="000A3559">
      <w:pPr>
        <w:jc w:val="both"/>
        <w:rPr>
          <w:rFonts w:ascii="Times New Roman" w:hAnsi="Times New Roman" w:cs="Times New Roman"/>
          <w:sz w:val="24"/>
          <w:szCs w:val="24"/>
        </w:rPr>
      </w:pPr>
      <w:bookmarkStart w:id="160" w:name="sub_225"/>
      <w:bookmarkEnd w:id="159"/>
      <w:r w:rsidRPr="00592363">
        <w:rPr>
          <w:rFonts w:ascii="Times New Roman" w:hAnsi="Times New Roman" w:cs="Times New Roman"/>
          <w:sz w:val="24"/>
          <w:szCs w:val="24"/>
        </w:rPr>
        <w:t>2.25. Услуги, необходимые и обязательные для предоставления Услуги, отсутствуют.</w:t>
      </w:r>
    </w:p>
    <w:p w:rsidR="000A3559" w:rsidRPr="00592363" w:rsidRDefault="000A3559" w:rsidP="000A3559">
      <w:pPr>
        <w:keepNext/>
        <w:keepLines/>
        <w:widowControl w:val="0"/>
        <w:autoSpaceDE w:val="0"/>
        <w:autoSpaceDN w:val="0"/>
        <w:adjustRightInd w:val="0"/>
        <w:spacing w:before="240" w:after="0" w:line="240" w:lineRule="auto"/>
        <w:jc w:val="center"/>
        <w:outlineLvl w:val="0"/>
        <w:rPr>
          <w:rFonts w:ascii="Times New Roman" w:eastAsiaTheme="majorEastAsia" w:hAnsi="Times New Roman" w:cs="Times New Roman"/>
          <w:sz w:val="24"/>
          <w:szCs w:val="24"/>
          <w:lang w:eastAsia="ru-RU"/>
        </w:rPr>
      </w:pPr>
      <w:bookmarkStart w:id="161" w:name="sub_20"/>
      <w:bookmarkEnd w:id="160"/>
      <w:r w:rsidRPr="00592363">
        <w:rPr>
          <w:rFonts w:ascii="Times New Roman" w:eastAsiaTheme="majorEastAsia" w:hAnsi="Times New Roman" w:cs="Times New Roman"/>
          <w:sz w:val="24"/>
          <w:szCs w:val="24"/>
          <w:lang w:eastAsia="ru-RU"/>
        </w:rPr>
        <w:t>Порядок, размер и основания взимания государственной пошлины или иной оплаты, взимаемой за предоставление муниципальной услуги</w:t>
      </w:r>
    </w:p>
    <w:p w:rsidR="000A3559" w:rsidRPr="00592363" w:rsidRDefault="000A3559" w:rsidP="000A3559">
      <w:pPr>
        <w:jc w:val="both"/>
        <w:rPr>
          <w:rFonts w:ascii="Times New Roman" w:hAnsi="Times New Roman" w:cs="Times New Roman"/>
          <w:sz w:val="24"/>
          <w:szCs w:val="24"/>
        </w:rPr>
      </w:pPr>
      <w:bookmarkStart w:id="162" w:name="sub_226"/>
      <w:bookmarkEnd w:id="161"/>
      <w:r w:rsidRPr="00592363">
        <w:rPr>
          <w:rFonts w:ascii="Times New Roman" w:hAnsi="Times New Roman" w:cs="Times New Roman"/>
          <w:sz w:val="24"/>
          <w:szCs w:val="24"/>
        </w:rPr>
        <w:t>2.26. Предоставление Услуги осуществляется бесплатно.</w:t>
      </w:r>
    </w:p>
    <w:p w:rsidR="000A3559" w:rsidRPr="00592363" w:rsidRDefault="000A3559" w:rsidP="000A3559">
      <w:pPr>
        <w:keepNext/>
        <w:keepLines/>
        <w:widowControl w:val="0"/>
        <w:autoSpaceDE w:val="0"/>
        <w:autoSpaceDN w:val="0"/>
        <w:adjustRightInd w:val="0"/>
        <w:spacing w:before="240" w:after="0" w:line="240" w:lineRule="auto"/>
        <w:jc w:val="center"/>
        <w:outlineLvl w:val="0"/>
        <w:rPr>
          <w:rFonts w:ascii="Times New Roman" w:eastAsiaTheme="majorEastAsia" w:hAnsi="Times New Roman" w:cs="Times New Roman"/>
          <w:sz w:val="24"/>
          <w:szCs w:val="24"/>
          <w:lang w:eastAsia="ru-RU"/>
        </w:rPr>
      </w:pPr>
      <w:bookmarkStart w:id="163" w:name="sub_30"/>
      <w:bookmarkEnd w:id="162"/>
      <w:r w:rsidRPr="00592363">
        <w:rPr>
          <w:rFonts w:ascii="Times New Roman" w:eastAsiaTheme="majorEastAsia" w:hAnsi="Times New Roman" w:cs="Times New Roman"/>
          <w:sz w:val="24"/>
          <w:szCs w:val="24"/>
          <w:lang w:eastAsia="ru-RU"/>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0A3559" w:rsidRPr="00592363" w:rsidRDefault="000A3559" w:rsidP="000A3559">
      <w:pPr>
        <w:jc w:val="both"/>
        <w:rPr>
          <w:rFonts w:ascii="Times New Roman" w:hAnsi="Times New Roman" w:cs="Times New Roman"/>
          <w:sz w:val="24"/>
          <w:szCs w:val="24"/>
        </w:rPr>
      </w:pPr>
      <w:bookmarkStart w:id="164" w:name="sub_227"/>
      <w:bookmarkEnd w:id="163"/>
      <w:r w:rsidRPr="00592363">
        <w:rPr>
          <w:rFonts w:ascii="Times New Roman" w:hAnsi="Times New Roman" w:cs="Times New Roman"/>
          <w:sz w:val="24"/>
          <w:szCs w:val="24"/>
        </w:rPr>
        <w:t>2.27. Услуги, необходимые и обязательные для предоставления Услуги, отсутствуют.</w:t>
      </w:r>
    </w:p>
    <w:p w:rsidR="000A3559" w:rsidRPr="00592363" w:rsidRDefault="000A3559" w:rsidP="000A3559">
      <w:pPr>
        <w:keepNext/>
        <w:keepLines/>
        <w:widowControl w:val="0"/>
        <w:autoSpaceDE w:val="0"/>
        <w:autoSpaceDN w:val="0"/>
        <w:adjustRightInd w:val="0"/>
        <w:spacing w:before="240" w:after="0" w:line="240" w:lineRule="auto"/>
        <w:jc w:val="center"/>
        <w:outlineLvl w:val="0"/>
        <w:rPr>
          <w:rFonts w:ascii="Times New Roman" w:eastAsiaTheme="majorEastAsia" w:hAnsi="Times New Roman" w:cs="Times New Roman"/>
          <w:sz w:val="24"/>
          <w:szCs w:val="24"/>
          <w:lang w:eastAsia="ru-RU"/>
        </w:rPr>
      </w:pPr>
      <w:bookmarkStart w:id="165" w:name="sub_40"/>
      <w:bookmarkEnd w:id="164"/>
      <w:r w:rsidRPr="00592363">
        <w:rPr>
          <w:rFonts w:ascii="Times New Roman" w:eastAsiaTheme="majorEastAsia" w:hAnsi="Times New Roman" w:cs="Times New Roman"/>
          <w:sz w:val="24"/>
          <w:szCs w:val="24"/>
          <w:lang w:eastAsia="ru-RU"/>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0A3559" w:rsidRPr="00592363" w:rsidRDefault="000A3559" w:rsidP="000A3559">
      <w:pPr>
        <w:jc w:val="both"/>
        <w:rPr>
          <w:rFonts w:ascii="Times New Roman" w:hAnsi="Times New Roman" w:cs="Times New Roman"/>
          <w:sz w:val="24"/>
          <w:szCs w:val="24"/>
        </w:rPr>
      </w:pPr>
      <w:bookmarkStart w:id="166" w:name="sub_228"/>
      <w:bookmarkEnd w:id="165"/>
      <w:r w:rsidRPr="00592363">
        <w:rPr>
          <w:rFonts w:ascii="Times New Roman" w:hAnsi="Times New Roman" w:cs="Times New Roman"/>
          <w:sz w:val="24"/>
          <w:szCs w:val="24"/>
        </w:rPr>
        <w:t>2.28. Максимальный срок ожидания в очереди при подаче заявления и при получении результата предоставления Услуги в Уполномоченном органе или многофункциональном центре составляет не более 15 минут.</w:t>
      </w:r>
    </w:p>
    <w:p w:rsidR="000A3559" w:rsidRPr="00592363" w:rsidRDefault="000A3559" w:rsidP="000A3559">
      <w:pPr>
        <w:keepNext/>
        <w:keepLines/>
        <w:widowControl w:val="0"/>
        <w:autoSpaceDE w:val="0"/>
        <w:autoSpaceDN w:val="0"/>
        <w:adjustRightInd w:val="0"/>
        <w:spacing w:before="240" w:after="0" w:line="240" w:lineRule="auto"/>
        <w:jc w:val="center"/>
        <w:outlineLvl w:val="0"/>
        <w:rPr>
          <w:rFonts w:ascii="Times New Roman" w:eastAsiaTheme="majorEastAsia" w:hAnsi="Times New Roman" w:cs="Times New Roman"/>
          <w:sz w:val="24"/>
          <w:szCs w:val="24"/>
          <w:lang w:eastAsia="ru-RU"/>
        </w:rPr>
      </w:pPr>
      <w:bookmarkStart w:id="167" w:name="sub_50"/>
      <w:bookmarkEnd w:id="166"/>
      <w:r w:rsidRPr="00592363">
        <w:rPr>
          <w:rFonts w:ascii="Times New Roman" w:eastAsiaTheme="majorEastAsia" w:hAnsi="Times New Roman" w:cs="Times New Roman"/>
          <w:sz w:val="24"/>
          <w:szCs w:val="24"/>
          <w:lang w:eastAsia="ru-RU"/>
        </w:rPr>
        <w:t>Срок и порядок регистрации запроса заявителя о предоставлении муниципальной услуги, в том числе в электронной форме</w:t>
      </w:r>
    </w:p>
    <w:p w:rsidR="000A3559" w:rsidRPr="00592363" w:rsidRDefault="000A3559" w:rsidP="000A3559">
      <w:pPr>
        <w:jc w:val="both"/>
        <w:rPr>
          <w:rFonts w:ascii="Times New Roman" w:hAnsi="Times New Roman" w:cs="Times New Roman"/>
          <w:sz w:val="24"/>
          <w:szCs w:val="24"/>
        </w:rPr>
      </w:pPr>
      <w:bookmarkStart w:id="168" w:name="sub_229"/>
      <w:bookmarkEnd w:id="167"/>
      <w:r w:rsidRPr="00592363">
        <w:rPr>
          <w:rFonts w:ascii="Times New Roman" w:hAnsi="Times New Roman" w:cs="Times New Roman"/>
          <w:sz w:val="24"/>
          <w:szCs w:val="24"/>
        </w:rPr>
        <w:t>2.29. Заявления подлежат регистрации в Уполномоченном органе не позднее рабочего дня, следующего за днем поступления заявления в Уполномоченный орган.</w:t>
      </w:r>
    </w:p>
    <w:bookmarkEnd w:id="168"/>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lastRenderedPageBreak/>
        <w:t xml:space="preserve">В случае наличия оснований для отказа в приеме документов, необходимых для предоставления Услуги, указанных в </w:t>
      </w:r>
      <w:r w:rsidRPr="00592363">
        <w:rPr>
          <w:rFonts w:ascii="Times New Roman" w:hAnsi="Times New Roman" w:cs="Times New Roman"/>
          <w:color w:val="106BBE"/>
          <w:sz w:val="24"/>
          <w:szCs w:val="24"/>
        </w:rPr>
        <w:t>пункте 2.22</w:t>
      </w:r>
      <w:r w:rsidRPr="00592363">
        <w:rPr>
          <w:rFonts w:ascii="Times New Roman" w:hAnsi="Times New Roman" w:cs="Times New Roman"/>
          <w:sz w:val="24"/>
          <w:szCs w:val="24"/>
        </w:rPr>
        <w:t xml:space="preserve"> настоящего Регламента, Уполномоченный орган не позднее следующего за днем поступления заявления и документов, необходимых для предоставления Услуги, рабочего дня направляет Заявителю либо его представителю решение об отказе в приеме документов, необходимых для предоставления Услуги.</w:t>
      </w:r>
    </w:p>
    <w:p w:rsidR="000A3559" w:rsidRPr="00592363" w:rsidRDefault="000A3559" w:rsidP="000A3559">
      <w:pPr>
        <w:keepNext/>
        <w:keepLines/>
        <w:widowControl w:val="0"/>
        <w:autoSpaceDE w:val="0"/>
        <w:autoSpaceDN w:val="0"/>
        <w:adjustRightInd w:val="0"/>
        <w:spacing w:before="240" w:after="0" w:line="240" w:lineRule="auto"/>
        <w:jc w:val="center"/>
        <w:outlineLvl w:val="0"/>
        <w:rPr>
          <w:rFonts w:ascii="Times New Roman" w:eastAsiaTheme="majorEastAsia" w:hAnsi="Times New Roman" w:cs="Times New Roman"/>
          <w:sz w:val="24"/>
          <w:szCs w:val="24"/>
          <w:lang w:eastAsia="ru-RU"/>
        </w:rPr>
      </w:pPr>
      <w:bookmarkStart w:id="169" w:name="sub_60"/>
      <w:r w:rsidRPr="00592363">
        <w:rPr>
          <w:rFonts w:ascii="Times New Roman" w:eastAsiaTheme="majorEastAsia" w:hAnsi="Times New Roman" w:cs="Times New Roman"/>
          <w:sz w:val="24"/>
          <w:szCs w:val="24"/>
          <w:lang w:eastAsia="ru-RU"/>
        </w:rPr>
        <w:t>Требования к помещениям, в которых предоставляется муниципальная услуга</w:t>
      </w:r>
    </w:p>
    <w:p w:rsidR="000A3559" w:rsidRPr="00592363" w:rsidRDefault="000A3559" w:rsidP="000A3559">
      <w:pPr>
        <w:jc w:val="both"/>
        <w:rPr>
          <w:rFonts w:ascii="Times New Roman" w:hAnsi="Times New Roman" w:cs="Times New Roman"/>
          <w:sz w:val="24"/>
          <w:szCs w:val="24"/>
        </w:rPr>
      </w:pPr>
      <w:bookmarkStart w:id="170" w:name="sub_230"/>
      <w:bookmarkEnd w:id="169"/>
      <w:r w:rsidRPr="00592363">
        <w:rPr>
          <w:rFonts w:ascii="Times New Roman" w:hAnsi="Times New Roman" w:cs="Times New Roman"/>
          <w:sz w:val="24"/>
          <w:szCs w:val="24"/>
        </w:rPr>
        <w:t>2.30. Местоположение административного здания, в котором осуществляется прием заявлений и документов, необходимых для предоставления Услуги, а также выдача результатов предоставления Услуги, должно обеспечивать удобство для граждан с точки зрения пешеходной доступности от остановок общественного транспорта.</w:t>
      </w:r>
    </w:p>
    <w:bookmarkEnd w:id="170"/>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xml:space="preserve">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Услуга, оборудуется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w:t>
      </w:r>
      <w:r w:rsidRPr="00592363">
        <w:rPr>
          <w:rFonts w:ascii="Times New Roman" w:hAnsi="Times New Roman" w:cs="Times New Roman"/>
          <w:color w:val="106BBE"/>
          <w:sz w:val="24"/>
          <w:szCs w:val="24"/>
        </w:rPr>
        <w:t>законодательством</w:t>
      </w:r>
      <w:r w:rsidRPr="00592363">
        <w:rPr>
          <w:rFonts w:ascii="Times New Roman" w:hAnsi="Times New Roman" w:cs="Times New Roman"/>
          <w:sz w:val="24"/>
          <w:szCs w:val="24"/>
        </w:rPr>
        <w:t xml:space="preserve"> Российской Федерации о социальной защите инвалидов.</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Центральный вход в здание Уполномоченного органа должен быть оборудован информационной табличкой (вывеской), содержащей следующую информацию:</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наименование;</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место нахождения и адрес;</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режим работы;</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график приема;</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номера телефонов для справок.</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Помещения, в которых предоставляется Услуга, должны соответствовать санитарно-эпидемиологическим правилам и нормативам.</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Помещения, в которых предоставляется Услуга, оснащаются:</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противопожарной системой и средствами пожаротушения;</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системой оповещения о возникновении чрезвычайной ситуации;</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средствами оказания первой медицинской помощи;</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lastRenderedPageBreak/>
        <w:t>- туалетными комнатами для посетителей.</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Места для заполнения заявлений оборудуются стульями, столами (стойками), бланками заявлений, письменными принадлежностями.</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Места приема Заявителей оборудуются информационными табличками (вывесками) с указанием:</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номера кабинета и наименования отдела;</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фамилии, имени и отчества (последнее - при наличии), должности ответственного лица за прием документов;</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графика приема Заявителей.</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0A3559" w:rsidRPr="00592363" w:rsidRDefault="000A3559" w:rsidP="000A3559">
      <w:pPr>
        <w:jc w:val="center"/>
        <w:rPr>
          <w:rFonts w:ascii="Times New Roman" w:hAnsi="Times New Roman" w:cs="Times New Roman"/>
          <w:sz w:val="24"/>
          <w:szCs w:val="24"/>
        </w:rPr>
      </w:pPr>
      <w:r w:rsidRPr="00592363">
        <w:rPr>
          <w:rFonts w:ascii="Times New Roman" w:hAnsi="Times New Roman" w:cs="Times New Roman"/>
          <w:sz w:val="24"/>
          <w:szCs w:val="24"/>
        </w:rPr>
        <w:t>При предоставлении Услуги инвалидам обеспечиваются:</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возможность беспрепятственного доступа к объекту (зданию, помещению), в котором предоставляется Услуга;</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возможность самостоятельного передвижения по территории, на которой расположены здания и помещения, в которых предоставляется Услуга, а также входа в такие объекты и выхода из них, посадки в транспортное средство и высадки из него, в том числе с использование кресла-коляски;</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сопровождение инвалидов, имеющих стойкие расстройства функции зрения и самостоятельного передвижения;</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надлежащее размещение оборудования и носителей информации, необходимых для обеспечения беспрепятственного доступа инвалидов к зданиям и помещениям, в которых предоставляется Услуга, и к Услуге с учетом ограничений их жизнедеятельности;</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допуск сурдопереводчика и тифлосурдопереводчика;</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допуск собаки-проводника при наличии документа, подтверждающего ее специальное обучение, на объекты (здания, помещения), в которых предоставляется Услуга;</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lastRenderedPageBreak/>
        <w:t>- оказание инвалидам помощи в преодолении барьеров, мешающих получению ими Услуги наравне с другими лицами.</w:t>
      </w:r>
    </w:p>
    <w:p w:rsidR="000A3559" w:rsidRPr="00592363" w:rsidRDefault="000A3559" w:rsidP="000A3559">
      <w:pPr>
        <w:keepNext/>
        <w:keepLines/>
        <w:widowControl w:val="0"/>
        <w:autoSpaceDE w:val="0"/>
        <w:autoSpaceDN w:val="0"/>
        <w:adjustRightInd w:val="0"/>
        <w:spacing w:before="240" w:after="0" w:line="240" w:lineRule="auto"/>
        <w:jc w:val="center"/>
        <w:outlineLvl w:val="0"/>
        <w:rPr>
          <w:rFonts w:ascii="Times New Roman" w:eastAsiaTheme="majorEastAsia" w:hAnsi="Times New Roman" w:cs="Times New Roman"/>
          <w:sz w:val="24"/>
          <w:szCs w:val="24"/>
          <w:lang w:eastAsia="ru-RU"/>
        </w:rPr>
      </w:pPr>
      <w:bookmarkStart w:id="171" w:name="sub_70"/>
      <w:r w:rsidRPr="00592363">
        <w:rPr>
          <w:rFonts w:ascii="Times New Roman" w:eastAsiaTheme="majorEastAsia" w:hAnsi="Times New Roman" w:cs="Times New Roman"/>
          <w:sz w:val="24"/>
          <w:szCs w:val="24"/>
          <w:lang w:eastAsia="ru-RU"/>
        </w:rPr>
        <w:t>Показатели доступности и качества муниципальной услуги</w:t>
      </w:r>
    </w:p>
    <w:p w:rsidR="000A3559" w:rsidRPr="00592363" w:rsidRDefault="000A3559" w:rsidP="000A3559">
      <w:pPr>
        <w:jc w:val="both"/>
        <w:rPr>
          <w:rFonts w:ascii="Times New Roman" w:hAnsi="Times New Roman" w:cs="Times New Roman"/>
          <w:sz w:val="24"/>
          <w:szCs w:val="24"/>
        </w:rPr>
      </w:pPr>
      <w:bookmarkStart w:id="172" w:name="sub_231"/>
      <w:bookmarkEnd w:id="171"/>
      <w:r w:rsidRPr="00592363">
        <w:rPr>
          <w:rFonts w:ascii="Times New Roman" w:hAnsi="Times New Roman" w:cs="Times New Roman"/>
          <w:sz w:val="24"/>
          <w:szCs w:val="24"/>
        </w:rPr>
        <w:t>2.31. Основными показателями доступности предоставления Услуги являются:</w:t>
      </w:r>
    </w:p>
    <w:bookmarkEnd w:id="172"/>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наличие полной и понятной информации о порядке, сроках и ходе предоставления Услуги в информационно-телекоммуникационных сетях общего пользования (в том числе в сети "Интернет"), средствах массовой информации;</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xml:space="preserve">- возможность получения заявителем уведомлений о предоставлении Услуги с помощью </w:t>
      </w:r>
      <w:r w:rsidRPr="00592363">
        <w:rPr>
          <w:rFonts w:ascii="Times New Roman" w:hAnsi="Times New Roman" w:cs="Times New Roman"/>
          <w:color w:val="106BBE"/>
          <w:sz w:val="24"/>
          <w:szCs w:val="24"/>
        </w:rPr>
        <w:t>ЕПГУ</w:t>
      </w:r>
      <w:r w:rsidRPr="00592363">
        <w:rPr>
          <w:rFonts w:ascii="Times New Roman" w:hAnsi="Times New Roman" w:cs="Times New Roman"/>
          <w:sz w:val="24"/>
          <w:szCs w:val="24"/>
        </w:rPr>
        <w:t xml:space="preserve"> или регионального портала;</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возможность получения информации о ходе предоставления Услуги, в том числе с использованием информационно-коммуникационных технологий.</w:t>
      </w:r>
    </w:p>
    <w:p w:rsidR="000A3559" w:rsidRPr="00592363" w:rsidRDefault="000A3559" w:rsidP="000A3559">
      <w:pPr>
        <w:jc w:val="both"/>
        <w:rPr>
          <w:rFonts w:ascii="Times New Roman" w:hAnsi="Times New Roman" w:cs="Times New Roman"/>
          <w:sz w:val="24"/>
          <w:szCs w:val="24"/>
        </w:rPr>
      </w:pPr>
      <w:bookmarkStart w:id="173" w:name="sub_232"/>
      <w:r w:rsidRPr="00592363">
        <w:rPr>
          <w:rFonts w:ascii="Times New Roman" w:hAnsi="Times New Roman" w:cs="Times New Roman"/>
          <w:sz w:val="24"/>
          <w:szCs w:val="24"/>
        </w:rPr>
        <w:t>2.32. Основными показателями качества предоставления Услуги являются:</w:t>
      </w:r>
    </w:p>
    <w:bookmarkEnd w:id="173"/>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своевременность предоставления Услуги в соответствии со стандартом ее предоставления, определенным настоящим Регламентом;</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минимально возможное количество взаимодействий гражданина с должностными лицами, участвующими в предоставлении Услуги;</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отсутствие обоснованных жалоб на действия (бездействие) сотрудников и их некорректное (невнимательное) отношение к Заявителям;</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отсутствие нарушений установленных сроков в процессе предоставления Услуги;</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отсутствие заявлений об оспаривании решений, действий (бездействия) Уполномоченного органа, многофункционального центра, его должностных лиц и работников, принимаемых (совершенных) при предоставлении Услуги, по итогам рассмотрения которых вынесены решения об удовлетворении (частичном удовлетворении) требований Заявителей.</w:t>
      </w:r>
    </w:p>
    <w:p w:rsidR="000A3559" w:rsidRPr="00592363" w:rsidRDefault="000A3559" w:rsidP="000A3559">
      <w:pPr>
        <w:keepNext/>
        <w:keepLines/>
        <w:widowControl w:val="0"/>
        <w:autoSpaceDE w:val="0"/>
        <w:autoSpaceDN w:val="0"/>
        <w:adjustRightInd w:val="0"/>
        <w:spacing w:before="240" w:after="0" w:line="240" w:lineRule="auto"/>
        <w:jc w:val="center"/>
        <w:outlineLvl w:val="0"/>
        <w:rPr>
          <w:rFonts w:ascii="Times New Roman" w:eastAsiaTheme="majorEastAsia" w:hAnsi="Times New Roman" w:cs="Times New Roman"/>
          <w:sz w:val="24"/>
          <w:szCs w:val="24"/>
          <w:lang w:eastAsia="ru-RU"/>
        </w:rPr>
      </w:pPr>
      <w:bookmarkStart w:id="174" w:name="sub_80"/>
      <w:r w:rsidRPr="00592363">
        <w:rPr>
          <w:rFonts w:ascii="Times New Roman" w:eastAsiaTheme="majorEastAsia" w:hAnsi="Times New Roman" w:cs="Times New Roman"/>
          <w:sz w:val="24"/>
          <w:szCs w:val="24"/>
          <w:lang w:eastAsia="ru-RU"/>
        </w:rPr>
        <w:t>Иные требования, в том числе учитывающие особенности предоставления муниципальной услуги в многофункциональных центрах,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p>
    <w:p w:rsidR="000A3559" w:rsidRPr="00592363" w:rsidRDefault="000A3559" w:rsidP="000A3559">
      <w:pPr>
        <w:jc w:val="both"/>
        <w:rPr>
          <w:rFonts w:ascii="Times New Roman" w:hAnsi="Times New Roman" w:cs="Times New Roman"/>
          <w:sz w:val="24"/>
          <w:szCs w:val="24"/>
        </w:rPr>
      </w:pPr>
      <w:bookmarkStart w:id="175" w:name="sub_233"/>
      <w:bookmarkEnd w:id="174"/>
      <w:r w:rsidRPr="00592363">
        <w:rPr>
          <w:rFonts w:ascii="Times New Roman" w:hAnsi="Times New Roman" w:cs="Times New Roman"/>
          <w:sz w:val="24"/>
          <w:szCs w:val="24"/>
        </w:rPr>
        <w:t xml:space="preserve">2.33. Предоставление Услуги по экстерриториальному принципу осуществляется в части обеспечения возможности подачи заявлений и получения результата предоставления Услуги посредством </w:t>
      </w:r>
      <w:r w:rsidRPr="00592363">
        <w:rPr>
          <w:rFonts w:ascii="Times New Roman" w:hAnsi="Times New Roman" w:cs="Times New Roman"/>
          <w:color w:val="106BBE"/>
          <w:sz w:val="24"/>
          <w:szCs w:val="24"/>
        </w:rPr>
        <w:t>ЕПГУ</w:t>
      </w:r>
      <w:r w:rsidRPr="00592363">
        <w:rPr>
          <w:rFonts w:ascii="Times New Roman" w:hAnsi="Times New Roman" w:cs="Times New Roman"/>
          <w:sz w:val="24"/>
          <w:szCs w:val="24"/>
        </w:rPr>
        <w:t xml:space="preserve">, регионального портала и </w:t>
      </w:r>
      <w:r w:rsidRPr="00592363">
        <w:rPr>
          <w:rFonts w:ascii="Times New Roman" w:hAnsi="Times New Roman" w:cs="Times New Roman"/>
          <w:color w:val="106BBE"/>
          <w:sz w:val="24"/>
          <w:szCs w:val="24"/>
        </w:rPr>
        <w:t>портала</w:t>
      </w:r>
      <w:r w:rsidRPr="00592363">
        <w:rPr>
          <w:rFonts w:ascii="Times New Roman" w:hAnsi="Times New Roman" w:cs="Times New Roman"/>
          <w:b/>
          <w:sz w:val="24"/>
          <w:szCs w:val="24"/>
        </w:rPr>
        <w:t xml:space="preserve"> </w:t>
      </w:r>
      <w:r w:rsidRPr="00592363">
        <w:rPr>
          <w:rFonts w:ascii="Times New Roman" w:hAnsi="Times New Roman" w:cs="Times New Roman"/>
          <w:sz w:val="24"/>
          <w:szCs w:val="24"/>
        </w:rPr>
        <w:t>ФИАС.</w:t>
      </w:r>
    </w:p>
    <w:p w:rsidR="000A3559" w:rsidRPr="00592363" w:rsidRDefault="000A3559" w:rsidP="000A3559">
      <w:pPr>
        <w:jc w:val="both"/>
        <w:rPr>
          <w:rFonts w:ascii="Times New Roman" w:hAnsi="Times New Roman" w:cs="Times New Roman"/>
          <w:sz w:val="24"/>
          <w:szCs w:val="24"/>
        </w:rPr>
      </w:pPr>
      <w:bookmarkStart w:id="176" w:name="sub_234"/>
      <w:bookmarkEnd w:id="175"/>
      <w:r w:rsidRPr="00592363">
        <w:rPr>
          <w:rFonts w:ascii="Times New Roman" w:hAnsi="Times New Roman" w:cs="Times New Roman"/>
          <w:sz w:val="24"/>
          <w:szCs w:val="24"/>
        </w:rPr>
        <w:t>2.34. Заявителям обеспечивается возможность представления заявления и прилагаемых документов, а также получения результата предоставления Услуги в электронной форме (в форме электронных документов).</w:t>
      </w:r>
    </w:p>
    <w:p w:rsidR="000A3559" w:rsidRPr="00592363" w:rsidRDefault="000A3559" w:rsidP="000A3559">
      <w:pPr>
        <w:jc w:val="both"/>
        <w:rPr>
          <w:rFonts w:ascii="Times New Roman" w:hAnsi="Times New Roman" w:cs="Times New Roman"/>
          <w:sz w:val="24"/>
          <w:szCs w:val="24"/>
        </w:rPr>
      </w:pPr>
      <w:bookmarkStart w:id="177" w:name="sub_235"/>
      <w:bookmarkEnd w:id="176"/>
      <w:r w:rsidRPr="00592363">
        <w:rPr>
          <w:rFonts w:ascii="Times New Roman" w:hAnsi="Times New Roman" w:cs="Times New Roman"/>
          <w:sz w:val="24"/>
          <w:szCs w:val="24"/>
        </w:rPr>
        <w:t>2.35. Электронные документы представляются в следующих форматах:</w:t>
      </w:r>
    </w:p>
    <w:p w:rsidR="000A3559" w:rsidRPr="00592363" w:rsidRDefault="000A3559" w:rsidP="000A3559">
      <w:pPr>
        <w:jc w:val="both"/>
        <w:rPr>
          <w:rFonts w:ascii="Times New Roman" w:hAnsi="Times New Roman" w:cs="Times New Roman"/>
          <w:sz w:val="24"/>
          <w:szCs w:val="24"/>
        </w:rPr>
      </w:pPr>
      <w:bookmarkStart w:id="178" w:name="sub_2351"/>
      <w:bookmarkEnd w:id="177"/>
      <w:r w:rsidRPr="00592363">
        <w:rPr>
          <w:rFonts w:ascii="Times New Roman" w:hAnsi="Times New Roman" w:cs="Times New Roman"/>
          <w:sz w:val="24"/>
          <w:szCs w:val="24"/>
        </w:rPr>
        <w:t>а) xml - для формализованных документов;</w:t>
      </w:r>
    </w:p>
    <w:p w:rsidR="000A3559" w:rsidRPr="00592363" w:rsidRDefault="000A3559" w:rsidP="000A3559">
      <w:pPr>
        <w:jc w:val="both"/>
        <w:rPr>
          <w:rFonts w:ascii="Times New Roman" w:hAnsi="Times New Roman" w:cs="Times New Roman"/>
          <w:sz w:val="24"/>
          <w:szCs w:val="24"/>
        </w:rPr>
      </w:pPr>
      <w:bookmarkStart w:id="179" w:name="sub_2352"/>
      <w:bookmarkEnd w:id="178"/>
      <w:r w:rsidRPr="00592363">
        <w:rPr>
          <w:rFonts w:ascii="Times New Roman" w:hAnsi="Times New Roman" w:cs="Times New Roman"/>
          <w:sz w:val="24"/>
          <w:szCs w:val="24"/>
        </w:rPr>
        <w:t xml:space="preserve">б) doc, docx, odt - для документов с текстовым содержанием, не включающим формулы (за исключением документов, указанных в </w:t>
      </w:r>
      <w:r w:rsidRPr="00592363">
        <w:rPr>
          <w:rFonts w:ascii="Times New Roman" w:hAnsi="Times New Roman" w:cs="Times New Roman"/>
          <w:color w:val="106BBE"/>
          <w:sz w:val="24"/>
          <w:szCs w:val="24"/>
        </w:rPr>
        <w:t>подпункте "в"</w:t>
      </w:r>
      <w:r w:rsidRPr="00592363">
        <w:rPr>
          <w:rFonts w:ascii="Times New Roman" w:hAnsi="Times New Roman" w:cs="Times New Roman"/>
          <w:sz w:val="24"/>
          <w:szCs w:val="24"/>
        </w:rPr>
        <w:t xml:space="preserve"> настоящего пункта);</w:t>
      </w:r>
    </w:p>
    <w:p w:rsidR="000A3559" w:rsidRPr="00592363" w:rsidRDefault="000A3559" w:rsidP="000A3559">
      <w:pPr>
        <w:jc w:val="both"/>
        <w:rPr>
          <w:rFonts w:ascii="Times New Roman" w:hAnsi="Times New Roman" w:cs="Times New Roman"/>
          <w:sz w:val="24"/>
          <w:szCs w:val="24"/>
        </w:rPr>
      </w:pPr>
      <w:bookmarkStart w:id="180" w:name="sub_2353"/>
      <w:bookmarkEnd w:id="179"/>
      <w:r w:rsidRPr="00592363">
        <w:rPr>
          <w:rFonts w:ascii="Times New Roman" w:hAnsi="Times New Roman" w:cs="Times New Roman"/>
          <w:sz w:val="24"/>
          <w:szCs w:val="24"/>
        </w:rPr>
        <w:t>в) xls, xlsx, ods - для документов, содержащих расчеты;</w:t>
      </w:r>
    </w:p>
    <w:p w:rsidR="000A3559" w:rsidRPr="00592363" w:rsidRDefault="000A3559" w:rsidP="000A3559">
      <w:pPr>
        <w:jc w:val="both"/>
        <w:rPr>
          <w:rFonts w:ascii="Times New Roman" w:hAnsi="Times New Roman" w:cs="Times New Roman"/>
          <w:sz w:val="24"/>
          <w:szCs w:val="24"/>
        </w:rPr>
      </w:pPr>
      <w:bookmarkStart w:id="181" w:name="sub_2354"/>
      <w:bookmarkEnd w:id="180"/>
      <w:r w:rsidRPr="00592363">
        <w:rPr>
          <w:rFonts w:ascii="Times New Roman" w:hAnsi="Times New Roman" w:cs="Times New Roman"/>
          <w:sz w:val="24"/>
          <w:szCs w:val="24"/>
        </w:rPr>
        <w:lastRenderedPageBreak/>
        <w:t xml:space="preserve">г) pdf, jpg, jpeg - для документов с текстовым содержанием, в том числе включающих формулы и (или) графические изображения (за исключением документов, указанных в </w:t>
      </w:r>
      <w:r w:rsidRPr="00592363">
        <w:rPr>
          <w:rFonts w:ascii="Times New Roman" w:hAnsi="Times New Roman" w:cs="Times New Roman"/>
          <w:color w:val="106BBE"/>
          <w:sz w:val="24"/>
          <w:szCs w:val="24"/>
        </w:rPr>
        <w:t>подпункте "в"</w:t>
      </w:r>
      <w:r w:rsidRPr="00592363">
        <w:rPr>
          <w:rFonts w:ascii="Times New Roman" w:hAnsi="Times New Roman" w:cs="Times New Roman"/>
          <w:sz w:val="24"/>
          <w:szCs w:val="24"/>
        </w:rPr>
        <w:t xml:space="preserve"> настоящего пункта), а также документов с графическим содержанием.</w:t>
      </w:r>
    </w:p>
    <w:bookmarkEnd w:id="181"/>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с использованием следующих режимов:</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"черно-белый" (при отсутствии в документе графических изображений и (или) цветного текста);</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"оттенки серого" (при наличии в документе графических изображений, отличных от цветного графического изображения);</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"цветной" или "режим полной цветопередачи" (при наличии в документе цветных графических изображений либо цветного текста);</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с сохранением всех аутентичных признаков подлинности, а именно: графической подписи лица, печати, углового штампа бланка;</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Количество файлов должно соответствовать количеству документов, каждый из которых содержит текстовую и (или) графическую информацию.</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Электронные документы должны обеспечивать:</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возможность идентифицировать документ и количество листов в документе;</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0A3559" w:rsidRPr="00592363" w:rsidRDefault="000A3559" w:rsidP="000A3559">
      <w:pPr>
        <w:jc w:val="both"/>
        <w:rPr>
          <w:rFonts w:ascii="Times New Roman" w:hAnsi="Times New Roman" w:cs="Times New Roman"/>
          <w:sz w:val="24"/>
          <w:szCs w:val="24"/>
        </w:rPr>
      </w:pPr>
      <w:r w:rsidRPr="00592363">
        <w:rPr>
          <w:rFonts w:ascii="Times New Roman" w:hAnsi="Times New Roman" w:cs="Times New Roman"/>
          <w:sz w:val="24"/>
          <w:szCs w:val="24"/>
        </w:rPr>
        <w:t>Документы, подлежащие представлению в форматах xls, xlsx или ods, формируются в виде отдельного электронного документа.</w:t>
      </w:r>
    </w:p>
    <w:p w:rsidR="000A3559" w:rsidRPr="00592363" w:rsidRDefault="000A3559" w:rsidP="000A3559">
      <w:pPr>
        <w:rPr>
          <w:rFonts w:ascii="Times New Roman" w:hAnsi="Times New Roman" w:cs="Times New Roman"/>
          <w:sz w:val="24"/>
          <w:szCs w:val="24"/>
        </w:rPr>
      </w:pPr>
    </w:p>
    <w:p w:rsidR="000A3559" w:rsidRPr="00592363" w:rsidRDefault="000A3559" w:rsidP="000A3559">
      <w:pPr>
        <w:keepNext/>
        <w:keepLines/>
        <w:widowControl w:val="0"/>
        <w:autoSpaceDE w:val="0"/>
        <w:autoSpaceDN w:val="0"/>
        <w:adjustRightInd w:val="0"/>
        <w:spacing w:before="240" w:after="0" w:line="240" w:lineRule="auto"/>
        <w:jc w:val="center"/>
        <w:outlineLvl w:val="0"/>
        <w:rPr>
          <w:rFonts w:ascii="Times New Roman" w:eastAsiaTheme="majorEastAsia" w:hAnsi="Times New Roman" w:cs="Times New Roman"/>
          <w:b/>
          <w:sz w:val="24"/>
          <w:szCs w:val="24"/>
          <w:lang w:eastAsia="ru-RU"/>
        </w:rPr>
      </w:pPr>
      <w:bookmarkStart w:id="182" w:name="sub_300"/>
      <w:r w:rsidRPr="00592363">
        <w:rPr>
          <w:rFonts w:ascii="Times New Roman" w:eastAsiaTheme="majorEastAsia" w:hAnsi="Times New Roman" w:cs="Times New Roman"/>
          <w:b/>
          <w:sz w:val="24"/>
          <w:szCs w:val="24"/>
          <w:lang w:eastAsia="ru-RU"/>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rsidR="000A3559" w:rsidRPr="00592363" w:rsidRDefault="000A3559" w:rsidP="000A3559">
      <w:pPr>
        <w:keepNext/>
        <w:keepLines/>
        <w:widowControl w:val="0"/>
        <w:autoSpaceDE w:val="0"/>
        <w:autoSpaceDN w:val="0"/>
        <w:adjustRightInd w:val="0"/>
        <w:spacing w:before="240" w:after="0" w:line="240" w:lineRule="auto"/>
        <w:jc w:val="center"/>
        <w:outlineLvl w:val="0"/>
        <w:rPr>
          <w:rFonts w:ascii="Times New Roman" w:eastAsiaTheme="majorEastAsia" w:hAnsi="Times New Roman" w:cs="Times New Roman"/>
          <w:sz w:val="24"/>
          <w:szCs w:val="24"/>
          <w:lang w:eastAsia="ru-RU"/>
        </w:rPr>
      </w:pPr>
      <w:bookmarkStart w:id="183" w:name="sub_301"/>
      <w:bookmarkEnd w:id="182"/>
      <w:r w:rsidRPr="00592363">
        <w:rPr>
          <w:rFonts w:ascii="Times New Roman" w:eastAsiaTheme="majorEastAsia" w:hAnsi="Times New Roman" w:cs="Times New Roman"/>
          <w:sz w:val="24"/>
          <w:szCs w:val="24"/>
          <w:lang w:eastAsia="ru-RU"/>
        </w:rPr>
        <w:t>Исчерпывающий перечень административных процедур</w:t>
      </w:r>
    </w:p>
    <w:p w:rsidR="000A3559" w:rsidRPr="00592363" w:rsidRDefault="000A3559" w:rsidP="000A3559">
      <w:pPr>
        <w:spacing w:line="240" w:lineRule="auto"/>
        <w:jc w:val="both"/>
        <w:rPr>
          <w:rFonts w:ascii="Times New Roman" w:hAnsi="Times New Roman" w:cs="Times New Roman"/>
          <w:sz w:val="24"/>
          <w:szCs w:val="24"/>
        </w:rPr>
      </w:pPr>
      <w:bookmarkStart w:id="184" w:name="sub_31"/>
      <w:bookmarkEnd w:id="183"/>
      <w:r w:rsidRPr="00592363">
        <w:rPr>
          <w:rFonts w:ascii="Times New Roman" w:hAnsi="Times New Roman" w:cs="Times New Roman"/>
          <w:sz w:val="24"/>
          <w:szCs w:val="24"/>
        </w:rPr>
        <w:t>3.1. Предоставление Услуги включает в себя следующие административные процедуры:</w:t>
      </w:r>
    </w:p>
    <w:bookmarkEnd w:id="184"/>
    <w:p w:rsidR="000A3559" w:rsidRPr="00592363" w:rsidRDefault="000A3559" w:rsidP="000A3559">
      <w:pPr>
        <w:spacing w:line="240" w:lineRule="auto"/>
        <w:jc w:val="both"/>
        <w:rPr>
          <w:rFonts w:ascii="Times New Roman" w:hAnsi="Times New Roman" w:cs="Times New Roman"/>
          <w:sz w:val="24"/>
          <w:szCs w:val="24"/>
        </w:rPr>
      </w:pPr>
      <w:r w:rsidRPr="00592363">
        <w:rPr>
          <w:rFonts w:ascii="Times New Roman" w:hAnsi="Times New Roman" w:cs="Times New Roman"/>
          <w:sz w:val="24"/>
          <w:szCs w:val="24"/>
        </w:rPr>
        <w:t>установление личности Заявителя (представителя Заявителя);</w:t>
      </w:r>
    </w:p>
    <w:p w:rsidR="000A3559" w:rsidRPr="00592363" w:rsidRDefault="000A3559" w:rsidP="000A3559">
      <w:pPr>
        <w:spacing w:line="240" w:lineRule="auto"/>
        <w:jc w:val="both"/>
        <w:rPr>
          <w:rFonts w:ascii="Times New Roman" w:hAnsi="Times New Roman" w:cs="Times New Roman"/>
          <w:sz w:val="24"/>
          <w:szCs w:val="24"/>
        </w:rPr>
      </w:pPr>
      <w:r w:rsidRPr="00592363">
        <w:rPr>
          <w:rFonts w:ascii="Times New Roman" w:hAnsi="Times New Roman" w:cs="Times New Roman"/>
          <w:sz w:val="24"/>
          <w:szCs w:val="24"/>
        </w:rPr>
        <w:t>регистрация заявления;</w:t>
      </w:r>
    </w:p>
    <w:p w:rsidR="000A3559" w:rsidRPr="00592363" w:rsidRDefault="000A3559" w:rsidP="000A3559">
      <w:pPr>
        <w:spacing w:line="240" w:lineRule="auto"/>
        <w:jc w:val="both"/>
        <w:rPr>
          <w:rFonts w:ascii="Times New Roman" w:hAnsi="Times New Roman" w:cs="Times New Roman"/>
          <w:sz w:val="24"/>
          <w:szCs w:val="24"/>
        </w:rPr>
      </w:pPr>
      <w:r w:rsidRPr="00592363">
        <w:rPr>
          <w:rFonts w:ascii="Times New Roman" w:hAnsi="Times New Roman" w:cs="Times New Roman"/>
          <w:sz w:val="24"/>
          <w:szCs w:val="24"/>
        </w:rPr>
        <w:t>проверка комплектности документов, необходимых для предоставления Услуги;</w:t>
      </w:r>
    </w:p>
    <w:p w:rsidR="000A3559" w:rsidRPr="00592363" w:rsidRDefault="000A3559" w:rsidP="000A3559">
      <w:pPr>
        <w:spacing w:line="240" w:lineRule="auto"/>
        <w:jc w:val="both"/>
        <w:rPr>
          <w:rFonts w:ascii="Times New Roman" w:hAnsi="Times New Roman" w:cs="Times New Roman"/>
          <w:sz w:val="24"/>
          <w:szCs w:val="24"/>
        </w:rPr>
      </w:pPr>
      <w:r w:rsidRPr="00592363">
        <w:rPr>
          <w:rFonts w:ascii="Times New Roman" w:hAnsi="Times New Roman" w:cs="Times New Roman"/>
          <w:sz w:val="24"/>
          <w:szCs w:val="24"/>
        </w:rPr>
        <w:t>получение сведений посредством единой системы межведомственного электронного взаимодействия (далее - СМЭВ);</w:t>
      </w:r>
    </w:p>
    <w:p w:rsidR="000A3559" w:rsidRPr="00592363" w:rsidRDefault="000A3559" w:rsidP="000A3559">
      <w:pPr>
        <w:spacing w:line="240" w:lineRule="auto"/>
        <w:jc w:val="both"/>
        <w:rPr>
          <w:rFonts w:ascii="Times New Roman" w:hAnsi="Times New Roman" w:cs="Times New Roman"/>
          <w:sz w:val="24"/>
          <w:szCs w:val="24"/>
        </w:rPr>
      </w:pPr>
      <w:r w:rsidRPr="00592363">
        <w:rPr>
          <w:rFonts w:ascii="Times New Roman" w:hAnsi="Times New Roman" w:cs="Times New Roman"/>
          <w:sz w:val="24"/>
          <w:szCs w:val="24"/>
        </w:rPr>
        <w:t>рассмотрение документов, необходимых для предоставления Услуги;</w:t>
      </w:r>
    </w:p>
    <w:p w:rsidR="000A3559" w:rsidRPr="00592363" w:rsidRDefault="000A3559" w:rsidP="000A3559">
      <w:pPr>
        <w:spacing w:line="240" w:lineRule="auto"/>
        <w:jc w:val="both"/>
        <w:rPr>
          <w:rFonts w:ascii="Times New Roman" w:hAnsi="Times New Roman" w:cs="Times New Roman"/>
          <w:sz w:val="24"/>
          <w:szCs w:val="24"/>
        </w:rPr>
      </w:pPr>
      <w:r w:rsidRPr="00592363">
        <w:rPr>
          <w:rFonts w:ascii="Times New Roman" w:hAnsi="Times New Roman" w:cs="Times New Roman"/>
          <w:sz w:val="24"/>
          <w:szCs w:val="24"/>
        </w:rPr>
        <w:t>принятие решения по результатам оказания Услуги;</w:t>
      </w:r>
    </w:p>
    <w:p w:rsidR="000A3559" w:rsidRPr="00592363" w:rsidRDefault="000A3559" w:rsidP="000A3559">
      <w:pPr>
        <w:spacing w:line="240" w:lineRule="auto"/>
        <w:jc w:val="both"/>
        <w:rPr>
          <w:rFonts w:ascii="Times New Roman" w:hAnsi="Times New Roman" w:cs="Times New Roman"/>
          <w:sz w:val="24"/>
          <w:szCs w:val="24"/>
        </w:rPr>
      </w:pPr>
      <w:r w:rsidRPr="00592363">
        <w:rPr>
          <w:rFonts w:ascii="Times New Roman" w:hAnsi="Times New Roman" w:cs="Times New Roman"/>
          <w:sz w:val="24"/>
          <w:szCs w:val="24"/>
        </w:rPr>
        <w:lastRenderedPageBreak/>
        <w:t>внесение результата оказания Услуги в государственный адресный реестр, ведение которого осуществляется в электронном виде;</w:t>
      </w:r>
    </w:p>
    <w:p w:rsidR="000A3559" w:rsidRPr="00592363" w:rsidRDefault="000A3559" w:rsidP="000A3559">
      <w:pPr>
        <w:spacing w:line="240" w:lineRule="auto"/>
        <w:jc w:val="both"/>
        <w:rPr>
          <w:rFonts w:ascii="Times New Roman" w:hAnsi="Times New Roman" w:cs="Times New Roman"/>
          <w:sz w:val="24"/>
          <w:szCs w:val="24"/>
        </w:rPr>
      </w:pPr>
      <w:r w:rsidRPr="00592363">
        <w:rPr>
          <w:rFonts w:ascii="Times New Roman" w:hAnsi="Times New Roman" w:cs="Times New Roman"/>
          <w:sz w:val="24"/>
          <w:szCs w:val="24"/>
        </w:rPr>
        <w:t>выдача результата оказания Услуги.</w:t>
      </w:r>
    </w:p>
    <w:p w:rsidR="000A3559" w:rsidRPr="00592363" w:rsidRDefault="000A3559" w:rsidP="000A3559">
      <w:pPr>
        <w:keepNext/>
        <w:keepLines/>
        <w:widowControl w:val="0"/>
        <w:autoSpaceDE w:val="0"/>
        <w:autoSpaceDN w:val="0"/>
        <w:adjustRightInd w:val="0"/>
        <w:spacing w:before="240" w:after="0" w:line="240" w:lineRule="auto"/>
        <w:jc w:val="center"/>
        <w:outlineLvl w:val="0"/>
        <w:rPr>
          <w:rFonts w:ascii="Times New Roman" w:eastAsiaTheme="majorEastAsia" w:hAnsi="Times New Roman" w:cs="Times New Roman"/>
          <w:sz w:val="24"/>
          <w:szCs w:val="24"/>
          <w:lang w:eastAsia="ru-RU"/>
        </w:rPr>
      </w:pPr>
      <w:bookmarkStart w:id="185" w:name="sub_302"/>
      <w:r w:rsidRPr="00592363">
        <w:rPr>
          <w:rFonts w:ascii="Times New Roman" w:eastAsiaTheme="majorEastAsia" w:hAnsi="Times New Roman" w:cs="Times New Roman"/>
          <w:sz w:val="24"/>
          <w:szCs w:val="24"/>
          <w:lang w:eastAsia="ru-RU"/>
        </w:rPr>
        <w:t>Перечень административных процедур (действий) при предоставлении муниципальной услуги (услуг) в электронной форме</w:t>
      </w:r>
    </w:p>
    <w:p w:rsidR="000A3559" w:rsidRPr="00592363" w:rsidRDefault="000A3559" w:rsidP="000A3559">
      <w:pPr>
        <w:spacing w:line="240" w:lineRule="auto"/>
        <w:jc w:val="both"/>
        <w:rPr>
          <w:rFonts w:ascii="Times New Roman" w:hAnsi="Times New Roman" w:cs="Times New Roman"/>
          <w:sz w:val="24"/>
          <w:szCs w:val="24"/>
        </w:rPr>
      </w:pPr>
      <w:bookmarkStart w:id="186" w:name="sub_32"/>
      <w:bookmarkEnd w:id="185"/>
      <w:r w:rsidRPr="00592363">
        <w:rPr>
          <w:rFonts w:ascii="Times New Roman" w:hAnsi="Times New Roman" w:cs="Times New Roman"/>
          <w:sz w:val="24"/>
          <w:szCs w:val="24"/>
        </w:rPr>
        <w:t>3.2. При предоставлении Услуги в электронной форме заявителю обеспечивается возможность:</w:t>
      </w:r>
    </w:p>
    <w:bookmarkEnd w:id="186"/>
    <w:p w:rsidR="000A3559" w:rsidRPr="00592363" w:rsidRDefault="000A3559" w:rsidP="000A3559">
      <w:pPr>
        <w:spacing w:line="240" w:lineRule="auto"/>
        <w:jc w:val="both"/>
        <w:rPr>
          <w:rFonts w:ascii="Times New Roman" w:hAnsi="Times New Roman" w:cs="Times New Roman"/>
          <w:sz w:val="24"/>
          <w:szCs w:val="24"/>
        </w:rPr>
      </w:pPr>
      <w:r w:rsidRPr="00592363">
        <w:rPr>
          <w:rFonts w:ascii="Times New Roman" w:hAnsi="Times New Roman" w:cs="Times New Roman"/>
          <w:sz w:val="24"/>
          <w:szCs w:val="24"/>
        </w:rPr>
        <w:t>- получения информации о порядке и сроках предоставления Услуги;</w:t>
      </w:r>
    </w:p>
    <w:p w:rsidR="000A3559" w:rsidRPr="00592363" w:rsidRDefault="000A3559" w:rsidP="000A3559">
      <w:pPr>
        <w:spacing w:line="240" w:lineRule="auto"/>
        <w:jc w:val="both"/>
        <w:rPr>
          <w:rFonts w:ascii="Times New Roman" w:hAnsi="Times New Roman" w:cs="Times New Roman"/>
          <w:sz w:val="24"/>
          <w:szCs w:val="24"/>
        </w:rPr>
      </w:pPr>
      <w:r w:rsidRPr="00592363">
        <w:rPr>
          <w:rFonts w:ascii="Times New Roman" w:hAnsi="Times New Roman" w:cs="Times New Roman"/>
          <w:sz w:val="24"/>
          <w:szCs w:val="24"/>
        </w:rPr>
        <w:t xml:space="preserve">- формирования заявления в форме электронного документа с использованием интерактивных форм </w:t>
      </w:r>
      <w:r w:rsidRPr="00592363">
        <w:rPr>
          <w:rFonts w:ascii="Times New Roman" w:hAnsi="Times New Roman" w:cs="Times New Roman"/>
          <w:color w:val="106BBE"/>
          <w:sz w:val="24"/>
          <w:szCs w:val="24"/>
        </w:rPr>
        <w:t>ЕПГУ</w:t>
      </w:r>
      <w:r w:rsidRPr="00592363">
        <w:rPr>
          <w:rFonts w:ascii="Times New Roman" w:hAnsi="Times New Roman" w:cs="Times New Roman"/>
          <w:sz w:val="24"/>
          <w:szCs w:val="24"/>
        </w:rPr>
        <w:t xml:space="preserve">, регионального портала и </w:t>
      </w:r>
      <w:r w:rsidRPr="00592363">
        <w:rPr>
          <w:rFonts w:ascii="Times New Roman" w:hAnsi="Times New Roman" w:cs="Times New Roman"/>
          <w:color w:val="106BBE"/>
          <w:sz w:val="24"/>
          <w:szCs w:val="24"/>
        </w:rPr>
        <w:t>портала</w:t>
      </w:r>
      <w:r w:rsidRPr="00592363">
        <w:rPr>
          <w:rFonts w:ascii="Times New Roman" w:hAnsi="Times New Roman" w:cs="Times New Roman"/>
          <w:sz w:val="24"/>
          <w:szCs w:val="24"/>
        </w:rPr>
        <w:t xml:space="preserve"> ФИАС, с приложением к нему документов, необходимых для предоставления Услуги, в электронной форме (в форме электронных документов);</w:t>
      </w:r>
    </w:p>
    <w:p w:rsidR="000A3559" w:rsidRPr="00592363" w:rsidRDefault="000A3559" w:rsidP="000A3559">
      <w:pPr>
        <w:spacing w:line="240" w:lineRule="auto"/>
        <w:jc w:val="both"/>
        <w:rPr>
          <w:rFonts w:ascii="Times New Roman" w:hAnsi="Times New Roman" w:cs="Times New Roman"/>
          <w:sz w:val="24"/>
          <w:szCs w:val="24"/>
        </w:rPr>
      </w:pPr>
      <w:r w:rsidRPr="00592363">
        <w:rPr>
          <w:rFonts w:ascii="Times New Roman" w:hAnsi="Times New Roman" w:cs="Times New Roman"/>
          <w:sz w:val="24"/>
          <w:szCs w:val="24"/>
        </w:rPr>
        <w:t>- приема и регистрации Уполномоченным органом заявления и прилагаемых документов;</w:t>
      </w:r>
    </w:p>
    <w:p w:rsidR="000A3559" w:rsidRPr="00592363" w:rsidRDefault="000A3559" w:rsidP="000A3559">
      <w:pPr>
        <w:spacing w:line="240" w:lineRule="auto"/>
        <w:jc w:val="both"/>
        <w:rPr>
          <w:rFonts w:ascii="Times New Roman" w:hAnsi="Times New Roman" w:cs="Times New Roman"/>
          <w:sz w:val="24"/>
          <w:szCs w:val="24"/>
        </w:rPr>
      </w:pPr>
      <w:r w:rsidRPr="00592363">
        <w:rPr>
          <w:rFonts w:ascii="Times New Roman" w:hAnsi="Times New Roman" w:cs="Times New Roman"/>
          <w:sz w:val="24"/>
          <w:szCs w:val="24"/>
        </w:rPr>
        <w:t>- получения Заявителем (представителем Заявителя) результата предоставления Услуги в форме электронного документа;</w:t>
      </w:r>
    </w:p>
    <w:p w:rsidR="000A3559" w:rsidRPr="00592363" w:rsidRDefault="000A3559" w:rsidP="000A3559">
      <w:pPr>
        <w:spacing w:line="240" w:lineRule="auto"/>
        <w:jc w:val="both"/>
        <w:rPr>
          <w:rFonts w:ascii="Times New Roman" w:hAnsi="Times New Roman" w:cs="Times New Roman"/>
          <w:sz w:val="24"/>
          <w:szCs w:val="24"/>
        </w:rPr>
      </w:pPr>
      <w:r w:rsidRPr="00592363">
        <w:rPr>
          <w:rFonts w:ascii="Times New Roman" w:hAnsi="Times New Roman" w:cs="Times New Roman"/>
          <w:sz w:val="24"/>
          <w:szCs w:val="24"/>
        </w:rPr>
        <w:t>- получения сведений о ходе рассмотрения заявления;</w:t>
      </w:r>
    </w:p>
    <w:p w:rsidR="000A3559" w:rsidRPr="00592363" w:rsidRDefault="000A3559" w:rsidP="000A3559">
      <w:pPr>
        <w:spacing w:line="240" w:lineRule="auto"/>
        <w:jc w:val="both"/>
        <w:rPr>
          <w:rFonts w:ascii="Times New Roman" w:hAnsi="Times New Roman" w:cs="Times New Roman"/>
          <w:sz w:val="24"/>
          <w:szCs w:val="24"/>
        </w:rPr>
      </w:pPr>
      <w:r w:rsidRPr="00592363">
        <w:rPr>
          <w:rFonts w:ascii="Times New Roman" w:hAnsi="Times New Roman" w:cs="Times New Roman"/>
          <w:sz w:val="24"/>
          <w:szCs w:val="24"/>
        </w:rPr>
        <w:t>- осуществления оценки качества предоставления Услуги;</w:t>
      </w:r>
    </w:p>
    <w:p w:rsidR="000A3559" w:rsidRPr="00592363" w:rsidRDefault="000A3559" w:rsidP="000A3559">
      <w:pPr>
        <w:spacing w:line="240" w:lineRule="auto"/>
        <w:jc w:val="both"/>
        <w:rPr>
          <w:rFonts w:ascii="Times New Roman" w:hAnsi="Times New Roman" w:cs="Times New Roman"/>
          <w:sz w:val="24"/>
          <w:szCs w:val="24"/>
        </w:rPr>
      </w:pPr>
      <w:r w:rsidRPr="00592363">
        <w:rPr>
          <w:rFonts w:ascii="Times New Roman" w:hAnsi="Times New Roman" w:cs="Times New Roman"/>
          <w:sz w:val="24"/>
          <w:szCs w:val="24"/>
        </w:rPr>
        <w:t>- 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Услугу, либо муниципального служащего.</w:t>
      </w:r>
    </w:p>
    <w:p w:rsidR="000A3559" w:rsidRPr="00592363" w:rsidRDefault="000A3559" w:rsidP="000A3559">
      <w:pPr>
        <w:keepNext/>
        <w:keepLines/>
        <w:widowControl w:val="0"/>
        <w:autoSpaceDE w:val="0"/>
        <w:autoSpaceDN w:val="0"/>
        <w:adjustRightInd w:val="0"/>
        <w:spacing w:before="240" w:after="0" w:line="240" w:lineRule="auto"/>
        <w:jc w:val="center"/>
        <w:outlineLvl w:val="0"/>
        <w:rPr>
          <w:rFonts w:ascii="Times New Roman" w:eastAsiaTheme="majorEastAsia" w:hAnsi="Times New Roman" w:cs="Times New Roman"/>
          <w:sz w:val="24"/>
          <w:szCs w:val="24"/>
          <w:lang w:eastAsia="ru-RU"/>
        </w:rPr>
      </w:pPr>
      <w:bookmarkStart w:id="187" w:name="sub_303"/>
      <w:r w:rsidRPr="00592363">
        <w:rPr>
          <w:rFonts w:ascii="Times New Roman" w:eastAsiaTheme="majorEastAsia" w:hAnsi="Times New Roman" w:cs="Times New Roman"/>
          <w:sz w:val="24"/>
          <w:szCs w:val="24"/>
          <w:lang w:eastAsia="ru-RU"/>
        </w:rPr>
        <w:t>Порядок осуществления административных процедур (действий) в электронной форме</w:t>
      </w:r>
    </w:p>
    <w:p w:rsidR="000A3559" w:rsidRPr="00592363" w:rsidRDefault="000A3559" w:rsidP="000A3559">
      <w:pPr>
        <w:spacing w:line="240" w:lineRule="auto"/>
        <w:jc w:val="both"/>
        <w:rPr>
          <w:rFonts w:ascii="Times New Roman" w:hAnsi="Times New Roman" w:cs="Times New Roman"/>
          <w:sz w:val="24"/>
          <w:szCs w:val="24"/>
        </w:rPr>
      </w:pPr>
      <w:bookmarkStart w:id="188" w:name="sub_33"/>
      <w:bookmarkEnd w:id="187"/>
      <w:r w:rsidRPr="00592363">
        <w:rPr>
          <w:rFonts w:ascii="Times New Roman" w:hAnsi="Times New Roman" w:cs="Times New Roman"/>
          <w:sz w:val="24"/>
          <w:szCs w:val="24"/>
        </w:rPr>
        <w:t xml:space="preserve">3.3. Формирование заявления осуществляется посредством заполнения электронной формы заявления посредством </w:t>
      </w:r>
      <w:r w:rsidRPr="00592363">
        <w:rPr>
          <w:rFonts w:ascii="Times New Roman" w:hAnsi="Times New Roman" w:cs="Times New Roman"/>
          <w:color w:val="106BBE"/>
          <w:sz w:val="24"/>
          <w:szCs w:val="24"/>
        </w:rPr>
        <w:t>ЕПГУ</w:t>
      </w:r>
      <w:r w:rsidRPr="00592363">
        <w:rPr>
          <w:rFonts w:ascii="Times New Roman" w:hAnsi="Times New Roman" w:cs="Times New Roman"/>
          <w:sz w:val="24"/>
          <w:szCs w:val="24"/>
        </w:rPr>
        <w:t xml:space="preserve">, регионального портала или </w:t>
      </w:r>
      <w:r w:rsidRPr="00592363">
        <w:rPr>
          <w:rFonts w:ascii="Times New Roman" w:hAnsi="Times New Roman" w:cs="Times New Roman"/>
          <w:color w:val="106BBE"/>
          <w:sz w:val="24"/>
          <w:szCs w:val="24"/>
        </w:rPr>
        <w:t>портала</w:t>
      </w:r>
      <w:r w:rsidRPr="00592363">
        <w:rPr>
          <w:rFonts w:ascii="Times New Roman" w:hAnsi="Times New Roman" w:cs="Times New Roman"/>
          <w:sz w:val="24"/>
          <w:szCs w:val="24"/>
        </w:rPr>
        <w:t xml:space="preserve"> ФИАС без необходимости дополнительной подачи заявления в какой-либо иной форме.</w:t>
      </w:r>
    </w:p>
    <w:bookmarkEnd w:id="188"/>
    <w:p w:rsidR="000A3559" w:rsidRPr="00592363" w:rsidRDefault="000A3559" w:rsidP="000A3559">
      <w:pPr>
        <w:spacing w:line="240" w:lineRule="auto"/>
        <w:jc w:val="both"/>
        <w:rPr>
          <w:rFonts w:ascii="Times New Roman" w:hAnsi="Times New Roman" w:cs="Times New Roman"/>
          <w:sz w:val="24"/>
          <w:szCs w:val="24"/>
        </w:rPr>
      </w:pPr>
      <w:r w:rsidRPr="00592363">
        <w:rPr>
          <w:rFonts w:ascii="Times New Roman" w:hAnsi="Times New Roman" w:cs="Times New Roman"/>
          <w:sz w:val="24"/>
          <w:szCs w:val="24"/>
        </w:rPr>
        <w:t>Форматно-логическая проверка сформированного заявления осуществляется после заполнения Заявителем каждого из полей электронной формы заявления.</w:t>
      </w:r>
    </w:p>
    <w:p w:rsidR="000A3559" w:rsidRPr="00592363" w:rsidRDefault="000A3559" w:rsidP="000A3559">
      <w:pPr>
        <w:spacing w:line="240" w:lineRule="auto"/>
        <w:jc w:val="both"/>
        <w:rPr>
          <w:rFonts w:ascii="Times New Roman" w:hAnsi="Times New Roman" w:cs="Times New Roman"/>
          <w:sz w:val="24"/>
          <w:szCs w:val="24"/>
        </w:rPr>
      </w:pPr>
      <w:r w:rsidRPr="00592363">
        <w:rPr>
          <w:rFonts w:ascii="Times New Roman" w:hAnsi="Times New Roman" w:cs="Times New Roman"/>
          <w:sz w:val="24"/>
          <w:szCs w:val="24"/>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0A3559" w:rsidRPr="00592363" w:rsidRDefault="000A3559" w:rsidP="000A3559">
      <w:pPr>
        <w:spacing w:line="240" w:lineRule="auto"/>
        <w:jc w:val="both"/>
        <w:rPr>
          <w:rFonts w:ascii="Times New Roman" w:hAnsi="Times New Roman" w:cs="Times New Roman"/>
          <w:sz w:val="24"/>
          <w:szCs w:val="24"/>
        </w:rPr>
      </w:pPr>
      <w:r w:rsidRPr="00592363">
        <w:rPr>
          <w:rFonts w:ascii="Times New Roman" w:hAnsi="Times New Roman" w:cs="Times New Roman"/>
          <w:sz w:val="24"/>
          <w:szCs w:val="24"/>
        </w:rPr>
        <w:t>При формировании заявления Заявителю обеспечивается:</w:t>
      </w:r>
    </w:p>
    <w:p w:rsidR="000A3559" w:rsidRPr="00592363" w:rsidRDefault="000A3559" w:rsidP="000A3559">
      <w:pPr>
        <w:spacing w:line="240" w:lineRule="auto"/>
        <w:jc w:val="both"/>
        <w:rPr>
          <w:rFonts w:ascii="Times New Roman" w:hAnsi="Times New Roman" w:cs="Times New Roman"/>
          <w:sz w:val="24"/>
          <w:szCs w:val="24"/>
        </w:rPr>
      </w:pPr>
      <w:bookmarkStart w:id="189" w:name="sub_331"/>
      <w:r w:rsidRPr="00592363">
        <w:rPr>
          <w:rFonts w:ascii="Times New Roman" w:hAnsi="Times New Roman" w:cs="Times New Roman"/>
          <w:sz w:val="24"/>
          <w:szCs w:val="24"/>
        </w:rPr>
        <w:t xml:space="preserve">а) возможность сохранения заявления и иных документов, указанных в </w:t>
      </w:r>
      <w:r w:rsidRPr="00592363">
        <w:rPr>
          <w:rFonts w:ascii="Times New Roman" w:hAnsi="Times New Roman" w:cs="Times New Roman"/>
          <w:color w:val="106BBE"/>
          <w:sz w:val="24"/>
          <w:szCs w:val="24"/>
        </w:rPr>
        <w:t>пунктах 2.15</w:t>
      </w:r>
      <w:r w:rsidRPr="00592363">
        <w:rPr>
          <w:rFonts w:ascii="Times New Roman" w:hAnsi="Times New Roman" w:cs="Times New Roman"/>
          <w:sz w:val="24"/>
          <w:szCs w:val="24"/>
        </w:rPr>
        <w:t xml:space="preserve"> настоящего Регламента, необходимых для предоставления Услуги;</w:t>
      </w:r>
    </w:p>
    <w:p w:rsidR="000A3559" w:rsidRPr="00592363" w:rsidRDefault="000A3559" w:rsidP="000A3559">
      <w:pPr>
        <w:spacing w:line="240" w:lineRule="auto"/>
        <w:jc w:val="both"/>
        <w:rPr>
          <w:rFonts w:ascii="Times New Roman" w:hAnsi="Times New Roman" w:cs="Times New Roman"/>
          <w:sz w:val="24"/>
          <w:szCs w:val="24"/>
        </w:rPr>
      </w:pPr>
      <w:bookmarkStart w:id="190" w:name="sub_332"/>
      <w:bookmarkEnd w:id="189"/>
      <w:r w:rsidRPr="00592363">
        <w:rPr>
          <w:rFonts w:ascii="Times New Roman" w:hAnsi="Times New Roman" w:cs="Times New Roman"/>
          <w:sz w:val="24"/>
          <w:szCs w:val="24"/>
        </w:rPr>
        <w:t xml:space="preserve">б) возможность печати на бумажном носителе копии электронной формы заявления и иных документов, указанных в </w:t>
      </w:r>
      <w:r w:rsidRPr="00592363">
        <w:rPr>
          <w:rFonts w:ascii="Times New Roman" w:hAnsi="Times New Roman" w:cs="Times New Roman"/>
          <w:color w:val="106BBE"/>
          <w:sz w:val="24"/>
          <w:szCs w:val="24"/>
        </w:rPr>
        <w:t>пунктах 2.15</w:t>
      </w:r>
      <w:r w:rsidRPr="00592363">
        <w:rPr>
          <w:rFonts w:ascii="Times New Roman" w:hAnsi="Times New Roman" w:cs="Times New Roman"/>
          <w:sz w:val="24"/>
          <w:szCs w:val="24"/>
        </w:rPr>
        <w:t xml:space="preserve"> настоящего Регламента, необходимых для предоставления Услуги;</w:t>
      </w:r>
    </w:p>
    <w:p w:rsidR="000A3559" w:rsidRPr="00592363" w:rsidRDefault="000A3559" w:rsidP="000A3559">
      <w:pPr>
        <w:spacing w:line="240" w:lineRule="auto"/>
        <w:jc w:val="both"/>
        <w:rPr>
          <w:rFonts w:ascii="Times New Roman" w:hAnsi="Times New Roman" w:cs="Times New Roman"/>
          <w:sz w:val="24"/>
          <w:szCs w:val="24"/>
        </w:rPr>
      </w:pPr>
      <w:bookmarkStart w:id="191" w:name="sub_333"/>
      <w:bookmarkEnd w:id="190"/>
      <w:r w:rsidRPr="00592363">
        <w:rPr>
          <w:rFonts w:ascii="Times New Roman" w:hAnsi="Times New Roman" w:cs="Times New Roman"/>
          <w:sz w:val="24"/>
          <w:szCs w:val="24"/>
        </w:rPr>
        <w:t>в) сохранение ранее введенных в электронную форму заявления значений в любой момент по желанию Заявителя, в том числе при возникновении ошибок ввода и возврате для повторного ввода значений в электронную форму заявления;</w:t>
      </w:r>
    </w:p>
    <w:p w:rsidR="000A3559" w:rsidRPr="00592363" w:rsidRDefault="000A3559" w:rsidP="000A3559">
      <w:pPr>
        <w:spacing w:line="240" w:lineRule="auto"/>
        <w:jc w:val="both"/>
        <w:rPr>
          <w:rFonts w:ascii="Times New Roman" w:hAnsi="Times New Roman" w:cs="Times New Roman"/>
          <w:sz w:val="24"/>
          <w:szCs w:val="24"/>
        </w:rPr>
      </w:pPr>
      <w:bookmarkStart w:id="192" w:name="sub_334"/>
      <w:bookmarkEnd w:id="191"/>
      <w:r w:rsidRPr="00592363">
        <w:rPr>
          <w:rFonts w:ascii="Times New Roman" w:hAnsi="Times New Roman" w:cs="Times New Roman"/>
          <w:sz w:val="24"/>
          <w:szCs w:val="24"/>
        </w:rPr>
        <w:t xml:space="preserve">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w:t>
      </w:r>
      <w:r w:rsidRPr="00592363">
        <w:rPr>
          <w:rFonts w:ascii="Times New Roman" w:hAnsi="Times New Roman" w:cs="Times New Roman"/>
          <w:color w:val="106BBE"/>
          <w:sz w:val="24"/>
          <w:szCs w:val="24"/>
        </w:rPr>
        <w:t>ЕПГУ</w:t>
      </w:r>
      <w:r w:rsidRPr="00592363">
        <w:rPr>
          <w:rFonts w:ascii="Times New Roman" w:hAnsi="Times New Roman" w:cs="Times New Roman"/>
          <w:sz w:val="24"/>
          <w:szCs w:val="24"/>
        </w:rPr>
        <w:t xml:space="preserve">, в </w:t>
      </w:r>
      <w:r w:rsidRPr="00592363">
        <w:rPr>
          <w:rFonts w:ascii="Times New Roman" w:hAnsi="Times New Roman" w:cs="Times New Roman"/>
          <w:sz w:val="24"/>
          <w:szCs w:val="24"/>
        </w:rPr>
        <w:lastRenderedPageBreak/>
        <w:t>части, касающейся сведений, отсутствующих в ЕСИА (при заполнении формы заявления посредством ЕПГУ);</w:t>
      </w:r>
    </w:p>
    <w:p w:rsidR="000A3559" w:rsidRPr="00592363" w:rsidRDefault="000A3559" w:rsidP="000A3559">
      <w:pPr>
        <w:spacing w:line="240" w:lineRule="auto"/>
        <w:jc w:val="both"/>
        <w:rPr>
          <w:rFonts w:ascii="Times New Roman" w:hAnsi="Times New Roman" w:cs="Times New Roman"/>
          <w:sz w:val="24"/>
          <w:szCs w:val="24"/>
        </w:rPr>
      </w:pPr>
      <w:bookmarkStart w:id="193" w:name="sub_335"/>
      <w:bookmarkEnd w:id="192"/>
      <w:r w:rsidRPr="00592363">
        <w:rPr>
          <w:rFonts w:ascii="Times New Roman" w:hAnsi="Times New Roman" w:cs="Times New Roman"/>
          <w:sz w:val="24"/>
          <w:szCs w:val="24"/>
        </w:rPr>
        <w:t>д) возможность вернуться на любой из этапов заполнения электронной формы заявления без потери ранее введенной информации;</w:t>
      </w:r>
    </w:p>
    <w:p w:rsidR="000A3559" w:rsidRPr="00592363" w:rsidRDefault="000A3559" w:rsidP="000A3559">
      <w:pPr>
        <w:spacing w:line="240" w:lineRule="auto"/>
        <w:jc w:val="both"/>
        <w:rPr>
          <w:rFonts w:ascii="Times New Roman" w:hAnsi="Times New Roman" w:cs="Times New Roman"/>
          <w:sz w:val="24"/>
          <w:szCs w:val="24"/>
        </w:rPr>
      </w:pPr>
      <w:bookmarkStart w:id="194" w:name="sub_336"/>
      <w:bookmarkEnd w:id="193"/>
      <w:r w:rsidRPr="00592363">
        <w:rPr>
          <w:rFonts w:ascii="Times New Roman" w:hAnsi="Times New Roman" w:cs="Times New Roman"/>
          <w:sz w:val="24"/>
          <w:szCs w:val="24"/>
        </w:rPr>
        <w:t xml:space="preserve">е) возможность доступа Заявителя к заявлениям, поданным им ранее в течение не менее чем одного года, а также заявлениям, частично сформированным в течение не менее чем 3 месяца на момент формирования текущего заявления (черновикам заявлений) (при заполнении формы заявления посредством </w:t>
      </w:r>
      <w:r w:rsidRPr="00592363">
        <w:rPr>
          <w:rFonts w:ascii="Times New Roman" w:hAnsi="Times New Roman" w:cs="Times New Roman"/>
          <w:color w:val="106BBE"/>
          <w:sz w:val="24"/>
          <w:szCs w:val="24"/>
        </w:rPr>
        <w:t>ЕПГУ</w:t>
      </w:r>
      <w:r w:rsidRPr="00592363">
        <w:rPr>
          <w:rFonts w:ascii="Times New Roman" w:hAnsi="Times New Roman" w:cs="Times New Roman"/>
          <w:sz w:val="24"/>
          <w:szCs w:val="24"/>
        </w:rPr>
        <w:t>).</w:t>
      </w:r>
    </w:p>
    <w:bookmarkEnd w:id="194"/>
    <w:p w:rsidR="000A3559" w:rsidRPr="00592363" w:rsidRDefault="000A3559" w:rsidP="000A3559">
      <w:pPr>
        <w:spacing w:line="240" w:lineRule="auto"/>
        <w:jc w:val="both"/>
        <w:rPr>
          <w:rFonts w:ascii="Times New Roman" w:hAnsi="Times New Roman" w:cs="Times New Roman"/>
          <w:sz w:val="24"/>
          <w:szCs w:val="24"/>
        </w:rPr>
      </w:pPr>
      <w:r w:rsidRPr="00592363">
        <w:rPr>
          <w:rFonts w:ascii="Times New Roman" w:hAnsi="Times New Roman" w:cs="Times New Roman"/>
          <w:sz w:val="24"/>
          <w:szCs w:val="24"/>
        </w:rPr>
        <w:t>Сформированное и подписанное заявление и иные документы, необходимые для предоставления Услуги, направляются в Уполномоченный орган в электронной форме.</w:t>
      </w:r>
    </w:p>
    <w:p w:rsidR="000A3559" w:rsidRPr="00592363" w:rsidRDefault="000A3559" w:rsidP="000A3559">
      <w:pPr>
        <w:spacing w:line="240" w:lineRule="auto"/>
        <w:jc w:val="both"/>
        <w:rPr>
          <w:rFonts w:ascii="Times New Roman" w:hAnsi="Times New Roman" w:cs="Times New Roman"/>
          <w:sz w:val="24"/>
          <w:szCs w:val="24"/>
        </w:rPr>
      </w:pPr>
      <w:bookmarkStart w:id="195" w:name="sub_34"/>
      <w:r w:rsidRPr="00592363">
        <w:rPr>
          <w:rFonts w:ascii="Times New Roman" w:hAnsi="Times New Roman" w:cs="Times New Roman"/>
          <w:sz w:val="24"/>
          <w:szCs w:val="24"/>
        </w:rPr>
        <w:t>3.4. Уполномоченный орган обеспечивает в срок не позднее рабочего дня, следующего за днем поступления заявления, а в случае его поступления в нерабочий или праздничный день, - в следующий за ним первый рабочий день:</w:t>
      </w:r>
    </w:p>
    <w:p w:rsidR="000A3559" w:rsidRPr="00592363" w:rsidRDefault="000A3559" w:rsidP="000A3559">
      <w:pPr>
        <w:spacing w:line="240" w:lineRule="auto"/>
        <w:jc w:val="both"/>
        <w:rPr>
          <w:rFonts w:ascii="Times New Roman" w:hAnsi="Times New Roman" w:cs="Times New Roman"/>
          <w:sz w:val="24"/>
          <w:szCs w:val="24"/>
        </w:rPr>
      </w:pPr>
      <w:bookmarkStart w:id="196" w:name="sub_341"/>
      <w:bookmarkEnd w:id="195"/>
      <w:r w:rsidRPr="00592363">
        <w:rPr>
          <w:rFonts w:ascii="Times New Roman" w:hAnsi="Times New Roman" w:cs="Times New Roman"/>
          <w:sz w:val="24"/>
          <w:szCs w:val="24"/>
        </w:rPr>
        <w:t>а) прием документов, необходимых для предоставления Услуги, и направление Заявителю электронного сообщения о поступлении заявления;</w:t>
      </w:r>
    </w:p>
    <w:p w:rsidR="000A3559" w:rsidRPr="00592363" w:rsidRDefault="000A3559" w:rsidP="000A3559">
      <w:pPr>
        <w:spacing w:line="240" w:lineRule="auto"/>
        <w:jc w:val="both"/>
        <w:rPr>
          <w:rFonts w:ascii="Times New Roman" w:hAnsi="Times New Roman" w:cs="Times New Roman"/>
          <w:sz w:val="24"/>
          <w:szCs w:val="24"/>
        </w:rPr>
      </w:pPr>
      <w:bookmarkStart w:id="197" w:name="sub_342"/>
      <w:bookmarkEnd w:id="196"/>
      <w:r w:rsidRPr="00592363">
        <w:rPr>
          <w:rFonts w:ascii="Times New Roman" w:hAnsi="Times New Roman" w:cs="Times New Roman"/>
          <w:sz w:val="24"/>
          <w:szCs w:val="24"/>
        </w:rPr>
        <w:t>б) регистрацию заявления и направление Заявителю уведомления о регистрации заявления либо об отказе в приеме документов, необходимых для Услуги.</w:t>
      </w:r>
    </w:p>
    <w:p w:rsidR="000A3559" w:rsidRPr="00592363" w:rsidRDefault="000A3559" w:rsidP="000A3559">
      <w:pPr>
        <w:spacing w:line="240" w:lineRule="auto"/>
        <w:jc w:val="both"/>
        <w:rPr>
          <w:rFonts w:ascii="Times New Roman" w:hAnsi="Times New Roman" w:cs="Times New Roman"/>
          <w:sz w:val="24"/>
          <w:szCs w:val="24"/>
        </w:rPr>
      </w:pPr>
      <w:bookmarkStart w:id="198" w:name="sub_35"/>
      <w:bookmarkEnd w:id="197"/>
      <w:r w:rsidRPr="00592363">
        <w:rPr>
          <w:rFonts w:ascii="Times New Roman" w:hAnsi="Times New Roman" w:cs="Times New Roman"/>
          <w:sz w:val="24"/>
          <w:szCs w:val="24"/>
        </w:rPr>
        <w:t>3.5. Заявителю в качестве результата предоставления Услуги обеспечивается возможность получения документа:</w:t>
      </w:r>
    </w:p>
    <w:bookmarkEnd w:id="198"/>
    <w:p w:rsidR="000A3559" w:rsidRPr="00592363" w:rsidRDefault="000A3559" w:rsidP="000A3559">
      <w:pPr>
        <w:spacing w:line="240" w:lineRule="auto"/>
        <w:jc w:val="both"/>
        <w:rPr>
          <w:rFonts w:ascii="Times New Roman" w:hAnsi="Times New Roman" w:cs="Times New Roman"/>
          <w:sz w:val="24"/>
          <w:szCs w:val="24"/>
        </w:rPr>
      </w:pPr>
      <w:r w:rsidRPr="00592363">
        <w:rPr>
          <w:rFonts w:ascii="Times New Roman" w:hAnsi="Times New Roman" w:cs="Times New Roman"/>
          <w:sz w:val="24"/>
          <w:szCs w:val="24"/>
        </w:rPr>
        <w:t xml:space="preserve">- в форме электронного документа, подписанного усиленной квалифицированной </w:t>
      </w:r>
      <w:r w:rsidRPr="00592363">
        <w:rPr>
          <w:rFonts w:ascii="Times New Roman" w:hAnsi="Times New Roman" w:cs="Times New Roman"/>
          <w:color w:val="106BBE"/>
          <w:sz w:val="24"/>
          <w:szCs w:val="24"/>
        </w:rPr>
        <w:t>электронной подписью</w:t>
      </w:r>
      <w:r w:rsidRPr="00592363">
        <w:rPr>
          <w:rFonts w:ascii="Times New Roman" w:hAnsi="Times New Roman" w:cs="Times New Roman"/>
          <w:b/>
          <w:sz w:val="24"/>
          <w:szCs w:val="24"/>
        </w:rPr>
        <w:t xml:space="preserve"> </w:t>
      </w:r>
      <w:r w:rsidRPr="00592363">
        <w:rPr>
          <w:rFonts w:ascii="Times New Roman" w:hAnsi="Times New Roman" w:cs="Times New Roman"/>
          <w:sz w:val="24"/>
          <w:szCs w:val="24"/>
        </w:rPr>
        <w:t xml:space="preserve">уполномоченного должностного лица Уполномоченного органа, направленного заявителю посредством </w:t>
      </w:r>
      <w:r w:rsidRPr="00592363">
        <w:rPr>
          <w:rFonts w:ascii="Times New Roman" w:hAnsi="Times New Roman" w:cs="Times New Roman"/>
          <w:color w:val="106BBE"/>
          <w:sz w:val="24"/>
          <w:szCs w:val="24"/>
        </w:rPr>
        <w:t>ЕПГУ</w:t>
      </w:r>
      <w:r w:rsidRPr="00592363">
        <w:rPr>
          <w:rFonts w:ascii="Times New Roman" w:hAnsi="Times New Roman" w:cs="Times New Roman"/>
          <w:sz w:val="24"/>
          <w:szCs w:val="24"/>
        </w:rPr>
        <w:t xml:space="preserve">, регионального портала и </w:t>
      </w:r>
      <w:r w:rsidRPr="00592363">
        <w:rPr>
          <w:rFonts w:ascii="Times New Roman" w:hAnsi="Times New Roman" w:cs="Times New Roman"/>
          <w:color w:val="106BBE"/>
          <w:sz w:val="24"/>
          <w:szCs w:val="24"/>
        </w:rPr>
        <w:t>портала</w:t>
      </w:r>
      <w:r w:rsidRPr="00592363">
        <w:rPr>
          <w:rFonts w:ascii="Times New Roman" w:hAnsi="Times New Roman" w:cs="Times New Roman"/>
          <w:b/>
          <w:sz w:val="24"/>
          <w:szCs w:val="24"/>
        </w:rPr>
        <w:t xml:space="preserve"> </w:t>
      </w:r>
      <w:r w:rsidRPr="00592363">
        <w:rPr>
          <w:rFonts w:ascii="Times New Roman" w:hAnsi="Times New Roman" w:cs="Times New Roman"/>
          <w:sz w:val="24"/>
          <w:szCs w:val="24"/>
        </w:rPr>
        <w:t>ФИАС;</w:t>
      </w:r>
    </w:p>
    <w:p w:rsidR="000A3559" w:rsidRPr="00592363" w:rsidRDefault="000A3559" w:rsidP="000A3559">
      <w:pPr>
        <w:spacing w:line="240" w:lineRule="auto"/>
        <w:jc w:val="both"/>
        <w:rPr>
          <w:rFonts w:ascii="Times New Roman" w:hAnsi="Times New Roman" w:cs="Times New Roman"/>
          <w:sz w:val="24"/>
          <w:szCs w:val="24"/>
        </w:rPr>
      </w:pPr>
      <w:r w:rsidRPr="00592363">
        <w:rPr>
          <w:rFonts w:ascii="Times New Roman" w:hAnsi="Times New Roman" w:cs="Times New Roman"/>
          <w:sz w:val="24"/>
          <w:szCs w:val="24"/>
        </w:rPr>
        <w:t>- в виде бумажного документа, подтверждающего содержание электронного документа, который Заявитель получает при личном обращении.</w:t>
      </w:r>
    </w:p>
    <w:p w:rsidR="000A3559" w:rsidRPr="00592363" w:rsidRDefault="000A3559" w:rsidP="000A3559">
      <w:pPr>
        <w:spacing w:line="240" w:lineRule="auto"/>
        <w:jc w:val="both"/>
        <w:rPr>
          <w:rFonts w:ascii="Times New Roman" w:hAnsi="Times New Roman" w:cs="Times New Roman"/>
          <w:sz w:val="24"/>
          <w:szCs w:val="24"/>
        </w:rPr>
      </w:pPr>
      <w:bookmarkStart w:id="199" w:name="sub_36"/>
      <w:r w:rsidRPr="00592363">
        <w:rPr>
          <w:rFonts w:ascii="Times New Roman" w:hAnsi="Times New Roman" w:cs="Times New Roman"/>
          <w:sz w:val="24"/>
          <w:szCs w:val="24"/>
        </w:rPr>
        <w:t xml:space="preserve">3.6. Оценка качества предоставления Услуги осуществляется в соответствии с </w:t>
      </w:r>
      <w:r w:rsidRPr="00592363">
        <w:rPr>
          <w:rFonts w:ascii="Times New Roman" w:hAnsi="Times New Roman" w:cs="Times New Roman"/>
          <w:color w:val="106BBE"/>
          <w:sz w:val="24"/>
          <w:szCs w:val="24"/>
        </w:rPr>
        <w:t>Правилами</w:t>
      </w:r>
      <w:r w:rsidRPr="00592363">
        <w:rPr>
          <w:rFonts w:ascii="Times New Roman" w:hAnsi="Times New Roman" w:cs="Times New Roman"/>
          <w:sz w:val="24"/>
          <w:szCs w:val="24"/>
        </w:rPr>
        <w:t xml:space="preserve">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w:t>
      </w:r>
      <w:r w:rsidRPr="00592363">
        <w:rPr>
          <w:rFonts w:ascii="Times New Roman" w:hAnsi="Times New Roman" w:cs="Times New Roman"/>
          <w:color w:val="106BBE"/>
          <w:sz w:val="24"/>
          <w:szCs w:val="24"/>
        </w:rPr>
        <w:t>постановлением</w:t>
      </w:r>
      <w:r w:rsidRPr="00592363">
        <w:rPr>
          <w:rFonts w:ascii="Times New Roman" w:hAnsi="Times New Roman" w:cs="Times New Roman"/>
          <w:sz w:val="24"/>
          <w:szCs w:val="24"/>
        </w:rPr>
        <w:t xml:space="preserve"> Правительства Российской Федерации от 12 декабря 2012 г. N 1284.</w:t>
      </w:r>
    </w:p>
    <w:bookmarkEnd w:id="199"/>
    <w:p w:rsidR="000A3559" w:rsidRPr="00592363" w:rsidRDefault="000A3559" w:rsidP="000A3559">
      <w:pPr>
        <w:spacing w:line="240" w:lineRule="auto"/>
        <w:jc w:val="both"/>
        <w:rPr>
          <w:rFonts w:ascii="Times New Roman" w:hAnsi="Times New Roman" w:cs="Times New Roman"/>
          <w:sz w:val="24"/>
          <w:szCs w:val="24"/>
        </w:rPr>
      </w:pPr>
      <w:r w:rsidRPr="00592363">
        <w:rPr>
          <w:rFonts w:ascii="Times New Roman" w:hAnsi="Times New Roman" w:cs="Times New Roman"/>
          <w:sz w:val="24"/>
          <w:szCs w:val="24"/>
        </w:rPr>
        <w:t>Результаты оценки качества оказания Услуги передаются в автоматизированную информационную систему "Информационно-аналитическая система мониторинга качества государственных услуг".</w:t>
      </w:r>
    </w:p>
    <w:p w:rsidR="000A3559" w:rsidRPr="00592363" w:rsidRDefault="000A3559" w:rsidP="000A3559">
      <w:pPr>
        <w:spacing w:line="240" w:lineRule="auto"/>
        <w:jc w:val="both"/>
        <w:rPr>
          <w:rFonts w:ascii="Times New Roman" w:hAnsi="Times New Roman" w:cs="Times New Roman"/>
          <w:sz w:val="24"/>
          <w:szCs w:val="24"/>
        </w:rPr>
      </w:pPr>
      <w:bookmarkStart w:id="200" w:name="sub_37"/>
      <w:r w:rsidRPr="00592363">
        <w:rPr>
          <w:rFonts w:ascii="Times New Roman" w:hAnsi="Times New Roman" w:cs="Times New Roman"/>
          <w:sz w:val="24"/>
          <w:szCs w:val="24"/>
        </w:rPr>
        <w:t xml:space="preserve">3.7. Заявителю обеспечивается возможность направления жалобы на решения, действия (бездействие) Уполномоченного органа, должностного лица Уполномоченного органа либо муниципального служащего в соответствии со </w:t>
      </w:r>
      <w:r w:rsidRPr="00592363">
        <w:rPr>
          <w:rFonts w:ascii="Times New Roman" w:hAnsi="Times New Roman" w:cs="Times New Roman"/>
          <w:color w:val="106BBE"/>
          <w:sz w:val="24"/>
          <w:szCs w:val="24"/>
        </w:rPr>
        <w:t>статьей 11.2</w:t>
      </w:r>
      <w:r w:rsidRPr="00592363">
        <w:rPr>
          <w:rFonts w:ascii="Times New Roman" w:hAnsi="Times New Roman" w:cs="Times New Roman"/>
          <w:sz w:val="24"/>
          <w:szCs w:val="24"/>
        </w:rPr>
        <w:t xml:space="preserve"> Федерального закона N 210-ФЗ и в порядке, установленном </w:t>
      </w:r>
      <w:r w:rsidRPr="00592363">
        <w:rPr>
          <w:rFonts w:ascii="Times New Roman" w:hAnsi="Times New Roman" w:cs="Times New Roman"/>
          <w:color w:val="106BBE"/>
          <w:sz w:val="24"/>
          <w:szCs w:val="24"/>
        </w:rPr>
        <w:t>постановлением</w:t>
      </w:r>
      <w:r w:rsidRPr="00592363">
        <w:rPr>
          <w:rFonts w:ascii="Times New Roman" w:hAnsi="Times New Roman" w:cs="Times New Roman"/>
          <w:b/>
          <w:sz w:val="24"/>
          <w:szCs w:val="24"/>
        </w:rPr>
        <w:t xml:space="preserve"> </w:t>
      </w:r>
      <w:r w:rsidRPr="00592363">
        <w:rPr>
          <w:rFonts w:ascii="Times New Roman" w:hAnsi="Times New Roman" w:cs="Times New Roman"/>
          <w:sz w:val="24"/>
          <w:szCs w:val="24"/>
        </w:rPr>
        <w:t>Правительства Российской Федерации от 20 ноября 2012 г. N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bookmarkEnd w:id="200"/>
    <w:p w:rsidR="000A3559" w:rsidRPr="00592363" w:rsidRDefault="000A3559" w:rsidP="000A3559">
      <w:pPr>
        <w:spacing w:line="240" w:lineRule="auto"/>
        <w:jc w:val="both"/>
        <w:rPr>
          <w:rFonts w:ascii="Times New Roman" w:hAnsi="Times New Roman" w:cs="Times New Roman"/>
          <w:sz w:val="24"/>
          <w:szCs w:val="24"/>
        </w:rPr>
      </w:pPr>
    </w:p>
    <w:p w:rsidR="000A3559" w:rsidRPr="00592363" w:rsidRDefault="000A3559" w:rsidP="000A3559">
      <w:pPr>
        <w:keepNext/>
        <w:keepLines/>
        <w:widowControl w:val="0"/>
        <w:autoSpaceDE w:val="0"/>
        <w:autoSpaceDN w:val="0"/>
        <w:adjustRightInd w:val="0"/>
        <w:spacing w:before="240" w:after="0" w:line="240" w:lineRule="auto"/>
        <w:jc w:val="both"/>
        <w:outlineLvl w:val="0"/>
        <w:rPr>
          <w:rFonts w:ascii="Times New Roman" w:eastAsiaTheme="majorEastAsia" w:hAnsi="Times New Roman" w:cs="Times New Roman"/>
          <w:sz w:val="24"/>
          <w:szCs w:val="24"/>
          <w:lang w:eastAsia="ru-RU"/>
        </w:rPr>
      </w:pPr>
      <w:bookmarkStart w:id="201" w:name="sub_304"/>
      <w:r w:rsidRPr="00592363">
        <w:rPr>
          <w:rFonts w:ascii="Times New Roman" w:eastAsiaTheme="majorEastAsia" w:hAnsi="Times New Roman" w:cs="Times New Roman"/>
          <w:sz w:val="24"/>
          <w:szCs w:val="24"/>
          <w:lang w:eastAsia="ru-RU"/>
        </w:rPr>
        <w:lastRenderedPageBreak/>
        <w:t>Порядок исправления допущенных опечаток и ошибок в выданных в результате предоставления муниципальной услуги документах</w:t>
      </w:r>
    </w:p>
    <w:p w:rsidR="000A3559" w:rsidRPr="00592363" w:rsidRDefault="000A3559" w:rsidP="000A3559">
      <w:pPr>
        <w:spacing w:line="240" w:lineRule="auto"/>
        <w:jc w:val="both"/>
        <w:rPr>
          <w:rFonts w:ascii="Times New Roman" w:hAnsi="Times New Roman" w:cs="Times New Roman"/>
          <w:sz w:val="24"/>
          <w:szCs w:val="24"/>
        </w:rPr>
      </w:pPr>
      <w:bookmarkStart w:id="202" w:name="sub_38"/>
      <w:bookmarkEnd w:id="201"/>
      <w:r w:rsidRPr="00592363">
        <w:rPr>
          <w:rFonts w:ascii="Times New Roman" w:hAnsi="Times New Roman" w:cs="Times New Roman"/>
          <w:sz w:val="24"/>
          <w:szCs w:val="24"/>
        </w:rPr>
        <w:t>3.8. В случае обнаружения уполномоченным органом опечаток и ошибок в выданных в результате предоставления услуги документов, орган, уполномоченный на оказание услуги и издавший акт, вносит изменение в вышеуказанный документ.</w:t>
      </w:r>
    </w:p>
    <w:bookmarkEnd w:id="202"/>
    <w:p w:rsidR="000A3559" w:rsidRPr="00592363" w:rsidRDefault="000A3559" w:rsidP="000A3559">
      <w:pPr>
        <w:spacing w:line="240" w:lineRule="auto"/>
        <w:jc w:val="both"/>
        <w:rPr>
          <w:rFonts w:ascii="Times New Roman" w:hAnsi="Times New Roman" w:cs="Times New Roman"/>
          <w:sz w:val="24"/>
          <w:szCs w:val="24"/>
        </w:rPr>
      </w:pPr>
      <w:r w:rsidRPr="00592363">
        <w:rPr>
          <w:rFonts w:ascii="Times New Roman" w:hAnsi="Times New Roman" w:cs="Times New Roman"/>
          <w:sz w:val="24"/>
          <w:szCs w:val="24"/>
        </w:rPr>
        <w:t>В случае обнаружения заявителем допущенных в выданных в результате предоставления услуги документов опечаток и ошибок заявитель направляет в уполномоченный орган письменное заявление в произвольной форме с указанием информации о вносимых изменениях, с обоснованием необходимости внесения таких изменений. К письменному заявлению прилагаются документы, обосновывающие необходимость вносимых изменений.</w:t>
      </w:r>
    </w:p>
    <w:p w:rsidR="000A3559" w:rsidRPr="00592363" w:rsidRDefault="000A3559" w:rsidP="000A3559">
      <w:pPr>
        <w:spacing w:line="240" w:lineRule="auto"/>
        <w:jc w:val="both"/>
        <w:rPr>
          <w:rFonts w:ascii="Times New Roman" w:hAnsi="Times New Roman" w:cs="Times New Roman"/>
          <w:sz w:val="24"/>
          <w:szCs w:val="24"/>
        </w:rPr>
      </w:pPr>
      <w:r w:rsidRPr="00592363">
        <w:rPr>
          <w:rFonts w:ascii="Times New Roman" w:hAnsi="Times New Roman" w:cs="Times New Roman"/>
          <w:sz w:val="24"/>
          <w:szCs w:val="24"/>
        </w:rPr>
        <w:t>Заявление по внесению изменений в выданные в результате предоставления услуги документы подлежит регистрации в день его поступления в уполномоченный орган.</w:t>
      </w:r>
    </w:p>
    <w:p w:rsidR="000A3559" w:rsidRPr="00592363" w:rsidRDefault="000A3559" w:rsidP="000A3559">
      <w:pPr>
        <w:spacing w:line="240" w:lineRule="auto"/>
        <w:jc w:val="both"/>
        <w:rPr>
          <w:rFonts w:ascii="Times New Roman" w:hAnsi="Times New Roman" w:cs="Times New Roman"/>
          <w:sz w:val="24"/>
          <w:szCs w:val="24"/>
        </w:rPr>
      </w:pPr>
      <w:r w:rsidRPr="00592363">
        <w:rPr>
          <w:rFonts w:ascii="Times New Roman" w:hAnsi="Times New Roman" w:cs="Times New Roman"/>
          <w:sz w:val="24"/>
          <w:szCs w:val="24"/>
        </w:rPr>
        <w:t>Уполномоченный орган осуществляет проверку поступившего заявления на соответствие требованиям к содержанию заявления и направляет заявителю решение о внесении изменений в выданные в результате предоставления услуги документы либо решение об отказе внесения изменений в указанные документы в срок, установленный законодательством Российской Федерации.</w:t>
      </w:r>
    </w:p>
    <w:p w:rsidR="000A3559" w:rsidRPr="00592363" w:rsidRDefault="000A3559" w:rsidP="000A3559">
      <w:pPr>
        <w:keepNext/>
        <w:keepLines/>
        <w:widowControl w:val="0"/>
        <w:autoSpaceDE w:val="0"/>
        <w:autoSpaceDN w:val="0"/>
        <w:adjustRightInd w:val="0"/>
        <w:spacing w:before="240" w:after="0" w:line="240" w:lineRule="auto"/>
        <w:jc w:val="center"/>
        <w:outlineLvl w:val="0"/>
        <w:rPr>
          <w:rFonts w:ascii="Times New Roman" w:eastAsiaTheme="majorEastAsia" w:hAnsi="Times New Roman" w:cs="Times New Roman"/>
          <w:b/>
          <w:sz w:val="24"/>
          <w:szCs w:val="24"/>
          <w:lang w:eastAsia="ru-RU"/>
        </w:rPr>
      </w:pPr>
      <w:bookmarkStart w:id="203" w:name="sub_400"/>
      <w:r w:rsidRPr="00592363">
        <w:rPr>
          <w:rFonts w:ascii="Times New Roman" w:eastAsiaTheme="majorEastAsia" w:hAnsi="Times New Roman" w:cs="Times New Roman"/>
          <w:b/>
          <w:sz w:val="24"/>
          <w:szCs w:val="24"/>
          <w:lang w:eastAsia="ru-RU"/>
        </w:rPr>
        <w:t>IV. Формы контроля за исполнением административного регламента</w:t>
      </w:r>
    </w:p>
    <w:p w:rsidR="000A3559" w:rsidRPr="00592363" w:rsidRDefault="000A3559" w:rsidP="000A3559">
      <w:pPr>
        <w:keepNext/>
        <w:keepLines/>
        <w:widowControl w:val="0"/>
        <w:autoSpaceDE w:val="0"/>
        <w:autoSpaceDN w:val="0"/>
        <w:adjustRightInd w:val="0"/>
        <w:spacing w:before="240" w:after="0" w:line="240" w:lineRule="auto"/>
        <w:jc w:val="both"/>
        <w:outlineLvl w:val="0"/>
        <w:rPr>
          <w:rFonts w:ascii="Times New Roman" w:eastAsiaTheme="majorEastAsia" w:hAnsi="Times New Roman" w:cs="Times New Roman"/>
          <w:sz w:val="24"/>
          <w:szCs w:val="24"/>
          <w:lang w:eastAsia="ru-RU"/>
        </w:rPr>
      </w:pPr>
      <w:bookmarkStart w:id="204" w:name="sub_401"/>
      <w:bookmarkEnd w:id="203"/>
      <w:r w:rsidRPr="00592363">
        <w:rPr>
          <w:rFonts w:ascii="Times New Roman" w:eastAsiaTheme="majorEastAsia" w:hAnsi="Times New Roman" w:cs="Times New Roman"/>
          <w:sz w:val="24"/>
          <w:szCs w:val="24"/>
          <w:lang w:eastAsia="ru-RU"/>
        </w:rPr>
        <w:t>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0A3559" w:rsidRPr="00592363" w:rsidRDefault="000A3559" w:rsidP="000A3559">
      <w:pPr>
        <w:spacing w:line="240" w:lineRule="auto"/>
        <w:jc w:val="both"/>
        <w:rPr>
          <w:rFonts w:ascii="Times New Roman" w:hAnsi="Times New Roman" w:cs="Times New Roman"/>
          <w:sz w:val="24"/>
          <w:szCs w:val="24"/>
        </w:rPr>
      </w:pPr>
      <w:bookmarkStart w:id="205" w:name="sub_41"/>
      <w:bookmarkEnd w:id="204"/>
      <w:r w:rsidRPr="00592363">
        <w:rPr>
          <w:rFonts w:ascii="Times New Roman" w:hAnsi="Times New Roman" w:cs="Times New Roman"/>
          <w:sz w:val="24"/>
          <w:szCs w:val="24"/>
        </w:rPr>
        <w:t>4.1. Текущий контроль за соблюдением и исполнением настоящего Регламента, иных нормативных правовых актов, устанавливающих требования к предоставлению Услуги, осуществляется на постоянной основе должностными лицами Уполномоченного органа или многофункционального центра, уполномоченными на осуществление контроля за предоставлением Услуги.</w:t>
      </w:r>
    </w:p>
    <w:bookmarkEnd w:id="205"/>
    <w:p w:rsidR="000A3559" w:rsidRPr="00592363" w:rsidRDefault="000A3559" w:rsidP="000A3559">
      <w:pPr>
        <w:spacing w:line="240" w:lineRule="auto"/>
        <w:jc w:val="both"/>
        <w:rPr>
          <w:rFonts w:ascii="Times New Roman" w:hAnsi="Times New Roman" w:cs="Times New Roman"/>
          <w:sz w:val="24"/>
          <w:szCs w:val="24"/>
        </w:rPr>
      </w:pPr>
      <w:r w:rsidRPr="00592363">
        <w:rPr>
          <w:rFonts w:ascii="Times New Roman" w:hAnsi="Times New Roman" w:cs="Times New Roman"/>
          <w:sz w:val="24"/>
          <w:szCs w:val="24"/>
        </w:rPr>
        <w:t>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 или многофункционального центра.</w:t>
      </w:r>
    </w:p>
    <w:p w:rsidR="000A3559" w:rsidRPr="00592363" w:rsidRDefault="000A3559" w:rsidP="000A3559">
      <w:pPr>
        <w:spacing w:line="240" w:lineRule="auto"/>
        <w:jc w:val="both"/>
        <w:rPr>
          <w:rFonts w:ascii="Times New Roman" w:hAnsi="Times New Roman" w:cs="Times New Roman"/>
          <w:sz w:val="24"/>
          <w:szCs w:val="24"/>
        </w:rPr>
      </w:pPr>
      <w:r w:rsidRPr="00592363">
        <w:rPr>
          <w:rFonts w:ascii="Times New Roman" w:hAnsi="Times New Roman" w:cs="Times New Roman"/>
          <w:sz w:val="24"/>
          <w:szCs w:val="24"/>
        </w:rPr>
        <w:t>Текущий контроль осуществляется путем проведения плановых и внеплановых проверок:</w:t>
      </w:r>
    </w:p>
    <w:p w:rsidR="000A3559" w:rsidRPr="00592363" w:rsidRDefault="000A3559" w:rsidP="000A3559">
      <w:pPr>
        <w:spacing w:line="240" w:lineRule="auto"/>
        <w:jc w:val="both"/>
        <w:rPr>
          <w:rFonts w:ascii="Times New Roman" w:hAnsi="Times New Roman" w:cs="Times New Roman"/>
          <w:sz w:val="24"/>
          <w:szCs w:val="24"/>
        </w:rPr>
      </w:pPr>
      <w:r w:rsidRPr="00592363">
        <w:rPr>
          <w:rFonts w:ascii="Times New Roman" w:hAnsi="Times New Roman" w:cs="Times New Roman"/>
          <w:sz w:val="24"/>
          <w:szCs w:val="24"/>
        </w:rPr>
        <w:t>- решений о предоставлении (об отказе в предоставлении) Услуги;</w:t>
      </w:r>
    </w:p>
    <w:p w:rsidR="000A3559" w:rsidRPr="00592363" w:rsidRDefault="000A3559" w:rsidP="000A3559">
      <w:pPr>
        <w:spacing w:line="240" w:lineRule="auto"/>
        <w:jc w:val="both"/>
        <w:rPr>
          <w:rFonts w:ascii="Times New Roman" w:hAnsi="Times New Roman" w:cs="Times New Roman"/>
          <w:sz w:val="24"/>
          <w:szCs w:val="24"/>
        </w:rPr>
      </w:pPr>
      <w:r w:rsidRPr="00592363">
        <w:rPr>
          <w:rFonts w:ascii="Times New Roman" w:hAnsi="Times New Roman" w:cs="Times New Roman"/>
          <w:sz w:val="24"/>
          <w:szCs w:val="24"/>
        </w:rPr>
        <w:t>- выявления и устранения нарушений прав граждан;</w:t>
      </w:r>
    </w:p>
    <w:p w:rsidR="000A3559" w:rsidRPr="00592363" w:rsidRDefault="000A3559" w:rsidP="000A3559">
      <w:pPr>
        <w:spacing w:line="240" w:lineRule="auto"/>
        <w:jc w:val="both"/>
        <w:rPr>
          <w:rFonts w:ascii="Times New Roman" w:hAnsi="Times New Roman" w:cs="Times New Roman"/>
          <w:sz w:val="24"/>
          <w:szCs w:val="24"/>
        </w:rPr>
      </w:pPr>
      <w:r w:rsidRPr="00592363">
        <w:rPr>
          <w:rFonts w:ascii="Times New Roman" w:hAnsi="Times New Roman" w:cs="Times New Roman"/>
          <w:sz w:val="24"/>
          <w:szCs w:val="24"/>
        </w:rPr>
        <w:t>- рассмотрения, принятия решений и подготовки ответов на обращения граждан, содержащие жалобы на решения, действия (бездействие) должностных лиц.</w:t>
      </w:r>
    </w:p>
    <w:p w:rsidR="000A3559" w:rsidRPr="00592363" w:rsidRDefault="000A3559" w:rsidP="000A3559">
      <w:pPr>
        <w:keepNext/>
        <w:keepLines/>
        <w:widowControl w:val="0"/>
        <w:autoSpaceDE w:val="0"/>
        <w:autoSpaceDN w:val="0"/>
        <w:adjustRightInd w:val="0"/>
        <w:spacing w:before="240" w:after="0" w:line="240" w:lineRule="auto"/>
        <w:jc w:val="both"/>
        <w:outlineLvl w:val="0"/>
        <w:rPr>
          <w:rFonts w:ascii="Times New Roman" w:eastAsiaTheme="majorEastAsia" w:hAnsi="Times New Roman" w:cs="Times New Roman"/>
          <w:sz w:val="24"/>
          <w:szCs w:val="24"/>
          <w:lang w:eastAsia="ru-RU"/>
        </w:rPr>
      </w:pPr>
      <w:bookmarkStart w:id="206" w:name="sub_402"/>
      <w:r w:rsidRPr="00592363">
        <w:rPr>
          <w:rFonts w:ascii="Times New Roman" w:eastAsiaTheme="majorEastAsia" w:hAnsi="Times New Roman" w:cs="Times New Roman"/>
          <w:sz w:val="24"/>
          <w:szCs w:val="24"/>
          <w:lang w:eastAsia="ru-RU"/>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0A3559" w:rsidRPr="00592363" w:rsidRDefault="000A3559" w:rsidP="000A3559">
      <w:pPr>
        <w:spacing w:line="240" w:lineRule="auto"/>
        <w:jc w:val="both"/>
        <w:rPr>
          <w:rFonts w:ascii="Times New Roman" w:hAnsi="Times New Roman" w:cs="Times New Roman"/>
          <w:sz w:val="24"/>
          <w:szCs w:val="24"/>
        </w:rPr>
      </w:pPr>
      <w:bookmarkStart w:id="207" w:name="sub_42"/>
      <w:bookmarkEnd w:id="206"/>
      <w:r w:rsidRPr="00592363">
        <w:rPr>
          <w:rFonts w:ascii="Times New Roman" w:hAnsi="Times New Roman" w:cs="Times New Roman"/>
          <w:sz w:val="24"/>
          <w:szCs w:val="24"/>
        </w:rPr>
        <w:t>4.2. Контроль за полнотой и качеством предоставления Услуги включает в себя проведение плановых и внеплановых проверок.</w:t>
      </w:r>
    </w:p>
    <w:p w:rsidR="000A3559" w:rsidRPr="00592363" w:rsidRDefault="000A3559" w:rsidP="000A3559">
      <w:pPr>
        <w:spacing w:line="240" w:lineRule="auto"/>
        <w:jc w:val="both"/>
        <w:rPr>
          <w:rFonts w:ascii="Times New Roman" w:hAnsi="Times New Roman" w:cs="Times New Roman"/>
          <w:sz w:val="24"/>
          <w:szCs w:val="24"/>
        </w:rPr>
      </w:pPr>
      <w:bookmarkStart w:id="208" w:name="sub_43"/>
      <w:bookmarkEnd w:id="207"/>
      <w:r w:rsidRPr="00592363">
        <w:rPr>
          <w:rFonts w:ascii="Times New Roman" w:hAnsi="Times New Roman" w:cs="Times New Roman"/>
          <w:sz w:val="24"/>
          <w:szCs w:val="24"/>
        </w:rPr>
        <w:t>4.3. 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полноты и качества предоставления Услуги контролю подлежат:</w:t>
      </w:r>
    </w:p>
    <w:bookmarkEnd w:id="208"/>
    <w:p w:rsidR="000A3559" w:rsidRPr="00592363" w:rsidRDefault="000A3559" w:rsidP="000A3559">
      <w:pPr>
        <w:spacing w:line="240" w:lineRule="auto"/>
        <w:jc w:val="both"/>
        <w:rPr>
          <w:rFonts w:ascii="Times New Roman" w:hAnsi="Times New Roman" w:cs="Times New Roman"/>
          <w:sz w:val="24"/>
          <w:szCs w:val="24"/>
        </w:rPr>
      </w:pPr>
      <w:r w:rsidRPr="00592363">
        <w:rPr>
          <w:rFonts w:ascii="Times New Roman" w:hAnsi="Times New Roman" w:cs="Times New Roman"/>
          <w:sz w:val="24"/>
          <w:szCs w:val="24"/>
        </w:rPr>
        <w:lastRenderedPageBreak/>
        <w:t>- соблюдение сроков предоставления Услуги;</w:t>
      </w:r>
    </w:p>
    <w:p w:rsidR="000A3559" w:rsidRPr="00592363" w:rsidRDefault="000A3559" w:rsidP="000A3559">
      <w:pPr>
        <w:spacing w:line="240" w:lineRule="auto"/>
        <w:jc w:val="both"/>
        <w:rPr>
          <w:rFonts w:ascii="Times New Roman" w:hAnsi="Times New Roman" w:cs="Times New Roman"/>
          <w:sz w:val="24"/>
          <w:szCs w:val="24"/>
        </w:rPr>
      </w:pPr>
      <w:r w:rsidRPr="00592363">
        <w:rPr>
          <w:rFonts w:ascii="Times New Roman" w:hAnsi="Times New Roman" w:cs="Times New Roman"/>
          <w:sz w:val="24"/>
          <w:szCs w:val="24"/>
        </w:rPr>
        <w:t>- соблюдение положений настоящего Регламента и иных нормативных правовых актов, устанавливающих требования к предоставлению Услуги;</w:t>
      </w:r>
    </w:p>
    <w:p w:rsidR="000A3559" w:rsidRPr="00592363" w:rsidRDefault="000A3559" w:rsidP="000A3559">
      <w:pPr>
        <w:spacing w:line="240" w:lineRule="auto"/>
        <w:jc w:val="both"/>
        <w:rPr>
          <w:rFonts w:ascii="Times New Roman" w:hAnsi="Times New Roman" w:cs="Times New Roman"/>
          <w:sz w:val="24"/>
          <w:szCs w:val="24"/>
        </w:rPr>
      </w:pPr>
      <w:r w:rsidRPr="00592363">
        <w:rPr>
          <w:rFonts w:ascii="Times New Roman" w:hAnsi="Times New Roman" w:cs="Times New Roman"/>
          <w:sz w:val="24"/>
          <w:szCs w:val="24"/>
        </w:rPr>
        <w:t>- правильность и обоснованность принятого решения об отказе в предоставлении Услуги.</w:t>
      </w:r>
    </w:p>
    <w:p w:rsidR="000A3559" w:rsidRPr="00592363" w:rsidRDefault="000A3559" w:rsidP="000A3559">
      <w:pPr>
        <w:spacing w:line="240" w:lineRule="auto"/>
        <w:jc w:val="both"/>
        <w:rPr>
          <w:rFonts w:ascii="Times New Roman" w:hAnsi="Times New Roman" w:cs="Times New Roman"/>
          <w:sz w:val="24"/>
          <w:szCs w:val="24"/>
        </w:rPr>
      </w:pPr>
      <w:r w:rsidRPr="00592363">
        <w:rPr>
          <w:rFonts w:ascii="Times New Roman" w:hAnsi="Times New Roman" w:cs="Times New Roman"/>
          <w:sz w:val="24"/>
          <w:szCs w:val="24"/>
        </w:rPr>
        <w:t>Основанием для проведения внеплановых проверок являются:</w:t>
      </w:r>
    </w:p>
    <w:p w:rsidR="000A3559" w:rsidRPr="00592363" w:rsidRDefault="000A3559" w:rsidP="000A3559">
      <w:pPr>
        <w:spacing w:line="240" w:lineRule="auto"/>
        <w:jc w:val="both"/>
        <w:rPr>
          <w:rFonts w:ascii="Times New Roman" w:hAnsi="Times New Roman" w:cs="Times New Roman"/>
          <w:sz w:val="24"/>
          <w:szCs w:val="24"/>
        </w:rPr>
      </w:pPr>
      <w:r w:rsidRPr="00592363">
        <w:rPr>
          <w:rFonts w:ascii="Times New Roman" w:hAnsi="Times New Roman" w:cs="Times New Roman"/>
          <w:sz w:val="24"/>
          <w:szCs w:val="24"/>
        </w:rPr>
        <w:t>- 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устанавливающих требования к предоставлению Услуги;</w:t>
      </w:r>
    </w:p>
    <w:p w:rsidR="000A3559" w:rsidRPr="00592363" w:rsidRDefault="000A3559" w:rsidP="000A3559">
      <w:pPr>
        <w:spacing w:line="240" w:lineRule="auto"/>
        <w:jc w:val="both"/>
        <w:rPr>
          <w:rFonts w:ascii="Times New Roman" w:hAnsi="Times New Roman" w:cs="Times New Roman"/>
          <w:sz w:val="24"/>
          <w:szCs w:val="24"/>
        </w:rPr>
      </w:pPr>
      <w:r w:rsidRPr="00592363">
        <w:rPr>
          <w:rFonts w:ascii="Times New Roman" w:hAnsi="Times New Roman" w:cs="Times New Roman"/>
          <w:sz w:val="24"/>
          <w:szCs w:val="24"/>
        </w:rPr>
        <w:t>- обращения граждан и юридических лиц на нарушения законодательства, в том числе на качество предоставления Услуги.</w:t>
      </w:r>
    </w:p>
    <w:p w:rsidR="000A3559" w:rsidRPr="00592363" w:rsidRDefault="000A3559" w:rsidP="000A3559">
      <w:pPr>
        <w:keepNext/>
        <w:keepLines/>
        <w:widowControl w:val="0"/>
        <w:autoSpaceDE w:val="0"/>
        <w:autoSpaceDN w:val="0"/>
        <w:adjustRightInd w:val="0"/>
        <w:spacing w:before="240" w:after="0" w:line="240" w:lineRule="auto"/>
        <w:jc w:val="both"/>
        <w:outlineLvl w:val="0"/>
        <w:rPr>
          <w:rFonts w:ascii="Times New Roman" w:eastAsiaTheme="majorEastAsia" w:hAnsi="Times New Roman" w:cs="Times New Roman"/>
          <w:sz w:val="24"/>
          <w:szCs w:val="24"/>
          <w:lang w:eastAsia="ru-RU"/>
        </w:rPr>
      </w:pPr>
      <w:bookmarkStart w:id="209" w:name="sub_403"/>
      <w:r w:rsidRPr="00592363">
        <w:rPr>
          <w:rFonts w:ascii="Times New Roman" w:eastAsiaTheme="majorEastAsia" w:hAnsi="Times New Roman" w:cs="Times New Roman"/>
          <w:sz w:val="24"/>
          <w:szCs w:val="24"/>
          <w:lang w:eastAsia="ru-RU"/>
        </w:rPr>
        <w:t>Ответственность должностных лиц за решения и действия (бездействие), принимаемые (осуществляемые) ими в ходе предоставления муниципальной услуги</w:t>
      </w:r>
    </w:p>
    <w:p w:rsidR="000A3559" w:rsidRPr="00592363" w:rsidRDefault="000A3559" w:rsidP="000A3559">
      <w:pPr>
        <w:spacing w:line="240" w:lineRule="auto"/>
        <w:jc w:val="both"/>
        <w:rPr>
          <w:rFonts w:ascii="Times New Roman" w:hAnsi="Times New Roman" w:cs="Times New Roman"/>
          <w:sz w:val="24"/>
          <w:szCs w:val="24"/>
        </w:rPr>
      </w:pPr>
      <w:bookmarkStart w:id="210" w:name="sub_44"/>
      <w:bookmarkEnd w:id="209"/>
      <w:r w:rsidRPr="00592363">
        <w:rPr>
          <w:rFonts w:ascii="Times New Roman" w:hAnsi="Times New Roman" w:cs="Times New Roman"/>
          <w:sz w:val="24"/>
          <w:szCs w:val="24"/>
        </w:rPr>
        <w:t>4.4. По результатам проведенных проверок в случае выявления нарушений положений настоящего Регламента, нормативных правовых актов, устанавливающих требования к предоставлению Услуги, осуществляется привлечение виновных лиц к ответственности в соответствии с законодательством Российской Федерации.</w:t>
      </w:r>
    </w:p>
    <w:bookmarkEnd w:id="210"/>
    <w:p w:rsidR="000A3559" w:rsidRPr="00592363" w:rsidRDefault="000A3559" w:rsidP="000A3559">
      <w:pPr>
        <w:spacing w:line="240" w:lineRule="auto"/>
        <w:jc w:val="both"/>
        <w:rPr>
          <w:rFonts w:ascii="Times New Roman" w:hAnsi="Times New Roman" w:cs="Times New Roman"/>
          <w:sz w:val="24"/>
          <w:szCs w:val="24"/>
        </w:rPr>
      </w:pPr>
      <w:r w:rsidRPr="00592363">
        <w:rPr>
          <w:rFonts w:ascii="Times New Roman" w:hAnsi="Times New Roman" w:cs="Times New Roman"/>
          <w:sz w:val="24"/>
          <w:szCs w:val="24"/>
        </w:rPr>
        <w:t>Персональная ответственность должностных лиц за правильность и своевременность принятия решения о предоставлении (об отказе в предоставлении) Услуги закрепляется в их должностных инструкциях в соответствии с требованиями законодательства.</w:t>
      </w:r>
    </w:p>
    <w:p w:rsidR="000A3559" w:rsidRPr="00592363" w:rsidRDefault="000A3559" w:rsidP="000A3559">
      <w:pPr>
        <w:keepNext/>
        <w:keepLines/>
        <w:widowControl w:val="0"/>
        <w:autoSpaceDE w:val="0"/>
        <w:autoSpaceDN w:val="0"/>
        <w:adjustRightInd w:val="0"/>
        <w:spacing w:before="240" w:after="0" w:line="240" w:lineRule="auto"/>
        <w:jc w:val="both"/>
        <w:outlineLvl w:val="0"/>
        <w:rPr>
          <w:rFonts w:ascii="Times New Roman" w:eastAsiaTheme="majorEastAsia" w:hAnsi="Times New Roman" w:cs="Times New Roman"/>
          <w:sz w:val="24"/>
          <w:szCs w:val="24"/>
          <w:lang w:eastAsia="ru-RU"/>
        </w:rPr>
      </w:pPr>
      <w:bookmarkStart w:id="211" w:name="sub_404"/>
      <w:r w:rsidRPr="00592363">
        <w:rPr>
          <w:rFonts w:ascii="Times New Roman" w:eastAsiaTheme="majorEastAsia" w:hAnsi="Times New Roman" w:cs="Times New Roman"/>
          <w:sz w:val="24"/>
          <w:szCs w:val="24"/>
          <w:lang w:eastAsia="ru-RU"/>
        </w:rPr>
        <w:t>Требования к порядку и формам контроля за предоставлением муниципальной услуги, в том числе со стороны граждан, их объединений и организаций</w:t>
      </w:r>
    </w:p>
    <w:bookmarkEnd w:id="211"/>
    <w:p w:rsidR="000A3559" w:rsidRPr="00592363" w:rsidRDefault="000A3559" w:rsidP="000A3559">
      <w:pPr>
        <w:spacing w:line="240" w:lineRule="auto"/>
        <w:jc w:val="both"/>
        <w:rPr>
          <w:rFonts w:ascii="Times New Roman" w:hAnsi="Times New Roman" w:cs="Times New Roman"/>
          <w:sz w:val="24"/>
          <w:szCs w:val="24"/>
        </w:rPr>
      </w:pPr>
    </w:p>
    <w:p w:rsidR="000A3559" w:rsidRPr="00592363" w:rsidRDefault="000A3559" w:rsidP="000A3559">
      <w:pPr>
        <w:spacing w:line="240" w:lineRule="auto"/>
        <w:jc w:val="both"/>
        <w:rPr>
          <w:rFonts w:ascii="Times New Roman" w:hAnsi="Times New Roman" w:cs="Times New Roman"/>
          <w:sz w:val="24"/>
          <w:szCs w:val="24"/>
        </w:rPr>
      </w:pPr>
      <w:bookmarkStart w:id="212" w:name="sub_45"/>
      <w:r w:rsidRPr="00592363">
        <w:rPr>
          <w:rFonts w:ascii="Times New Roman" w:hAnsi="Times New Roman" w:cs="Times New Roman"/>
          <w:sz w:val="24"/>
          <w:szCs w:val="24"/>
        </w:rPr>
        <w:t>4.5. Граждане, их объединения и организации имеют право осуществлять контроль за предоставлением Услуги путем получения информации о ходе предоставления Услуги, в том числе о сроках завершения административных процедур (действий).</w:t>
      </w:r>
    </w:p>
    <w:bookmarkEnd w:id="212"/>
    <w:p w:rsidR="000A3559" w:rsidRPr="00592363" w:rsidRDefault="000A3559" w:rsidP="000A3559">
      <w:pPr>
        <w:spacing w:line="240" w:lineRule="auto"/>
        <w:jc w:val="both"/>
        <w:rPr>
          <w:rFonts w:ascii="Times New Roman" w:hAnsi="Times New Roman" w:cs="Times New Roman"/>
          <w:sz w:val="24"/>
          <w:szCs w:val="24"/>
        </w:rPr>
      </w:pPr>
      <w:r w:rsidRPr="00592363">
        <w:rPr>
          <w:rFonts w:ascii="Times New Roman" w:hAnsi="Times New Roman" w:cs="Times New Roman"/>
          <w:sz w:val="24"/>
          <w:szCs w:val="24"/>
        </w:rPr>
        <w:t>Граждане, их объединения и организации также имеют право:</w:t>
      </w:r>
    </w:p>
    <w:p w:rsidR="000A3559" w:rsidRPr="00592363" w:rsidRDefault="000A3559" w:rsidP="000A3559">
      <w:pPr>
        <w:spacing w:line="240" w:lineRule="auto"/>
        <w:jc w:val="both"/>
        <w:rPr>
          <w:rFonts w:ascii="Times New Roman" w:hAnsi="Times New Roman" w:cs="Times New Roman"/>
          <w:sz w:val="24"/>
          <w:szCs w:val="24"/>
        </w:rPr>
      </w:pPr>
      <w:r w:rsidRPr="00592363">
        <w:rPr>
          <w:rFonts w:ascii="Times New Roman" w:hAnsi="Times New Roman" w:cs="Times New Roman"/>
          <w:sz w:val="24"/>
          <w:szCs w:val="24"/>
        </w:rPr>
        <w:t>- направлять замечания и предложения по улучшению доступности и качества предоставления Услуги;</w:t>
      </w:r>
    </w:p>
    <w:p w:rsidR="000A3559" w:rsidRPr="00592363" w:rsidRDefault="000A3559" w:rsidP="000A3559">
      <w:pPr>
        <w:spacing w:line="240" w:lineRule="auto"/>
        <w:jc w:val="both"/>
        <w:rPr>
          <w:rFonts w:ascii="Times New Roman" w:hAnsi="Times New Roman" w:cs="Times New Roman"/>
          <w:sz w:val="24"/>
          <w:szCs w:val="24"/>
        </w:rPr>
      </w:pPr>
      <w:r w:rsidRPr="00592363">
        <w:rPr>
          <w:rFonts w:ascii="Times New Roman" w:hAnsi="Times New Roman" w:cs="Times New Roman"/>
          <w:sz w:val="24"/>
          <w:szCs w:val="24"/>
        </w:rPr>
        <w:t>- вносить предложения о мерах по устранению нарушений настоящего Регламента.</w:t>
      </w:r>
    </w:p>
    <w:p w:rsidR="000A3559" w:rsidRPr="00592363" w:rsidRDefault="000A3559" w:rsidP="000A3559">
      <w:pPr>
        <w:spacing w:line="240" w:lineRule="auto"/>
        <w:jc w:val="both"/>
        <w:rPr>
          <w:rFonts w:ascii="Times New Roman" w:hAnsi="Times New Roman" w:cs="Times New Roman"/>
          <w:sz w:val="24"/>
          <w:szCs w:val="24"/>
        </w:rPr>
      </w:pPr>
      <w:bookmarkStart w:id="213" w:name="sub_46"/>
      <w:r w:rsidRPr="00592363">
        <w:rPr>
          <w:rFonts w:ascii="Times New Roman" w:hAnsi="Times New Roman" w:cs="Times New Roman"/>
          <w:sz w:val="24"/>
          <w:szCs w:val="24"/>
        </w:rPr>
        <w:t>4.6. Должностные лица Уполномоченного органа принимают меры к устранению допущенных нарушений, устраняют причины и условия, способствующие совершению нарушений.</w:t>
      </w:r>
    </w:p>
    <w:bookmarkEnd w:id="213"/>
    <w:p w:rsidR="00D04E99" w:rsidRPr="00592363" w:rsidRDefault="000A3559" w:rsidP="00D04E99">
      <w:pPr>
        <w:spacing w:line="240" w:lineRule="auto"/>
        <w:jc w:val="both"/>
        <w:rPr>
          <w:rFonts w:ascii="Times New Roman" w:hAnsi="Times New Roman" w:cs="Times New Roman"/>
          <w:sz w:val="24"/>
          <w:szCs w:val="24"/>
        </w:rPr>
      </w:pPr>
      <w:r w:rsidRPr="00592363">
        <w:rPr>
          <w:rFonts w:ascii="Times New Roman" w:hAnsi="Times New Roman" w:cs="Times New Roman"/>
          <w:sz w:val="24"/>
          <w:szCs w:val="24"/>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201C84" w:rsidRDefault="000A3559" w:rsidP="00201C84">
      <w:pPr>
        <w:spacing w:line="240" w:lineRule="auto"/>
        <w:jc w:val="both"/>
        <w:rPr>
          <w:rFonts w:ascii="Times New Roman" w:eastAsia="Times New Roman" w:hAnsi="Times New Roman" w:cs="Times New Roman"/>
          <w:bCs/>
          <w:sz w:val="24"/>
          <w:szCs w:val="24"/>
          <w:lang w:eastAsia="ru-RU"/>
        </w:rPr>
      </w:pPr>
      <w:r w:rsidRPr="00592363">
        <w:rPr>
          <w:rFonts w:ascii="Times New Roman" w:eastAsia="Times New Roman" w:hAnsi="Times New Roman" w:cs="Times New Roman"/>
          <w:b/>
          <w:bCs/>
          <w:sz w:val="24"/>
          <w:szCs w:val="24"/>
          <w:lang w:eastAsia="ru-RU"/>
        </w:rPr>
        <w:t>V. 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r w:rsidR="00D04E99" w:rsidRPr="00592363">
        <w:rPr>
          <w:rFonts w:ascii="Times New Roman" w:eastAsia="Times New Roman" w:hAnsi="Times New Roman" w:cs="Times New Roman"/>
          <w:b/>
          <w:bCs/>
          <w:sz w:val="24"/>
          <w:szCs w:val="24"/>
          <w:lang w:eastAsia="ru-RU"/>
        </w:rPr>
        <w:t xml:space="preserve">                                                                                                                              </w:t>
      </w:r>
      <w:r w:rsidRPr="00592363">
        <w:rPr>
          <w:rFonts w:ascii="Times New Roman" w:eastAsia="Times New Roman" w:hAnsi="Times New Roman" w:cs="Times New Roman"/>
          <w:bCs/>
          <w:sz w:val="24"/>
          <w:szCs w:val="24"/>
          <w:lang w:eastAsia="ru-RU"/>
        </w:rPr>
        <w:t>5.1. Заявитель имеет право обжаловать решения и действия </w:t>
      </w:r>
      <w:r w:rsidRPr="00592363">
        <w:rPr>
          <w:rFonts w:ascii="Times New Roman" w:eastAsia="Times New Roman" w:hAnsi="Times New Roman" w:cs="Times New Roman"/>
          <w:bCs/>
          <w:sz w:val="24"/>
          <w:szCs w:val="24"/>
          <w:shd w:val="clear" w:color="auto" w:fill="FFFFFF"/>
          <w:lang w:eastAsia="ru-RU"/>
        </w:rPr>
        <w:t xml:space="preserve">(бездействия) органа, </w:t>
      </w:r>
      <w:r w:rsidRPr="00592363">
        <w:rPr>
          <w:rFonts w:ascii="Times New Roman" w:eastAsia="Times New Roman" w:hAnsi="Times New Roman" w:cs="Times New Roman"/>
          <w:bCs/>
          <w:sz w:val="24"/>
          <w:szCs w:val="24"/>
          <w:shd w:val="clear" w:color="auto" w:fill="FFFFFF"/>
          <w:lang w:eastAsia="ru-RU"/>
        </w:rPr>
        <w:lastRenderedPageBreak/>
        <w:t>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r w:rsidRPr="00592363">
        <w:rPr>
          <w:rFonts w:ascii="Times New Roman" w:eastAsia="Times New Roman" w:hAnsi="Times New Roman" w:cs="Times New Roman"/>
          <w:bCs/>
          <w:sz w:val="24"/>
          <w:szCs w:val="24"/>
          <w:lang w:eastAsia="ru-RU"/>
        </w:rPr>
        <w:t>, принятые (осуществляемые) в ходе предоставления муниципальной услуги, в досудебном (внесудебном) порядке в соответствии с положениями статьи 11.1 Федерального закона от 27.07.2010 № 210-ФЗ «Об организации предоставления государственных и муниципальных услу</w:t>
      </w:r>
      <w:r w:rsidR="00201C84">
        <w:rPr>
          <w:rFonts w:ascii="Times New Roman" w:eastAsia="Times New Roman" w:hAnsi="Times New Roman" w:cs="Times New Roman"/>
          <w:bCs/>
          <w:sz w:val="24"/>
          <w:szCs w:val="24"/>
          <w:lang w:eastAsia="ru-RU"/>
        </w:rPr>
        <w:t>г</w:t>
      </w:r>
    </w:p>
    <w:p w:rsidR="00201C84" w:rsidRDefault="000A3559" w:rsidP="00201C84">
      <w:pPr>
        <w:spacing w:line="240" w:lineRule="auto"/>
        <w:jc w:val="both"/>
        <w:rPr>
          <w:rFonts w:ascii="Times New Roman" w:eastAsia="Times New Roman" w:hAnsi="Times New Roman" w:cs="Times New Roman"/>
          <w:b/>
          <w:bCs/>
          <w:sz w:val="24"/>
          <w:szCs w:val="24"/>
          <w:lang w:eastAsia="ru-RU"/>
        </w:rPr>
      </w:pPr>
      <w:r w:rsidRPr="00592363">
        <w:rPr>
          <w:rFonts w:ascii="Times New Roman" w:eastAsia="Times New Roman" w:hAnsi="Times New Roman" w:cs="Times New Roman"/>
          <w:bCs/>
          <w:sz w:val="24"/>
          <w:szCs w:val="24"/>
          <w:lang w:eastAsia="ru-RU"/>
        </w:rPr>
        <w:t>5.2. Жалоба на действия (бездействие) администрации, должностных лиц, муниципальных служащих подается главе.</w:t>
      </w:r>
    </w:p>
    <w:p w:rsidR="00201C84" w:rsidRDefault="000A3559" w:rsidP="00201C84">
      <w:pPr>
        <w:spacing w:line="240" w:lineRule="auto"/>
        <w:jc w:val="both"/>
        <w:rPr>
          <w:rFonts w:ascii="Times New Roman" w:eastAsia="Times New Roman" w:hAnsi="Times New Roman" w:cs="Times New Roman"/>
          <w:bCs/>
          <w:sz w:val="24"/>
          <w:szCs w:val="24"/>
          <w:lang w:eastAsia="ru-RU"/>
        </w:rPr>
      </w:pPr>
      <w:r w:rsidRPr="00592363">
        <w:rPr>
          <w:rFonts w:ascii="Times New Roman" w:eastAsia="Times New Roman" w:hAnsi="Times New Roman" w:cs="Times New Roman"/>
          <w:bCs/>
          <w:sz w:val="24"/>
          <w:szCs w:val="24"/>
          <w:lang w:eastAsia="ru-RU"/>
        </w:rPr>
        <w:t>Жалобы на решения и действия (бездействие) работника многофункционального центра подаются руководителю эт</w:t>
      </w:r>
      <w:r w:rsidR="00201C84">
        <w:rPr>
          <w:rFonts w:ascii="Times New Roman" w:eastAsia="Times New Roman" w:hAnsi="Times New Roman" w:cs="Times New Roman"/>
          <w:bCs/>
          <w:sz w:val="24"/>
          <w:szCs w:val="24"/>
          <w:lang w:eastAsia="ru-RU"/>
        </w:rPr>
        <w:t>ого многофункционального центра</w:t>
      </w:r>
    </w:p>
    <w:p w:rsidR="00201C84" w:rsidRDefault="00201C84" w:rsidP="00201C84">
      <w:pPr>
        <w:spacing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Ж</w:t>
      </w:r>
      <w:r w:rsidR="000A3559" w:rsidRPr="00592363">
        <w:rPr>
          <w:rFonts w:ascii="Times New Roman" w:eastAsia="Times New Roman" w:hAnsi="Times New Roman" w:cs="Times New Roman"/>
          <w:bCs/>
          <w:sz w:val="24"/>
          <w:szCs w:val="24"/>
          <w:lang w:eastAsia="ru-RU"/>
        </w:rPr>
        <w:t>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Новосибирской области.</w:t>
      </w:r>
    </w:p>
    <w:p w:rsidR="00201C84" w:rsidRDefault="000A3559" w:rsidP="00201C84">
      <w:pPr>
        <w:spacing w:line="240" w:lineRule="auto"/>
        <w:jc w:val="both"/>
        <w:rPr>
          <w:rFonts w:ascii="Times New Roman" w:eastAsia="Times New Roman" w:hAnsi="Times New Roman" w:cs="Times New Roman"/>
          <w:b/>
          <w:bCs/>
          <w:sz w:val="24"/>
          <w:szCs w:val="24"/>
          <w:lang w:eastAsia="ru-RU"/>
        </w:rPr>
      </w:pPr>
      <w:r w:rsidRPr="00592363">
        <w:rPr>
          <w:rFonts w:ascii="Times New Roman" w:eastAsia="Times New Roman" w:hAnsi="Times New Roman" w:cs="Times New Roman"/>
          <w:bCs/>
          <w:sz w:val="24"/>
          <w:szCs w:val="24"/>
          <w:lang w:eastAsia="ru-RU"/>
        </w:rPr>
        <w:t>5.3. Информирование заявителей о порядке подачи и рассмотрения жалобы, в том числе с использованием Единого портала государственных и муниципальных услуг,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Едином портале государственных и муниципальных услуг, а также в устной и письменной форме по запросам заявителей в ходе предоставления муниципальной услуги администрацией.</w:t>
      </w:r>
    </w:p>
    <w:p w:rsidR="00201C84" w:rsidRDefault="000A3559" w:rsidP="00201C84">
      <w:pPr>
        <w:spacing w:line="240" w:lineRule="auto"/>
        <w:jc w:val="both"/>
        <w:rPr>
          <w:rFonts w:ascii="Times New Roman" w:eastAsia="Times New Roman" w:hAnsi="Times New Roman" w:cs="Times New Roman"/>
          <w:b/>
          <w:bCs/>
          <w:sz w:val="24"/>
          <w:szCs w:val="24"/>
          <w:lang w:eastAsia="ru-RU"/>
        </w:rPr>
      </w:pPr>
      <w:r w:rsidRPr="00592363">
        <w:rPr>
          <w:rFonts w:ascii="Times New Roman" w:eastAsia="Times New Roman" w:hAnsi="Times New Roman" w:cs="Times New Roman"/>
          <w:bCs/>
          <w:sz w:val="24"/>
          <w:szCs w:val="24"/>
          <w:lang w:eastAsia="ru-RU"/>
        </w:rPr>
        <w:t>5.4. Перечень нормативных правовых актов, регулирующих порядок досудебного (внесудебного) обжалования заявителем решений и действий (бездействия) администрации, предоставляющей муниципальную услугу, должностных лиц, муниципальных служащих:</w:t>
      </w:r>
    </w:p>
    <w:p w:rsidR="000A3559" w:rsidRPr="00201C84" w:rsidRDefault="000A3559" w:rsidP="00201C84">
      <w:pPr>
        <w:spacing w:line="240" w:lineRule="auto"/>
        <w:jc w:val="both"/>
        <w:rPr>
          <w:rFonts w:ascii="Times New Roman" w:eastAsia="Times New Roman" w:hAnsi="Times New Roman" w:cs="Times New Roman"/>
          <w:b/>
          <w:bCs/>
          <w:sz w:val="24"/>
          <w:szCs w:val="24"/>
          <w:lang w:eastAsia="ru-RU"/>
        </w:rPr>
      </w:pPr>
      <w:r w:rsidRPr="00592363">
        <w:rPr>
          <w:rFonts w:ascii="Times New Roman" w:eastAsia="Times New Roman" w:hAnsi="Times New Roman" w:cs="Times New Roman"/>
          <w:bCs/>
          <w:sz w:val="24"/>
          <w:szCs w:val="24"/>
          <w:lang w:eastAsia="ru-RU"/>
        </w:rPr>
        <w:t>Федеральный закон от 27.07.2010 № 210-ФЗ  «Об организации предоставления государственных и муниципальных услуг»;</w:t>
      </w:r>
    </w:p>
    <w:p w:rsidR="000A3559" w:rsidRPr="00592363" w:rsidRDefault="000A3559" w:rsidP="000A3559">
      <w:pPr>
        <w:shd w:val="clear" w:color="auto" w:fill="FFFFFF"/>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592363">
        <w:rPr>
          <w:rFonts w:ascii="Times New Roman" w:eastAsia="Times New Roman" w:hAnsi="Times New Roman" w:cs="Times New Roman"/>
          <w:sz w:val="24"/>
          <w:szCs w:val="24"/>
          <w:shd w:val="clear" w:color="auto" w:fill="FFFFFF"/>
          <w:lang w:eastAsia="ru-RU"/>
        </w:rPr>
        <w:t>постановление Правительства Российской Федерации от 20 ноября    2012 г.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0A3559" w:rsidRDefault="000A3559" w:rsidP="000A3559">
      <w:pPr>
        <w:keepNext/>
        <w:shd w:val="clear" w:color="auto" w:fill="FFFFFF"/>
        <w:spacing w:before="100" w:beforeAutospacing="1" w:after="100" w:afterAutospacing="1" w:line="240" w:lineRule="auto"/>
        <w:ind w:firstLine="709"/>
        <w:jc w:val="both"/>
        <w:rPr>
          <w:rFonts w:ascii="Times New Roman" w:eastAsia="Times New Roman" w:hAnsi="Times New Roman" w:cs="Times New Roman"/>
          <w:bCs/>
          <w:sz w:val="24"/>
          <w:szCs w:val="24"/>
          <w:lang w:eastAsia="ru-RU"/>
        </w:rPr>
      </w:pPr>
      <w:r w:rsidRPr="00592363">
        <w:rPr>
          <w:rFonts w:ascii="Times New Roman" w:eastAsia="Times New Roman" w:hAnsi="Times New Roman" w:cs="Times New Roman"/>
          <w:bCs/>
          <w:sz w:val="24"/>
          <w:szCs w:val="24"/>
          <w:lang w:eastAsia="ru-RU"/>
        </w:rPr>
        <w:t>5.5. Информация, содержащаяся в настоящем разделе, подлежит размещению на Едином портале государственных и муниципальных услуг.</w:t>
      </w:r>
    </w:p>
    <w:p w:rsidR="001E3E8D" w:rsidRPr="001C3146" w:rsidRDefault="001E3E8D" w:rsidP="001E3E8D">
      <w:pPr>
        <w:autoSpaceDE w:val="0"/>
        <w:autoSpaceDN w:val="0"/>
        <w:adjustRightInd w:val="0"/>
        <w:spacing w:after="0" w:line="240" w:lineRule="auto"/>
        <w:jc w:val="right"/>
        <w:rPr>
          <w:rFonts w:ascii="Arial Narrow" w:hAnsi="Arial Narrow"/>
          <w:sz w:val="24"/>
          <w:szCs w:val="24"/>
        </w:rPr>
      </w:pPr>
    </w:p>
    <w:p w:rsidR="001E3E8D" w:rsidRPr="001C3146" w:rsidRDefault="001E3E8D" w:rsidP="001E3E8D">
      <w:pPr>
        <w:spacing w:line="240" w:lineRule="auto"/>
        <w:jc w:val="center"/>
        <w:rPr>
          <w:rFonts w:ascii="Arial Narrow" w:hAnsi="Arial Narrow"/>
          <w:b/>
          <w:bCs/>
          <w:sz w:val="24"/>
          <w:szCs w:val="24"/>
        </w:rPr>
      </w:pPr>
      <w:r w:rsidRPr="001C3146">
        <w:rPr>
          <w:rFonts w:ascii="Arial Narrow" w:hAnsi="Arial Narrow"/>
          <w:b/>
          <w:bCs/>
          <w:sz w:val="24"/>
          <w:szCs w:val="24"/>
        </w:rPr>
        <w:t xml:space="preserve">СОВЕТ ДЕПУТАТОВ СУРКОВСКОГО СЕЛЬСОВЕТА </w:t>
      </w:r>
    </w:p>
    <w:p w:rsidR="001E3E8D" w:rsidRPr="001C3146" w:rsidRDefault="001E3E8D" w:rsidP="001E3E8D">
      <w:pPr>
        <w:spacing w:line="240" w:lineRule="auto"/>
        <w:jc w:val="center"/>
        <w:rPr>
          <w:rFonts w:ascii="Arial Narrow" w:hAnsi="Arial Narrow"/>
          <w:b/>
          <w:bCs/>
          <w:sz w:val="24"/>
          <w:szCs w:val="24"/>
        </w:rPr>
      </w:pPr>
      <w:r w:rsidRPr="001C3146">
        <w:rPr>
          <w:rFonts w:ascii="Arial Narrow" w:hAnsi="Arial Narrow"/>
          <w:b/>
          <w:bCs/>
          <w:sz w:val="24"/>
          <w:szCs w:val="24"/>
        </w:rPr>
        <w:t>ТОГУЧИНСКОГО РАЙОНА НОВОСИБИРСКОЙ ОБЛАСТИ</w:t>
      </w:r>
    </w:p>
    <w:p w:rsidR="001E3E8D" w:rsidRPr="001C3146" w:rsidRDefault="001E3E8D" w:rsidP="001E3E8D">
      <w:pPr>
        <w:spacing w:line="240" w:lineRule="auto"/>
        <w:jc w:val="center"/>
        <w:rPr>
          <w:rFonts w:ascii="Arial Narrow" w:hAnsi="Arial Narrow"/>
          <w:bCs/>
          <w:sz w:val="24"/>
          <w:szCs w:val="24"/>
        </w:rPr>
      </w:pPr>
      <w:r w:rsidRPr="001C3146">
        <w:rPr>
          <w:rFonts w:ascii="Arial Narrow" w:hAnsi="Arial Narrow"/>
          <w:bCs/>
          <w:sz w:val="24"/>
          <w:szCs w:val="24"/>
        </w:rPr>
        <w:t>(шестого созыва)</w:t>
      </w:r>
    </w:p>
    <w:p w:rsidR="001E3E8D" w:rsidRPr="001C3146" w:rsidRDefault="001E3E8D" w:rsidP="001E3E8D">
      <w:pPr>
        <w:spacing w:line="240" w:lineRule="auto"/>
        <w:rPr>
          <w:rFonts w:ascii="Arial Narrow" w:hAnsi="Arial Narrow"/>
          <w:b/>
          <w:bCs/>
          <w:sz w:val="24"/>
          <w:szCs w:val="24"/>
        </w:rPr>
      </w:pPr>
    </w:p>
    <w:p w:rsidR="001E3E8D" w:rsidRPr="001C3146" w:rsidRDefault="001E3E8D" w:rsidP="001E3E8D">
      <w:pPr>
        <w:pStyle w:val="1"/>
        <w:rPr>
          <w:rFonts w:ascii="Arial Narrow" w:hAnsi="Arial Narrow"/>
          <w:sz w:val="24"/>
          <w:szCs w:val="24"/>
        </w:rPr>
      </w:pPr>
      <w:r w:rsidRPr="001C3146">
        <w:rPr>
          <w:rFonts w:ascii="Arial Narrow" w:hAnsi="Arial Narrow"/>
          <w:sz w:val="24"/>
          <w:szCs w:val="24"/>
        </w:rPr>
        <w:t>РЕШЕНИЕ</w:t>
      </w:r>
    </w:p>
    <w:p w:rsidR="001E3E8D" w:rsidRPr="001C3146" w:rsidRDefault="001E3E8D" w:rsidP="001E3E8D">
      <w:pPr>
        <w:pStyle w:val="3"/>
        <w:jc w:val="center"/>
        <w:rPr>
          <w:rFonts w:ascii="Arial Narrow" w:hAnsi="Arial Narrow"/>
          <w:b/>
          <w:szCs w:val="24"/>
        </w:rPr>
      </w:pPr>
      <w:r w:rsidRPr="001C3146">
        <w:rPr>
          <w:rFonts w:ascii="Arial Narrow" w:hAnsi="Arial Narrow"/>
          <w:b/>
          <w:szCs w:val="24"/>
        </w:rPr>
        <w:t>(Двадцать восьмой  сессии)</w:t>
      </w:r>
    </w:p>
    <w:p w:rsidR="001E3E8D" w:rsidRPr="001C3146" w:rsidRDefault="001E3E8D" w:rsidP="001E3E8D">
      <w:pPr>
        <w:spacing w:line="240" w:lineRule="auto"/>
        <w:jc w:val="center"/>
        <w:rPr>
          <w:rFonts w:ascii="Arial Narrow" w:hAnsi="Arial Narrow"/>
          <w:b/>
          <w:bCs/>
          <w:sz w:val="24"/>
          <w:szCs w:val="24"/>
        </w:rPr>
      </w:pPr>
    </w:p>
    <w:p w:rsidR="001E3E8D" w:rsidRPr="001C3146" w:rsidRDefault="001E3E8D" w:rsidP="001E3E8D">
      <w:pPr>
        <w:spacing w:line="240" w:lineRule="auto"/>
        <w:jc w:val="center"/>
        <w:rPr>
          <w:rFonts w:ascii="Arial Narrow" w:hAnsi="Arial Narrow"/>
          <w:sz w:val="24"/>
          <w:szCs w:val="24"/>
        </w:rPr>
      </w:pPr>
      <w:r w:rsidRPr="001C3146">
        <w:rPr>
          <w:rFonts w:ascii="Arial Narrow" w:hAnsi="Arial Narrow"/>
          <w:sz w:val="24"/>
          <w:szCs w:val="24"/>
        </w:rPr>
        <w:t>23.08. 2023  г.                     с. Сурково                                       №  148</w:t>
      </w:r>
    </w:p>
    <w:p w:rsidR="001E3E8D" w:rsidRPr="001C3146" w:rsidRDefault="001E3E8D" w:rsidP="001E3E8D">
      <w:pPr>
        <w:pStyle w:val="afc"/>
        <w:jc w:val="center"/>
        <w:rPr>
          <w:rFonts w:ascii="Arial Narrow" w:hAnsi="Arial Narrow"/>
          <w:bCs/>
        </w:rPr>
      </w:pPr>
    </w:p>
    <w:p w:rsidR="001E3E8D" w:rsidRPr="001C3146" w:rsidRDefault="001E3E8D" w:rsidP="001E3E8D">
      <w:pPr>
        <w:spacing w:line="240" w:lineRule="auto"/>
        <w:jc w:val="center"/>
        <w:rPr>
          <w:rFonts w:ascii="Arial Narrow" w:hAnsi="Arial Narrow"/>
          <w:b/>
          <w:sz w:val="24"/>
          <w:szCs w:val="24"/>
        </w:rPr>
      </w:pPr>
      <w:r w:rsidRPr="001C3146">
        <w:rPr>
          <w:rFonts w:ascii="Arial Narrow" w:hAnsi="Arial Narrow"/>
          <w:sz w:val="24"/>
          <w:szCs w:val="24"/>
        </w:rPr>
        <w:t xml:space="preserve">Об утверждении Положения об </w:t>
      </w:r>
      <w:r w:rsidRPr="001C3146">
        <w:rPr>
          <w:rFonts w:ascii="Arial Narrow" w:hAnsi="Arial Narrow"/>
          <w:bCs/>
          <w:sz w:val="24"/>
          <w:szCs w:val="24"/>
        </w:rPr>
        <w:t>организации и проведении публичных слушаний</w:t>
      </w:r>
      <w:r w:rsidRPr="001C3146">
        <w:rPr>
          <w:rFonts w:ascii="Arial Narrow" w:hAnsi="Arial Narrow"/>
          <w:sz w:val="24"/>
          <w:szCs w:val="24"/>
        </w:rPr>
        <w:t xml:space="preserve"> в</w:t>
      </w:r>
      <w:r w:rsidRPr="001C3146">
        <w:rPr>
          <w:rFonts w:ascii="Arial Narrow" w:hAnsi="Arial Narrow"/>
          <w:b/>
          <w:sz w:val="24"/>
          <w:szCs w:val="24"/>
        </w:rPr>
        <w:t xml:space="preserve">  </w:t>
      </w:r>
      <w:r w:rsidRPr="001C3146">
        <w:rPr>
          <w:rFonts w:ascii="Arial Narrow" w:hAnsi="Arial Narrow"/>
          <w:sz w:val="24"/>
          <w:szCs w:val="24"/>
        </w:rPr>
        <w:t>Сурковском</w:t>
      </w:r>
      <w:r w:rsidRPr="001C3146">
        <w:rPr>
          <w:rFonts w:ascii="Arial Narrow" w:hAnsi="Arial Narrow"/>
          <w:bCs/>
          <w:sz w:val="24"/>
          <w:szCs w:val="24"/>
        </w:rPr>
        <w:t xml:space="preserve"> сельсовете Тогучинского района Новосибирской области</w:t>
      </w:r>
    </w:p>
    <w:p w:rsidR="001E3E8D" w:rsidRPr="001C3146" w:rsidRDefault="001E3E8D" w:rsidP="001E3E8D">
      <w:pPr>
        <w:spacing w:after="0" w:line="240" w:lineRule="auto"/>
        <w:jc w:val="both"/>
        <w:rPr>
          <w:rFonts w:ascii="Arial Narrow" w:hAnsi="Arial Narrow"/>
          <w:sz w:val="24"/>
          <w:szCs w:val="24"/>
        </w:rPr>
      </w:pPr>
    </w:p>
    <w:p w:rsidR="001E3E8D" w:rsidRPr="001C3146" w:rsidRDefault="001E3E8D" w:rsidP="001E3E8D">
      <w:pPr>
        <w:autoSpaceDE w:val="0"/>
        <w:autoSpaceDN w:val="0"/>
        <w:adjustRightInd w:val="0"/>
        <w:spacing w:after="0" w:line="240" w:lineRule="auto"/>
        <w:ind w:firstLine="567"/>
        <w:jc w:val="both"/>
        <w:rPr>
          <w:rFonts w:ascii="Arial Narrow" w:hAnsi="Arial Narrow"/>
          <w:sz w:val="24"/>
          <w:szCs w:val="24"/>
        </w:rPr>
      </w:pPr>
      <w:r w:rsidRPr="001C3146">
        <w:rPr>
          <w:rFonts w:ascii="Arial Narrow" w:hAnsi="Arial Narrow"/>
          <w:sz w:val="24"/>
          <w:szCs w:val="24"/>
        </w:rPr>
        <w:t xml:space="preserve">В соответствии со статьей 28 Федерального закона от 06.10.2003 № 131-ФЗ «Об общих принципах организации местного самоуправления в Российской Федерации», Совет депутатов Сурковского </w:t>
      </w:r>
      <w:r w:rsidRPr="001C3146">
        <w:rPr>
          <w:rFonts w:ascii="Arial Narrow" w:hAnsi="Arial Narrow"/>
          <w:bCs/>
          <w:sz w:val="24"/>
          <w:szCs w:val="24"/>
        </w:rPr>
        <w:t>сельсовета Тогучинского района Новосибирской области</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РЕШИЛ:</w:t>
      </w:r>
    </w:p>
    <w:p w:rsidR="001E3E8D" w:rsidRPr="001C3146" w:rsidRDefault="001E3E8D" w:rsidP="001E3E8D">
      <w:pPr>
        <w:numPr>
          <w:ilvl w:val="0"/>
          <w:numId w:val="47"/>
        </w:numPr>
        <w:spacing w:after="0" w:line="240" w:lineRule="auto"/>
        <w:ind w:left="0" w:firstLine="567"/>
        <w:jc w:val="both"/>
        <w:rPr>
          <w:rFonts w:ascii="Arial Narrow" w:hAnsi="Arial Narrow"/>
          <w:sz w:val="24"/>
          <w:szCs w:val="24"/>
        </w:rPr>
      </w:pPr>
      <w:r w:rsidRPr="001C3146">
        <w:rPr>
          <w:rFonts w:ascii="Arial Narrow" w:hAnsi="Arial Narrow"/>
          <w:sz w:val="24"/>
          <w:szCs w:val="24"/>
        </w:rPr>
        <w:t xml:space="preserve">Утвердить Положение об </w:t>
      </w:r>
      <w:r w:rsidRPr="001C3146">
        <w:rPr>
          <w:rFonts w:ascii="Arial Narrow" w:hAnsi="Arial Narrow"/>
          <w:bCs/>
          <w:sz w:val="24"/>
          <w:szCs w:val="24"/>
        </w:rPr>
        <w:t>организации и проведении публичных слушаний в Сурковском сельсовете Тогучинского района Новосибирской области</w:t>
      </w:r>
      <w:r w:rsidRPr="001C3146">
        <w:rPr>
          <w:rFonts w:ascii="Arial Narrow" w:hAnsi="Arial Narrow"/>
          <w:sz w:val="24"/>
          <w:szCs w:val="24"/>
        </w:rPr>
        <w:t>» согласно приложению.</w:t>
      </w:r>
    </w:p>
    <w:p w:rsidR="001E3E8D" w:rsidRPr="001C3146" w:rsidRDefault="001E3E8D" w:rsidP="001E3E8D">
      <w:pPr>
        <w:spacing w:line="240" w:lineRule="auto"/>
        <w:jc w:val="both"/>
        <w:rPr>
          <w:rFonts w:ascii="Arial Narrow" w:hAnsi="Arial Narrow"/>
          <w:b/>
          <w:sz w:val="24"/>
          <w:szCs w:val="24"/>
        </w:rPr>
      </w:pPr>
      <w:r w:rsidRPr="001C3146">
        <w:rPr>
          <w:rFonts w:ascii="Arial Narrow" w:hAnsi="Arial Narrow"/>
          <w:sz w:val="24"/>
          <w:szCs w:val="24"/>
        </w:rPr>
        <w:t xml:space="preserve">       2.Признать утратившим силу решение 30 сессии Совета депутатов Сурковского сельсовета Тогучинского района Новосибирской области 5 созыва  от 27.12.2018 г. № 112 «Об утверждении Положения об </w:t>
      </w:r>
      <w:r w:rsidRPr="001C3146">
        <w:rPr>
          <w:rFonts w:ascii="Arial Narrow" w:hAnsi="Arial Narrow"/>
          <w:bCs/>
          <w:sz w:val="24"/>
          <w:szCs w:val="24"/>
        </w:rPr>
        <w:t>организации и проведении публичных слушаний</w:t>
      </w:r>
      <w:r w:rsidRPr="001C3146">
        <w:rPr>
          <w:rFonts w:ascii="Arial Narrow" w:hAnsi="Arial Narrow"/>
          <w:sz w:val="24"/>
          <w:szCs w:val="24"/>
        </w:rPr>
        <w:t xml:space="preserve"> в Сурковском</w:t>
      </w:r>
      <w:r w:rsidRPr="001C3146">
        <w:rPr>
          <w:rFonts w:ascii="Arial Narrow" w:hAnsi="Arial Narrow"/>
          <w:bCs/>
          <w:sz w:val="24"/>
          <w:szCs w:val="24"/>
        </w:rPr>
        <w:t xml:space="preserve"> сельсовете Тогучинского района Новосибирской области»</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 xml:space="preserve">3. Опубликовать настоящее решение в периодическом печатном издании «Сурковский Вестник»  и разместить на официальном сайте администрации Сурковского </w:t>
      </w:r>
      <w:r w:rsidRPr="001C3146">
        <w:rPr>
          <w:rFonts w:ascii="Arial Narrow" w:hAnsi="Arial Narrow"/>
          <w:bCs/>
          <w:sz w:val="24"/>
          <w:szCs w:val="24"/>
        </w:rPr>
        <w:t xml:space="preserve"> сельсовета Тогучинского района Новосибирской области</w:t>
      </w:r>
      <w:r w:rsidRPr="001C3146">
        <w:rPr>
          <w:rFonts w:ascii="Arial Narrow" w:hAnsi="Arial Narrow"/>
          <w:sz w:val="24"/>
          <w:szCs w:val="24"/>
        </w:rPr>
        <w:t>.</w:t>
      </w:r>
    </w:p>
    <w:p w:rsidR="001E3E8D" w:rsidRPr="001C3146" w:rsidRDefault="001E3E8D" w:rsidP="001E3E8D">
      <w:pPr>
        <w:spacing w:after="0" w:line="240" w:lineRule="auto"/>
        <w:ind w:firstLine="567"/>
        <w:jc w:val="both"/>
        <w:rPr>
          <w:rFonts w:ascii="Arial Narrow" w:hAnsi="Arial Narrow"/>
          <w:sz w:val="24"/>
          <w:szCs w:val="24"/>
        </w:rPr>
      </w:pPr>
    </w:p>
    <w:p w:rsidR="001E3E8D" w:rsidRPr="001C3146" w:rsidRDefault="001E3E8D" w:rsidP="001E3E8D">
      <w:pPr>
        <w:spacing w:after="0" w:line="240" w:lineRule="auto"/>
        <w:jc w:val="both"/>
        <w:rPr>
          <w:rFonts w:ascii="Arial Narrow" w:hAnsi="Arial Narrow"/>
          <w:sz w:val="24"/>
          <w:szCs w:val="24"/>
        </w:rPr>
      </w:pPr>
      <w:r w:rsidRPr="001C3146">
        <w:rPr>
          <w:rFonts w:ascii="Arial Narrow" w:hAnsi="Arial Narrow"/>
          <w:sz w:val="24"/>
          <w:szCs w:val="24"/>
        </w:rPr>
        <w:t xml:space="preserve">Председатель Совета депутатов </w:t>
      </w:r>
    </w:p>
    <w:p w:rsidR="001E3E8D" w:rsidRPr="001C3146" w:rsidRDefault="001E3E8D" w:rsidP="001E3E8D">
      <w:pPr>
        <w:spacing w:after="0" w:line="240" w:lineRule="auto"/>
        <w:jc w:val="both"/>
        <w:rPr>
          <w:rFonts w:ascii="Arial Narrow" w:hAnsi="Arial Narrow"/>
          <w:bCs/>
          <w:sz w:val="24"/>
          <w:szCs w:val="24"/>
        </w:rPr>
      </w:pPr>
      <w:r w:rsidRPr="001C3146">
        <w:rPr>
          <w:rFonts w:ascii="Arial Narrow" w:hAnsi="Arial Narrow"/>
          <w:sz w:val="24"/>
          <w:szCs w:val="24"/>
        </w:rPr>
        <w:t xml:space="preserve">Сурковского </w:t>
      </w:r>
      <w:r w:rsidRPr="001C3146">
        <w:rPr>
          <w:rFonts w:ascii="Arial Narrow" w:hAnsi="Arial Narrow"/>
          <w:bCs/>
          <w:sz w:val="24"/>
          <w:szCs w:val="24"/>
        </w:rPr>
        <w:t xml:space="preserve"> сельсовета </w:t>
      </w:r>
    </w:p>
    <w:p w:rsidR="001E3E8D" w:rsidRPr="001C3146" w:rsidRDefault="001E3E8D" w:rsidP="001E3E8D">
      <w:pPr>
        <w:spacing w:after="0" w:line="240" w:lineRule="auto"/>
        <w:jc w:val="both"/>
        <w:rPr>
          <w:rFonts w:ascii="Arial Narrow" w:hAnsi="Arial Narrow"/>
          <w:sz w:val="24"/>
          <w:szCs w:val="24"/>
        </w:rPr>
      </w:pPr>
      <w:r w:rsidRPr="001C3146">
        <w:rPr>
          <w:rFonts w:ascii="Arial Narrow" w:hAnsi="Arial Narrow"/>
          <w:bCs/>
          <w:sz w:val="24"/>
          <w:szCs w:val="24"/>
        </w:rPr>
        <w:t>Тогучинского района Новосибирской области                              В.Н.Фадеев</w:t>
      </w:r>
    </w:p>
    <w:p w:rsidR="001E3E8D" w:rsidRPr="001C3146" w:rsidRDefault="001E3E8D" w:rsidP="001E3E8D">
      <w:pPr>
        <w:spacing w:after="0" w:line="240" w:lineRule="auto"/>
        <w:ind w:firstLine="567"/>
        <w:jc w:val="both"/>
        <w:rPr>
          <w:rFonts w:ascii="Arial Narrow" w:hAnsi="Arial Narrow"/>
          <w:sz w:val="24"/>
          <w:szCs w:val="24"/>
        </w:rPr>
      </w:pPr>
    </w:p>
    <w:p w:rsidR="001E3E8D" w:rsidRPr="001C3146" w:rsidRDefault="001E3E8D" w:rsidP="001E3E8D">
      <w:pPr>
        <w:spacing w:after="0" w:line="240" w:lineRule="auto"/>
        <w:jc w:val="both"/>
        <w:rPr>
          <w:rFonts w:ascii="Arial Narrow" w:hAnsi="Arial Narrow"/>
          <w:bCs/>
          <w:sz w:val="24"/>
          <w:szCs w:val="24"/>
        </w:rPr>
      </w:pPr>
      <w:r w:rsidRPr="001C3146">
        <w:rPr>
          <w:rFonts w:ascii="Arial Narrow" w:hAnsi="Arial Narrow"/>
          <w:sz w:val="24"/>
          <w:szCs w:val="24"/>
        </w:rPr>
        <w:t xml:space="preserve">Глава Сурковского </w:t>
      </w:r>
      <w:r w:rsidRPr="001C3146">
        <w:rPr>
          <w:rFonts w:ascii="Arial Narrow" w:hAnsi="Arial Narrow"/>
          <w:bCs/>
          <w:sz w:val="24"/>
          <w:szCs w:val="24"/>
        </w:rPr>
        <w:t xml:space="preserve"> сельсовета </w:t>
      </w:r>
    </w:p>
    <w:p w:rsidR="001E3E8D" w:rsidRPr="001C3146" w:rsidRDefault="001E3E8D" w:rsidP="001E3E8D">
      <w:pPr>
        <w:spacing w:after="0" w:line="240" w:lineRule="auto"/>
        <w:jc w:val="both"/>
        <w:rPr>
          <w:rFonts w:ascii="Arial Narrow" w:hAnsi="Arial Narrow"/>
          <w:bCs/>
          <w:sz w:val="24"/>
          <w:szCs w:val="24"/>
        </w:rPr>
      </w:pPr>
      <w:r w:rsidRPr="001C3146">
        <w:rPr>
          <w:rFonts w:ascii="Arial Narrow" w:hAnsi="Arial Narrow"/>
          <w:bCs/>
          <w:sz w:val="24"/>
          <w:szCs w:val="24"/>
        </w:rPr>
        <w:t xml:space="preserve">Тогучинского района </w:t>
      </w:r>
    </w:p>
    <w:p w:rsidR="001E3E8D" w:rsidRPr="001C3146" w:rsidRDefault="001E3E8D" w:rsidP="001E3E8D">
      <w:pPr>
        <w:spacing w:after="0" w:line="240" w:lineRule="auto"/>
        <w:jc w:val="both"/>
        <w:rPr>
          <w:rFonts w:ascii="Arial Narrow" w:hAnsi="Arial Narrow"/>
          <w:sz w:val="24"/>
          <w:szCs w:val="24"/>
        </w:rPr>
      </w:pPr>
      <w:r w:rsidRPr="001C3146">
        <w:rPr>
          <w:rFonts w:ascii="Arial Narrow" w:hAnsi="Arial Narrow"/>
          <w:bCs/>
          <w:sz w:val="24"/>
          <w:szCs w:val="24"/>
        </w:rPr>
        <w:t>Новосибирской области                                                                А.И,Гордиенко</w:t>
      </w:r>
    </w:p>
    <w:p w:rsidR="001E3E8D" w:rsidRPr="001C3146" w:rsidRDefault="001E3E8D" w:rsidP="001E3E8D">
      <w:pPr>
        <w:spacing w:after="0" w:line="240" w:lineRule="auto"/>
        <w:ind w:firstLine="567"/>
        <w:jc w:val="both"/>
        <w:rPr>
          <w:rFonts w:ascii="Arial Narrow" w:hAnsi="Arial Narrow"/>
          <w:sz w:val="24"/>
          <w:szCs w:val="24"/>
        </w:rPr>
      </w:pPr>
    </w:p>
    <w:p w:rsidR="001E3E8D" w:rsidRPr="001C3146" w:rsidRDefault="001E3E8D" w:rsidP="001E3E8D">
      <w:pPr>
        <w:spacing w:line="240" w:lineRule="auto"/>
        <w:jc w:val="center"/>
        <w:rPr>
          <w:rFonts w:ascii="Arial Narrow" w:hAnsi="Arial Narrow"/>
          <w:bCs/>
          <w:sz w:val="24"/>
          <w:szCs w:val="24"/>
        </w:rPr>
      </w:pPr>
    </w:p>
    <w:p w:rsidR="001E3E8D" w:rsidRPr="001C3146" w:rsidRDefault="001E3E8D" w:rsidP="001E3E8D">
      <w:pPr>
        <w:spacing w:after="0" w:line="240" w:lineRule="auto"/>
        <w:jc w:val="right"/>
        <w:rPr>
          <w:rFonts w:ascii="Arial Narrow" w:hAnsi="Arial Narrow"/>
          <w:bCs/>
          <w:sz w:val="24"/>
          <w:szCs w:val="24"/>
        </w:rPr>
      </w:pPr>
      <w:r w:rsidRPr="001C3146">
        <w:rPr>
          <w:rFonts w:ascii="Arial Narrow" w:hAnsi="Arial Narrow"/>
          <w:bCs/>
          <w:sz w:val="24"/>
          <w:szCs w:val="24"/>
        </w:rPr>
        <w:t>Приложение</w:t>
      </w:r>
    </w:p>
    <w:p w:rsidR="001E3E8D" w:rsidRPr="001C3146" w:rsidRDefault="001E3E8D" w:rsidP="001E3E8D">
      <w:pPr>
        <w:spacing w:after="0" w:line="240" w:lineRule="auto"/>
        <w:jc w:val="right"/>
        <w:rPr>
          <w:rFonts w:ascii="Arial Narrow" w:hAnsi="Arial Narrow"/>
          <w:sz w:val="24"/>
          <w:szCs w:val="24"/>
        </w:rPr>
      </w:pPr>
      <w:r w:rsidRPr="001C3146">
        <w:rPr>
          <w:rFonts w:ascii="Arial Narrow" w:hAnsi="Arial Narrow"/>
          <w:sz w:val="24"/>
          <w:szCs w:val="24"/>
        </w:rPr>
        <w:t xml:space="preserve">Утверждено решением </w:t>
      </w:r>
    </w:p>
    <w:p w:rsidR="001E3E8D" w:rsidRPr="001C3146" w:rsidRDefault="001E3E8D" w:rsidP="001E3E8D">
      <w:pPr>
        <w:spacing w:after="0" w:line="240" w:lineRule="auto"/>
        <w:jc w:val="right"/>
        <w:rPr>
          <w:rFonts w:ascii="Arial Narrow" w:hAnsi="Arial Narrow"/>
          <w:bCs/>
          <w:sz w:val="24"/>
          <w:szCs w:val="24"/>
        </w:rPr>
      </w:pPr>
      <w:r w:rsidRPr="001C3146">
        <w:rPr>
          <w:rFonts w:ascii="Arial Narrow" w:hAnsi="Arial Narrow"/>
          <w:sz w:val="24"/>
          <w:szCs w:val="24"/>
        </w:rPr>
        <w:t xml:space="preserve">Совета депутатов Сурковского </w:t>
      </w:r>
      <w:r w:rsidRPr="001C3146">
        <w:rPr>
          <w:rFonts w:ascii="Arial Narrow" w:hAnsi="Arial Narrow"/>
          <w:bCs/>
          <w:sz w:val="24"/>
          <w:szCs w:val="24"/>
        </w:rPr>
        <w:t xml:space="preserve"> сельсовета</w:t>
      </w:r>
    </w:p>
    <w:p w:rsidR="001E3E8D" w:rsidRPr="001C3146" w:rsidRDefault="001E3E8D" w:rsidP="001E3E8D">
      <w:pPr>
        <w:spacing w:after="0" w:line="240" w:lineRule="auto"/>
        <w:jc w:val="right"/>
        <w:rPr>
          <w:rFonts w:ascii="Arial Narrow" w:hAnsi="Arial Narrow"/>
          <w:bCs/>
          <w:sz w:val="24"/>
          <w:szCs w:val="24"/>
        </w:rPr>
      </w:pPr>
      <w:r w:rsidRPr="001C3146">
        <w:rPr>
          <w:rFonts w:ascii="Arial Narrow" w:hAnsi="Arial Narrow"/>
          <w:bCs/>
          <w:sz w:val="24"/>
          <w:szCs w:val="24"/>
        </w:rPr>
        <w:t xml:space="preserve"> Тогучинского района Новосибирской области</w:t>
      </w:r>
    </w:p>
    <w:p w:rsidR="001E3E8D" w:rsidRPr="001C3146" w:rsidRDefault="001E3E8D" w:rsidP="001E3E8D">
      <w:pPr>
        <w:spacing w:after="0" w:line="240" w:lineRule="auto"/>
        <w:jc w:val="right"/>
        <w:rPr>
          <w:rFonts w:ascii="Arial Narrow" w:hAnsi="Arial Narrow"/>
          <w:sz w:val="24"/>
          <w:szCs w:val="24"/>
        </w:rPr>
      </w:pPr>
      <w:r w:rsidRPr="001C3146">
        <w:rPr>
          <w:rFonts w:ascii="Arial Narrow" w:hAnsi="Arial Narrow"/>
          <w:sz w:val="24"/>
          <w:szCs w:val="24"/>
        </w:rPr>
        <w:t xml:space="preserve"> от 23.08.2023 № 148</w:t>
      </w:r>
    </w:p>
    <w:p w:rsidR="001E3E8D" w:rsidRPr="001C3146" w:rsidRDefault="001E3E8D" w:rsidP="001E3E8D">
      <w:pPr>
        <w:spacing w:after="0" w:line="240" w:lineRule="auto"/>
        <w:jc w:val="both"/>
        <w:rPr>
          <w:rFonts w:ascii="Arial Narrow" w:hAnsi="Arial Narrow"/>
          <w:sz w:val="24"/>
          <w:szCs w:val="24"/>
        </w:rPr>
      </w:pPr>
    </w:p>
    <w:p w:rsidR="001E3E8D" w:rsidRPr="001C3146" w:rsidRDefault="001E3E8D" w:rsidP="001E3E8D">
      <w:pPr>
        <w:spacing w:after="0" w:line="240" w:lineRule="auto"/>
        <w:jc w:val="both"/>
        <w:rPr>
          <w:rFonts w:ascii="Arial Narrow" w:hAnsi="Arial Narrow"/>
          <w:sz w:val="24"/>
          <w:szCs w:val="24"/>
        </w:rPr>
      </w:pPr>
    </w:p>
    <w:p w:rsidR="001E3E8D" w:rsidRPr="001C3146" w:rsidRDefault="001E3E8D" w:rsidP="001E3E8D">
      <w:pPr>
        <w:spacing w:after="0" w:line="240" w:lineRule="auto"/>
        <w:jc w:val="both"/>
        <w:rPr>
          <w:rFonts w:ascii="Arial Narrow" w:hAnsi="Arial Narrow"/>
          <w:sz w:val="24"/>
          <w:szCs w:val="24"/>
        </w:rPr>
      </w:pPr>
    </w:p>
    <w:p w:rsidR="001E3E8D" w:rsidRPr="001C3146" w:rsidRDefault="001E3E8D" w:rsidP="001E3E8D">
      <w:pPr>
        <w:spacing w:after="0" w:line="240" w:lineRule="auto"/>
        <w:jc w:val="center"/>
        <w:rPr>
          <w:rFonts w:ascii="Arial Narrow" w:hAnsi="Arial Narrow"/>
          <w:sz w:val="24"/>
          <w:szCs w:val="24"/>
        </w:rPr>
      </w:pPr>
      <w:r w:rsidRPr="001C3146">
        <w:rPr>
          <w:rFonts w:ascii="Arial Narrow" w:hAnsi="Arial Narrow"/>
          <w:sz w:val="24"/>
          <w:szCs w:val="24"/>
        </w:rPr>
        <w:t xml:space="preserve">Положение </w:t>
      </w:r>
    </w:p>
    <w:p w:rsidR="001E3E8D" w:rsidRPr="001C3146" w:rsidRDefault="001E3E8D" w:rsidP="001E3E8D">
      <w:pPr>
        <w:spacing w:after="0" w:line="240" w:lineRule="auto"/>
        <w:jc w:val="center"/>
        <w:rPr>
          <w:rFonts w:ascii="Arial Narrow" w:hAnsi="Arial Narrow"/>
          <w:bCs/>
          <w:sz w:val="24"/>
          <w:szCs w:val="24"/>
        </w:rPr>
      </w:pPr>
      <w:r w:rsidRPr="001C3146">
        <w:rPr>
          <w:rFonts w:ascii="Arial Narrow" w:hAnsi="Arial Narrow"/>
          <w:sz w:val="24"/>
          <w:szCs w:val="24"/>
        </w:rPr>
        <w:t xml:space="preserve">об </w:t>
      </w:r>
      <w:r w:rsidRPr="001C3146">
        <w:rPr>
          <w:rFonts w:ascii="Arial Narrow" w:hAnsi="Arial Narrow"/>
          <w:bCs/>
          <w:sz w:val="24"/>
          <w:szCs w:val="24"/>
        </w:rPr>
        <w:t>организации и проведении публичных слушаний в</w:t>
      </w:r>
      <w:r w:rsidRPr="001C3146">
        <w:rPr>
          <w:rFonts w:ascii="Arial Narrow" w:hAnsi="Arial Narrow"/>
          <w:sz w:val="24"/>
          <w:szCs w:val="24"/>
        </w:rPr>
        <w:t xml:space="preserve"> Сурковском</w:t>
      </w:r>
      <w:r w:rsidRPr="001C3146">
        <w:rPr>
          <w:rFonts w:ascii="Arial Narrow" w:hAnsi="Arial Narrow"/>
          <w:bCs/>
          <w:sz w:val="24"/>
          <w:szCs w:val="24"/>
        </w:rPr>
        <w:t xml:space="preserve"> сельсовете Тогучинского района Новосибирской области</w:t>
      </w:r>
    </w:p>
    <w:p w:rsidR="001E3E8D" w:rsidRPr="001C3146" w:rsidRDefault="001E3E8D" w:rsidP="001E3E8D">
      <w:pPr>
        <w:spacing w:after="0" w:line="240" w:lineRule="auto"/>
        <w:jc w:val="center"/>
        <w:rPr>
          <w:rFonts w:ascii="Arial Narrow" w:hAnsi="Arial Narrow"/>
          <w:bCs/>
          <w:sz w:val="24"/>
          <w:szCs w:val="24"/>
        </w:rPr>
      </w:pPr>
    </w:p>
    <w:p w:rsidR="001E3E8D" w:rsidRPr="001C3146" w:rsidRDefault="001E3E8D" w:rsidP="001E3E8D">
      <w:pPr>
        <w:spacing w:after="0" w:line="240" w:lineRule="auto"/>
        <w:jc w:val="center"/>
        <w:rPr>
          <w:rFonts w:ascii="Arial Narrow" w:hAnsi="Arial Narrow"/>
          <w:sz w:val="24"/>
          <w:szCs w:val="24"/>
        </w:rPr>
      </w:pPr>
    </w:p>
    <w:p w:rsidR="001E3E8D" w:rsidRPr="001C3146" w:rsidRDefault="001E3E8D" w:rsidP="001E3E8D">
      <w:pPr>
        <w:tabs>
          <w:tab w:val="left" w:pos="0"/>
        </w:tabs>
        <w:autoSpaceDE w:val="0"/>
        <w:autoSpaceDN w:val="0"/>
        <w:adjustRightInd w:val="0"/>
        <w:spacing w:after="0" w:line="240" w:lineRule="auto"/>
        <w:ind w:firstLine="567"/>
        <w:jc w:val="center"/>
        <w:rPr>
          <w:rFonts w:ascii="Arial Narrow" w:hAnsi="Arial Narrow"/>
          <w:b/>
          <w:sz w:val="24"/>
          <w:szCs w:val="24"/>
        </w:rPr>
      </w:pPr>
      <w:r w:rsidRPr="001C3146">
        <w:rPr>
          <w:rFonts w:ascii="Arial Narrow" w:hAnsi="Arial Narrow"/>
          <w:b/>
          <w:sz w:val="24"/>
          <w:szCs w:val="24"/>
        </w:rPr>
        <w:t>1. Общие положения</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 xml:space="preserve">1.1. Публичные слушания </w:t>
      </w:r>
      <w:r w:rsidRPr="001C3146">
        <w:rPr>
          <w:rFonts w:ascii="Arial" w:hAnsi="Arial" w:cs="Arial"/>
          <w:sz w:val="24"/>
          <w:szCs w:val="24"/>
        </w:rPr>
        <w:t>‒</w:t>
      </w:r>
      <w:r w:rsidRPr="001C3146">
        <w:rPr>
          <w:rFonts w:ascii="Arial Narrow" w:hAnsi="Arial Narrow"/>
          <w:sz w:val="24"/>
          <w:szCs w:val="24"/>
        </w:rPr>
        <w:t xml:space="preserve"> </w:t>
      </w:r>
      <w:r w:rsidRPr="001C3146">
        <w:rPr>
          <w:rFonts w:ascii="Arial Narrow" w:hAnsi="Arial Narrow" w:cs="Arial Narrow"/>
          <w:sz w:val="24"/>
          <w:szCs w:val="24"/>
        </w:rPr>
        <w:t>форма</w:t>
      </w:r>
      <w:r w:rsidRPr="001C3146">
        <w:rPr>
          <w:rFonts w:ascii="Arial Narrow" w:hAnsi="Arial Narrow"/>
          <w:sz w:val="24"/>
          <w:szCs w:val="24"/>
        </w:rPr>
        <w:t xml:space="preserve"> </w:t>
      </w:r>
      <w:r w:rsidRPr="001C3146">
        <w:rPr>
          <w:rFonts w:ascii="Arial Narrow" w:hAnsi="Arial Narrow" w:cs="Arial Narrow"/>
          <w:sz w:val="24"/>
          <w:szCs w:val="24"/>
        </w:rPr>
        <w:t>реализации</w:t>
      </w:r>
      <w:r w:rsidRPr="001C3146">
        <w:rPr>
          <w:rFonts w:ascii="Arial Narrow" w:hAnsi="Arial Narrow"/>
          <w:sz w:val="24"/>
          <w:szCs w:val="24"/>
        </w:rPr>
        <w:t xml:space="preserve"> </w:t>
      </w:r>
      <w:r w:rsidRPr="001C3146">
        <w:rPr>
          <w:rFonts w:ascii="Arial Narrow" w:hAnsi="Arial Narrow" w:cs="Arial Narrow"/>
          <w:sz w:val="24"/>
          <w:szCs w:val="24"/>
        </w:rPr>
        <w:t>прав</w:t>
      </w:r>
      <w:r w:rsidRPr="001C3146">
        <w:rPr>
          <w:rFonts w:ascii="Arial Narrow" w:hAnsi="Arial Narrow"/>
          <w:sz w:val="24"/>
          <w:szCs w:val="24"/>
        </w:rPr>
        <w:t xml:space="preserve"> </w:t>
      </w:r>
      <w:r w:rsidRPr="001C3146">
        <w:rPr>
          <w:rFonts w:ascii="Arial Narrow" w:hAnsi="Arial Narrow" w:cs="Arial Narrow"/>
          <w:sz w:val="24"/>
          <w:szCs w:val="24"/>
        </w:rPr>
        <w:t>жителей</w:t>
      </w:r>
      <w:r w:rsidRPr="001C3146">
        <w:rPr>
          <w:rFonts w:ascii="Arial Narrow" w:hAnsi="Arial Narrow"/>
          <w:sz w:val="24"/>
          <w:szCs w:val="24"/>
        </w:rPr>
        <w:t xml:space="preserve"> </w:t>
      </w:r>
      <w:r w:rsidRPr="001C3146">
        <w:rPr>
          <w:rFonts w:ascii="Arial Narrow" w:hAnsi="Arial Narrow" w:cs="Arial Narrow"/>
          <w:sz w:val="24"/>
          <w:szCs w:val="24"/>
        </w:rPr>
        <w:t>муниципального</w:t>
      </w:r>
      <w:r w:rsidRPr="001C3146">
        <w:rPr>
          <w:rFonts w:ascii="Arial Narrow" w:hAnsi="Arial Narrow"/>
          <w:sz w:val="24"/>
          <w:szCs w:val="24"/>
        </w:rPr>
        <w:t xml:space="preserve"> </w:t>
      </w:r>
      <w:r w:rsidRPr="001C3146">
        <w:rPr>
          <w:rFonts w:ascii="Arial Narrow" w:hAnsi="Arial Narrow" w:cs="Arial Narrow"/>
          <w:sz w:val="24"/>
          <w:szCs w:val="24"/>
        </w:rPr>
        <w:t>образования</w:t>
      </w:r>
      <w:r w:rsidRPr="001C3146">
        <w:rPr>
          <w:rFonts w:ascii="Arial Narrow" w:hAnsi="Arial Narrow"/>
          <w:sz w:val="24"/>
          <w:szCs w:val="24"/>
        </w:rPr>
        <w:t xml:space="preserve"> </w:t>
      </w:r>
      <w:r w:rsidRPr="001C3146">
        <w:rPr>
          <w:rFonts w:ascii="Arial Narrow" w:hAnsi="Arial Narrow" w:cs="Arial Narrow"/>
          <w:sz w:val="24"/>
          <w:szCs w:val="24"/>
        </w:rPr>
        <w:t>на</w:t>
      </w:r>
      <w:r w:rsidRPr="001C3146">
        <w:rPr>
          <w:rFonts w:ascii="Arial Narrow" w:hAnsi="Arial Narrow"/>
          <w:sz w:val="24"/>
          <w:szCs w:val="24"/>
        </w:rPr>
        <w:t xml:space="preserve"> </w:t>
      </w:r>
      <w:r w:rsidRPr="001C3146">
        <w:rPr>
          <w:rFonts w:ascii="Arial Narrow" w:hAnsi="Arial Narrow" w:cs="Arial Narrow"/>
          <w:sz w:val="24"/>
          <w:szCs w:val="24"/>
        </w:rPr>
        <w:t>участие</w:t>
      </w:r>
      <w:r w:rsidRPr="001C3146">
        <w:rPr>
          <w:rFonts w:ascii="Arial Narrow" w:hAnsi="Arial Narrow"/>
          <w:sz w:val="24"/>
          <w:szCs w:val="24"/>
        </w:rPr>
        <w:t xml:space="preserve"> </w:t>
      </w:r>
      <w:r w:rsidRPr="001C3146">
        <w:rPr>
          <w:rFonts w:ascii="Arial Narrow" w:hAnsi="Arial Narrow" w:cs="Arial Narrow"/>
          <w:sz w:val="24"/>
          <w:szCs w:val="24"/>
        </w:rPr>
        <w:t>в</w:t>
      </w:r>
      <w:r w:rsidRPr="001C3146">
        <w:rPr>
          <w:rFonts w:ascii="Arial Narrow" w:hAnsi="Arial Narrow"/>
          <w:sz w:val="24"/>
          <w:szCs w:val="24"/>
        </w:rPr>
        <w:t xml:space="preserve"> </w:t>
      </w:r>
      <w:r w:rsidRPr="001C3146">
        <w:rPr>
          <w:rFonts w:ascii="Arial Narrow" w:hAnsi="Arial Narrow" w:cs="Arial Narrow"/>
          <w:sz w:val="24"/>
          <w:szCs w:val="24"/>
        </w:rPr>
        <w:t>процессе</w:t>
      </w:r>
      <w:r w:rsidRPr="001C3146">
        <w:rPr>
          <w:rFonts w:ascii="Arial Narrow" w:hAnsi="Arial Narrow"/>
          <w:sz w:val="24"/>
          <w:szCs w:val="24"/>
        </w:rPr>
        <w:t xml:space="preserve"> </w:t>
      </w:r>
      <w:r w:rsidRPr="001C3146">
        <w:rPr>
          <w:rFonts w:ascii="Arial Narrow" w:hAnsi="Arial Narrow" w:cs="Arial Narrow"/>
          <w:sz w:val="24"/>
          <w:szCs w:val="24"/>
        </w:rPr>
        <w:t>принятия</w:t>
      </w:r>
      <w:r w:rsidRPr="001C3146">
        <w:rPr>
          <w:rFonts w:ascii="Arial Narrow" w:hAnsi="Arial Narrow"/>
          <w:sz w:val="24"/>
          <w:szCs w:val="24"/>
        </w:rPr>
        <w:t xml:space="preserve"> </w:t>
      </w:r>
      <w:r w:rsidRPr="001C3146">
        <w:rPr>
          <w:rFonts w:ascii="Arial Narrow" w:hAnsi="Arial Narrow" w:cs="Arial Narrow"/>
          <w:sz w:val="24"/>
          <w:szCs w:val="24"/>
        </w:rPr>
        <w:t>органами</w:t>
      </w:r>
      <w:r w:rsidRPr="001C3146">
        <w:rPr>
          <w:rFonts w:ascii="Arial Narrow" w:hAnsi="Arial Narrow"/>
          <w:sz w:val="24"/>
          <w:szCs w:val="24"/>
        </w:rPr>
        <w:t xml:space="preserve"> </w:t>
      </w:r>
      <w:r w:rsidRPr="001C3146">
        <w:rPr>
          <w:rFonts w:ascii="Arial Narrow" w:hAnsi="Arial Narrow" w:cs="Arial Narrow"/>
          <w:sz w:val="24"/>
          <w:szCs w:val="24"/>
        </w:rPr>
        <w:t>местного</w:t>
      </w:r>
      <w:r w:rsidRPr="001C3146">
        <w:rPr>
          <w:rFonts w:ascii="Arial Narrow" w:hAnsi="Arial Narrow"/>
          <w:sz w:val="24"/>
          <w:szCs w:val="24"/>
        </w:rPr>
        <w:t xml:space="preserve"> </w:t>
      </w:r>
      <w:r w:rsidRPr="001C3146">
        <w:rPr>
          <w:rFonts w:ascii="Arial Narrow" w:hAnsi="Arial Narrow" w:cs="Arial Narrow"/>
          <w:sz w:val="24"/>
          <w:szCs w:val="24"/>
        </w:rPr>
        <w:t>самоуправления</w:t>
      </w:r>
      <w:r w:rsidRPr="001C3146">
        <w:rPr>
          <w:rFonts w:ascii="Arial Narrow" w:hAnsi="Arial Narrow"/>
          <w:sz w:val="24"/>
          <w:szCs w:val="24"/>
        </w:rPr>
        <w:t xml:space="preserve"> Сурковского </w:t>
      </w:r>
      <w:r w:rsidRPr="001C3146">
        <w:rPr>
          <w:rFonts w:ascii="Arial Narrow" w:hAnsi="Arial Narrow"/>
          <w:bCs/>
          <w:sz w:val="24"/>
          <w:szCs w:val="24"/>
        </w:rPr>
        <w:t xml:space="preserve"> сельсовета Тогучинского района Новосибирской области</w:t>
      </w:r>
      <w:r w:rsidRPr="001C3146">
        <w:rPr>
          <w:rFonts w:ascii="Arial Narrow" w:hAnsi="Arial Narrow"/>
          <w:sz w:val="24"/>
          <w:szCs w:val="24"/>
        </w:rPr>
        <w:t xml:space="preserve"> (далее – органы местного самоуправления) проектов муниципальных правовых актов по вопросам местного значения, а также по иным вопросам, предусмотренным федеральным законодательством, путем их публичного обсуждения.</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 xml:space="preserve">1.2. Организация публичных слушаний </w:t>
      </w:r>
      <w:r w:rsidRPr="001C3146">
        <w:rPr>
          <w:rFonts w:ascii="Arial" w:hAnsi="Arial" w:cs="Arial"/>
          <w:sz w:val="24"/>
          <w:szCs w:val="24"/>
        </w:rPr>
        <w:t>‒</w:t>
      </w:r>
      <w:r w:rsidRPr="001C3146">
        <w:rPr>
          <w:rFonts w:ascii="Arial Narrow" w:hAnsi="Arial Narrow"/>
          <w:sz w:val="24"/>
          <w:szCs w:val="24"/>
        </w:rPr>
        <w:t xml:space="preserve"> </w:t>
      </w:r>
      <w:r w:rsidRPr="001C3146">
        <w:rPr>
          <w:rFonts w:ascii="Arial Narrow" w:hAnsi="Arial Narrow" w:cs="Arial Narrow"/>
          <w:sz w:val="24"/>
          <w:szCs w:val="24"/>
        </w:rPr>
        <w:t>деятельность</w:t>
      </w:r>
      <w:r w:rsidRPr="001C3146">
        <w:rPr>
          <w:rFonts w:ascii="Arial Narrow" w:hAnsi="Arial Narrow"/>
          <w:sz w:val="24"/>
          <w:szCs w:val="24"/>
        </w:rPr>
        <w:t xml:space="preserve">, </w:t>
      </w:r>
      <w:r w:rsidRPr="001C3146">
        <w:rPr>
          <w:rFonts w:ascii="Arial Narrow" w:hAnsi="Arial Narrow" w:cs="Arial Narrow"/>
          <w:sz w:val="24"/>
          <w:szCs w:val="24"/>
        </w:rPr>
        <w:t>направленная</w:t>
      </w:r>
      <w:r w:rsidRPr="001C3146">
        <w:rPr>
          <w:rFonts w:ascii="Arial Narrow" w:hAnsi="Arial Narrow"/>
          <w:sz w:val="24"/>
          <w:szCs w:val="24"/>
        </w:rPr>
        <w:t xml:space="preserve"> </w:t>
      </w:r>
      <w:r w:rsidRPr="001C3146">
        <w:rPr>
          <w:rFonts w:ascii="Arial Narrow" w:hAnsi="Arial Narrow" w:cs="Arial Narrow"/>
          <w:sz w:val="24"/>
          <w:szCs w:val="24"/>
        </w:rPr>
        <w:t>на</w:t>
      </w:r>
      <w:r w:rsidRPr="001C3146">
        <w:rPr>
          <w:rFonts w:ascii="Arial Narrow" w:hAnsi="Arial Narrow"/>
          <w:sz w:val="24"/>
          <w:szCs w:val="24"/>
        </w:rPr>
        <w:t xml:space="preserve"> </w:t>
      </w:r>
      <w:r w:rsidRPr="001C3146">
        <w:rPr>
          <w:rFonts w:ascii="Arial Narrow" w:hAnsi="Arial Narrow" w:cs="Arial Narrow"/>
          <w:sz w:val="24"/>
          <w:szCs w:val="24"/>
        </w:rPr>
        <w:t>оповещение</w:t>
      </w:r>
      <w:r w:rsidRPr="001C3146">
        <w:rPr>
          <w:rFonts w:ascii="Arial Narrow" w:hAnsi="Arial Narrow"/>
          <w:sz w:val="24"/>
          <w:szCs w:val="24"/>
        </w:rPr>
        <w:t xml:space="preserve"> </w:t>
      </w:r>
      <w:r w:rsidRPr="001C3146">
        <w:rPr>
          <w:rFonts w:ascii="Arial Narrow" w:hAnsi="Arial Narrow" w:cs="Arial Narrow"/>
          <w:sz w:val="24"/>
          <w:szCs w:val="24"/>
        </w:rPr>
        <w:t>о</w:t>
      </w:r>
      <w:r w:rsidRPr="001C3146">
        <w:rPr>
          <w:rFonts w:ascii="Arial Narrow" w:hAnsi="Arial Narrow"/>
          <w:sz w:val="24"/>
          <w:szCs w:val="24"/>
        </w:rPr>
        <w:t xml:space="preserve"> </w:t>
      </w:r>
      <w:r w:rsidRPr="001C3146">
        <w:rPr>
          <w:rFonts w:ascii="Arial Narrow" w:hAnsi="Arial Narrow" w:cs="Arial Narrow"/>
          <w:sz w:val="24"/>
          <w:szCs w:val="24"/>
        </w:rPr>
        <w:t>времени</w:t>
      </w:r>
      <w:r w:rsidRPr="001C3146">
        <w:rPr>
          <w:rFonts w:ascii="Arial Narrow" w:hAnsi="Arial Narrow"/>
          <w:sz w:val="24"/>
          <w:szCs w:val="24"/>
        </w:rPr>
        <w:t xml:space="preserve"> </w:t>
      </w:r>
      <w:r w:rsidRPr="001C3146">
        <w:rPr>
          <w:rFonts w:ascii="Arial Narrow" w:hAnsi="Arial Narrow" w:cs="Arial Narrow"/>
          <w:sz w:val="24"/>
          <w:szCs w:val="24"/>
        </w:rPr>
        <w:t>и</w:t>
      </w:r>
      <w:r w:rsidRPr="001C3146">
        <w:rPr>
          <w:rFonts w:ascii="Arial Narrow" w:hAnsi="Arial Narrow"/>
          <w:sz w:val="24"/>
          <w:szCs w:val="24"/>
        </w:rPr>
        <w:t xml:space="preserve"> </w:t>
      </w:r>
      <w:r w:rsidRPr="001C3146">
        <w:rPr>
          <w:rFonts w:ascii="Arial Narrow" w:hAnsi="Arial Narrow" w:cs="Arial Narrow"/>
          <w:sz w:val="24"/>
          <w:szCs w:val="24"/>
        </w:rPr>
        <w:t>месте</w:t>
      </w:r>
      <w:r w:rsidRPr="001C3146">
        <w:rPr>
          <w:rFonts w:ascii="Arial Narrow" w:hAnsi="Arial Narrow"/>
          <w:sz w:val="24"/>
          <w:szCs w:val="24"/>
        </w:rPr>
        <w:t xml:space="preserve"> </w:t>
      </w:r>
      <w:r w:rsidRPr="001C3146">
        <w:rPr>
          <w:rFonts w:ascii="Arial Narrow" w:hAnsi="Arial Narrow" w:cs="Arial Narrow"/>
          <w:sz w:val="24"/>
          <w:szCs w:val="24"/>
        </w:rPr>
        <w:t>проведения</w:t>
      </w:r>
      <w:r w:rsidRPr="001C3146">
        <w:rPr>
          <w:rFonts w:ascii="Arial Narrow" w:hAnsi="Arial Narrow"/>
          <w:sz w:val="24"/>
          <w:szCs w:val="24"/>
        </w:rPr>
        <w:t xml:space="preserve"> </w:t>
      </w:r>
      <w:r w:rsidRPr="001C3146">
        <w:rPr>
          <w:rFonts w:ascii="Arial Narrow" w:hAnsi="Arial Narrow" w:cs="Arial Narrow"/>
          <w:sz w:val="24"/>
          <w:szCs w:val="24"/>
        </w:rPr>
        <w:t>слушаний</w:t>
      </w:r>
      <w:r w:rsidRPr="001C3146">
        <w:rPr>
          <w:rFonts w:ascii="Arial Narrow" w:hAnsi="Arial Narrow"/>
          <w:sz w:val="24"/>
          <w:szCs w:val="24"/>
        </w:rPr>
        <w:t xml:space="preserve">, </w:t>
      </w:r>
      <w:r w:rsidRPr="001C3146">
        <w:rPr>
          <w:rFonts w:ascii="Arial Narrow" w:hAnsi="Arial Narrow" w:cs="Arial Narrow"/>
          <w:sz w:val="24"/>
          <w:szCs w:val="24"/>
        </w:rPr>
        <w:t>ознакомление</w:t>
      </w:r>
      <w:r w:rsidRPr="001C3146">
        <w:rPr>
          <w:rFonts w:ascii="Arial Narrow" w:hAnsi="Arial Narrow"/>
          <w:sz w:val="24"/>
          <w:szCs w:val="24"/>
        </w:rPr>
        <w:t xml:space="preserve"> </w:t>
      </w:r>
      <w:r w:rsidRPr="001C3146">
        <w:rPr>
          <w:rFonts w:ascii="Arial Narrow" w:hAnsi="Arial Narrow" w:cs="Arial Narrow"/>
          <w:sz w:val="24"/>
          <w:szCs w:val="24"/>
        </w:rPr>
        <w:t>с</w:t>
      </w:r>
      <w:r w:rsidRPr="001C3146">
        <w:rPr>
          <w:rFonts w:ascii="Arial Narrow" w:hAnsi="Arial Narrow"/>
          <w:sz w:val="24"/>
          <w:szCs w:val="24"/>
        </w:rPr>
        <w:t xml:space="preserve"> </w:t>
      </w:r>
      <w:r w:rsidRPr="001C3146">
        <w:rPr>
          <w:rFonts w:ascii="Arial Narrow" w:hAnsi="Arial Narrow" w:cs="Arial Narrow"/>
          <w:sz w:val="24"/>
          <w:szCs w:val="24"/>
        </w:rPr>
        <w:t>проектом</w:t>
      </w:r>
      <w:r w:rsidRPr="001C3146">
        <w:rPr>
          <w:rFonts w:ascii="Arial Narrow" w:hAnsi="Arial Narrow"/>
          <w:sz w:val="24"/>
          <w:szCs w:val="24"/>
        </w:rPr>
        <w:t xml:space="preserve"> </w:t>
      </w:r>
      <w:r w:rsidRPr="001C3146">
        <w:rPr>
          <w:rFonts w:ascii="Arial Narrow" w:hAnsi="Arial Narrow" w:cs="Arial Narrow"/>
          <w:sz w:val="24"/>
          <w:szCs w:val="24"/>
        </w:rPr>
        <w:t>муниципального</w:t>
      </w:r>
      <w:r w:rsidRPr="001C3146">
        <w:rPr>
          <w:rFonts w:ascii="Arial Narrow" w:hAnsi="Arial Narrow"/>
          <w:sz w:val="24"/>
          <w:szCs w:val="24"/>
        </w:rPr>
        <w:t xml:space="preserve"> </w:t>
      </w:r>
      <w:r w:rsidRPr="001C3146">
        <w:rPr>
          <w:rFonts w:ascii="Arial Narrow" w:hAnsi="Arial Narrow" w:cs="Arial Narrow"/>
          <w:sz w:val="24"/>
          <w:szCs w:val="24"/>
        </w:rPr>
        <w:t>правового</w:t>
      </w:r>
      <w:r w:rsidRPr="001C3146">
        <w:rPr>
          <w:rFonts w:ascii="Arial Narrow" w:hAnsi="Arial Narrow"/>
          <w:sz w:val="24"/>
          <w:szCs w:val="24"/>
        </w:rPr>
        <w:t xml:space="preserve"> </w:t>
      </w:r>
      <w:r w:rsidRPr="001C3146">
        <w:rPr>
          <w:rFonts w:ascii="Arial Narrow" w:hAnsi="Arial Narrow" w:cs="Arial Narrow"/>
          <w:sz w:val="24"/>
          <w:szCs w:val="24"/>
        </w:rPr>
        <w:t>акта</w:t>
      </w:r>
      <w:r w:rsidRPr="001C3146">
        <w:rPr>
          <w:rFonts w:ascii="Arial Narrow" w:hAnsi="Arial Narrow"/>
          <w:sz w:val="24"/>
          <w:szCs w:val="24"/>
        </w:rPr>
        <w:t xml:space="preserve">, </w:t>
      </w:r>
      <w:r w:rsidRPr="001C3146">
        <w:rPr>
          <w:rFonts w:ascii="Arial Narrow" w:hAnsi="Arial Narrow" w:cs="Arial Narrow"/>
          <w:sz w:val="24"/>
          <w:szCs w:val="24"/>
        </w:rPr>
        <w:t>опубликование</w:t>
      </w:r>
      <w:r w:rsidRPr="001C3146">
        <w:rPr>
          <w:rFonts w:ascii="Arial Narrow" w:hAnsi="Arial Narrow"/>
          <w:sz w:val="24"/>
          <w:szCs w:val="24"/>
        </w:rPr>
        <w:t xml:space="preserve"> (</w:t>
      </w:r>
      <w:r w:rsidRPr="001C3146">
        <w:rPr>
          <w:rFonts w:ascii="Arial Narrow" w:hAnsi="Arial Narrow" w:cs="Arial Narrow"/>
          <w:sz w:val="24"/>
          <w:szCs w:val="24"/>
        </w:rPr>
        <w:t>обнародование</w:t>
      </w:r>
      <w:r w:rsidRPr="001C3146">
        <w:rPr>
          <w:rFonts w:ascii="Arial Narrow" w:hAnsi="Arial Narrow"/>
          <w:sz w:val="24"/>
          <w:szCs w:val="24"/>
        </w:rPr>
        <w:t xml:space="preserve">) </w:t>
      </w:r>
      <w:r w:rsidRPr="001C3146">
        <w:rPr>
          <w:rFonts w:ascii="Arial Narrow" w:hAnsi="Arial Narrow" w:cs="Arial Narrow"/>
          <w:sz w:val="24"/>
          <w:szCs w:val="24"/>
        </w:rPr>
        <w:t>результатов</w:t>
      </w:r>
      <w:r w:rsidRPr="001C3146">
        <w:rPr>
          <w:rFonts w:ascii="Arial Narrow" w:hAnsi="Arial Narrow"/>
          <w:sz w:val="24"/>
          <w:szCs w:val="24"/>
        </w:rPr>
        <w:t xml:space="preserve"> </w:t>
      </w:r>
      <w:r w:rsidRPr="001C3146">
        <w:rPr>
          <w:rFonts w:ascii="Arial Narrow" w:hAnsi="Arial Narrow" w:cs="Arial Narrow"/>
          <w:sz w:val="24"/>
          <w:szCs w:val="24"/>
        </w:rPr>
        <w:t>публичных</w:t>
      </w:r>
      <w:r w:rsidRPr="001C3146">
        <w:rPr>
          <w:rFonts w:ascii="Arial Narrow" w:hAnsi="Arial Narrow"/>
          <w:sz w:val="24"/>
          <w:szCs w:val="24"/>
        </w:rPr>
        <w:t xml:space="preserve"> </w:t>
      </w:r>
      <w:r w:rsidRPr="001C3146">
        <w:rPr>
          <w:rFonts w:ascii="Arial Narrow" w:hAnsi="Arial Narrow" w:cs="Arial Narrow"/>
          <w:sz w:val="24"/>
          <w:szCs w:val="24"/>
        </w:rPr>
        <w:t>слушаний</w:t>
      </w:r>
      <w:r w:rsidRPr="001C3146">
        <w:rPr>
          <w:rFonts w:ascii="Arial Narrow" w:hAnsi="Arial Narrow"/>
          <w:sz w:val="24"/>
          <w:szCs w:val="24"/>
        </w:rPr>
        <w:t xml:space="preserve">, </w:t>
      </w:r>
      <w:r w:rsidRPr="001C3146">
        <w:rPr>
          <w:rFonts w:ascii="Arial Narrow" w:hAnsi="Arial Narrow" w:cs="Arial Narrow"/>
          <w:sz w:val="24"/>
          <w:szCs w:val="24"/>
        </w:rPr>
        <w:t>включая</w:t>
      </w:r>
      <w:r w:rsidRPr="001C3146">
        <w:rPr>
          <w:rFonts w:ascii="Arial Narrow" w:hAnsi="Arial Narrow"/>
          <w:sz w:val="24"/>
          <w:szCs w:val="24"/>
        </w:rPr>
        <w:t xml:space="preserve"> </w:t>
      </w:r>
      <w:r w:rsidRPr="001C3146">
        <w:rPr>
          <w:rFonts w:ascii="Arial Narrow" w:hAnsi="Arial Narrow" w:cs="Arial Narrow"/>
          <w:sz w:val="24"/>
          <w:szCs w:val="24"/>
        </w:rPr>
        <w:t>мотивированное</w:t>
      </w:r>
      <w:r w:rsidRPr="001C3146">
        <w:rPr>
          <w:rFonts w:ascii="Arial Narrow" w:hAnsi="Arial Narrow"/>
          <w:sz w:val="24"/>
          <w:szCs w:val="24"/>
        </w:rPr>
        <w:t xml:space="preserve"> </w:t>
      </w:r>
      <w:r w:rsidRPr="001C3146">
        <w:rPr>
          <w:rFonts w:ascii="Arial Narrow" w:hAnsi="Arial Narrow" w:cs="Arial Narrow"/>
          <w:sz w:val="24"/>
          <w:szCs w:val="24"/>
        </w:rPr>
        <w:lastRenderedPageBreak/>
        <w:t>обоснование</w:t>
      </w:r>
      <w:r w:rsidRPr="001C3146">
        <w:rPr>
          <w:rFonts w:ascii="Arial Narrow" w:hAnsi="Arial Narrow"/>
          <w:sz w:val="24"/>
          <w:szCs w:val="24"/>
        </w:rPr>
        <w:t xml:space="preserve"> </w:t>
      </w:r>
      <w:r w:rsidRPr="001C3146">
        <w:rPr>
          <w:rFonts w:ascii="Arial Narrow" w:hAnsi="Arial Narrow" w:cs="Arial Narrow"/>
          <w:sz w:val="24"/>
          <w:szCs w:val="24"/>
        </w:rPr>
        <w:t>приня</w:t>
      </w:r>
      <w:r w:rsidRPr="001C3146">
        <w:rPr>
          <w:rFonts w:ascii="Arial Narrow" w:hAnsi="Arial Narrow"/>
          <w:sz w:val="24"/>
          <w:szCs w:val="24"/>
        </w:rPr>
        <w:t>тых решений, а также иные организационные меры, обеспечивающие участие населения муниципального образования в публичных слушаниях.</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1.3. Участники публичных слушаний − граждане, постоянно проживающие на территории муниципального образования.</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 xml:space="preserve">1.4. Эксперт публичных слушаний </w:t>
      </w:r>
      <w:r w:rsidRPr="001C3146">
        <w:rPr>
          <w:rFonts w:ascii="Arial" w:hAnsi="Arial" w:cs="Arial"/>
          <w:sz w:val="24"/>
          <w:szCs w:val="24"/>
        </w:rPr>
        <w:t>‒</w:t>
      </w:r>
      <w:r w:rsidRPr="001C3146">
        <w:rPr>
          <w:rFonts w:ascii="Arial Narrow" w:hAnsi="Arial Narrow"/>
          <w:sz w:val="24"/>
          <w:szCs w:val="24"/>
        </w:rPr>
        <w:t xml:space="preserve"> </w:t>
      </w:r>
      <w:r w:rsidRPr="001C3146">
        <w:rPr>
          <w:rFonts w:ascii="Arial Narrow" w:hAnsi="Arial Narrow" w:cs="Arial Narrow"/>
          <w:sz w:val="24"/>
          <w:szCs w:val="24"/>
        </w:rPr>
        <w:t>лицо</w:t>
      </w:r>
      <w:r w:rsidRPr="001C3146">
        <w:rPr>
          <w:rFonts w:ascii="Arial Narrow" w:hAnsi="Arial Narrow"/>
          <w:sz w:val="24"/>
          <w:szCs w:val="24"/>
        </w:rPr>
        <w:t xml:space="preserve">, </w:t>
      </w:r>
      <w:r w:rsidRPr="001C3146">
        <w:rPr>
          <w:rFonts w:ascii="Arial Narrow" w:hAnsi="Arial Narrow" w:cs="Arial Narrow"/>
          <w:sz w:val="24"/>
          <w:szCs w:val="24"/>
        </w:rPr>
        <w:t>обладающее</w:t>
      </w:r>
      <w:r w:rsidRPr="001C3146">
        <w:rPr>
          <w:rFonts w:ascii="Arial Narrow" w:hAnsi="Arial Narrow"/>
          <w:sz w:val="24"/>
          <w:szCs w:val="24"/>
        </w:rPr>
        <w:t xml:space="preserve"> </w:t>
      </w:r>
      <w:r w:rsidRPr="001C3146">
        <w:rPr>
          <w:rFonts w:ascii="Arial Narrow" w:hAnsi="Arial Narrow" w:cs="Arial Narrow"/>
          <w:sz w:val="24"/>
          <w:szCs w:val="24"/>
        </w:rPr>
        <w:t>специальными</w:t>
      </w:r>
      <w:r w:rsidRPr="001C3146">
        <w:rPr>
          <w:rFonts w:ascii="Arial Narrow" w:hAnsi="Arial Narrow"/>
          <w:sz w:val="24"/>
          <w:szCs w:val="24"/>
        </w:rPr>
        <w:t xml:space="preserve"> </w:t>
      </w:r>
      <w:r w:rsidRPr="001C3146">
        <w:rPr>
          <w:rFonts w:ascii="Arial Narrow" w:hAnsi="Arial Narrow" w:cs="Arial Narrow"/>
          <w:sz w:val="24"/>
          <w:szCs w:val="24"/>
        </w:rPr>
        <w:t>знаниями</w:t>
      </w:r>
      <w:r w:rsidRPr="001C3146">
        <w:rPr>
          <w:rFonts w:ascii="Arial Narrow" w:hAnsi="Arial Narrow"/>
          <w:sz w:val="24"/>
          <w:szCs w:val="24"/>
        </w:rPr>
        <w:t xml:space="preserve"> </w:t>
      </w:r>
      <w:r w:rsidRPr="001C3146">
        <w:rPr>
          <w:rFonts w:ascii="Arial Narrow" w:hAnsi="Arial Narrow" w:cs="Arial Narrow"/>
          <w:sz w:val="24"/>
          <w:szCs w:val="24"/>
        </w:rPr>
        <w:t>по</w:t>
      </w:r>
      <w:r w:rsidRPr="001C3146">
        <w:rPr>
          <w:rFonts w:ascii="Arial Narrow" w:hAnsi="Arial Narrow"/>
          <w:sz w:val="24"/>
          <w:szCs w:val="24"/>
        </w:rPr>
        <w:t xml:space="preserve"> </w:t>
      </w:r>
      <w:r w:rsidRPr="001C3146">
        <w:rPr>
          <w:rFonts w:ascii="Arial Narrow" w:hAnsi="Arial Narrow" w:cs="Arial Narrow"/>
          <w:sz w:val="24"/>
          <w:szCs w:val="24"/>
        </w:rPr>
        <w:t>вопросам</w:t>
      </w:r>
      <w:r w:rsidRPr="001C3146">
        <w:rPr>
          <w:rFonts w:ascii="Arial Narrow" w:hAnsi="Arial Narrow"/>
          <w:sz w:val="24"/>
          <w:szCs w:val="24"/>
        </w:rPr>
        <w:t xml:space="preserve"> </w:t>
      </w:r>
      <w:r w:rsidRPr="001C3146">
        <w:rPr>
          <w:rFonts w:ascii="Arial Narrow" w:hAnsi="Arial Narrow" w:cs="Arial Narrow"/>
          <w:sz w:val="24"/>
          <w:szCs w:val="24"/>
        </w:rPr>
        <w:t>публичных</w:t>
      </w:r>
      <w:r w:rsidRPr="001C3146">
        <w:rPr>
          <w:rFonts w:ascii="Arial Narrow" w:hAnsi="Arial Narrow"/>
          <w:sz w:val="24"/>
          <w:szCs w:val="24"/>
        </w:rPr>
        <w:t xml:space="preserve"> </w:t>
      </w:r>
      <w:r w:rsidRPr="001C3146">
        <w:rPr>
          <w:rFonts w:ascii="Arial Narrow" w:hAnsi="Arial Narrow" w:cs="Arial Narrow"/>
          <w:sz w:val="24"/>
          <w:szCs w:val="24"/>
        </w:rPr>
        <w:t>слушаний</w:t>
      </w:r>
      <w:r w:rsidRPr="001C3146">
        <w:rPr>
          <w:rFonts w:ascii="Arial Narrow" w:hAnsi="Arial Narrow"/>
          <w:sz w:val="24"/>
          <w:szCs w:val="24"/>
        </w:rPr>
        <w:t xml:space="preserve">, </w:t>
      </w:r>
      <w:r w:rsidRPr="001C3146">
        <w:rPr>
          <w:rFonts w:ascii="Arial Narrow" w:hAnsi="Arial Narrow" w:cs="Arial Narrow"/>
          <w:sz w:val="24"/>
          <w:szCs w:val="24"/>
        </w:rPr>
        <w:t>подготовившее</w:t>
      </w:r>
      <w:r w:rsidRPr="001C3146">
        <w:rPr>
          <w:rFonts w:ascii="Arial Narrow" w:hAnsi="Arial Narrow"/>
          <w:sz w:val="24"/>
          <w:szCs w:val="24"/>
        </w:rPr>
        <w:t xml:space="preserve"> </w:t>
      </w:r>
      <w:r w:rsidRPr="001C3146">
        <w:rPr>
          <w:rFonts w:ascii="Arial Narrow" w:hAnsi="Arial Narrow" w:cs="Arial Narrow"/>
          <w:sz w:val="24"/>
          <w:szCs w:val="24"/>
        </w:rPr>
        <w:t>и</w:t>
      </w:r>
      <w:r w:rsidRPr="001C3146">
        <w:rPr>
          <w:rFonts w:ascii="Arial Narrow" w:hAnsi="Arial Narrow"/>
          <w:sz w:val="24"/>
          <w:szCs w:val="24"/>
        </w:rPr>
        <w:t xml:space="preserve"> </w:t>
      </w:r>
      <w:r w:rsidRPr="001C3146">
        <w:rPr>
          <w:rFonts w:ascii="Arial Narrow" w:hAnsi="Arial Narrow" w:cs="Arial Narrow"/>
          <w:sz w:val="24"/>
          <w:szCs w:val="24"/>
        </w:rPr>
        <w:t>представившее</w:t>
      </w:r>
      <w:r w:rsidRPr="001C3146">
        <w:rPr>
          <w:rFonts w:ascii="Arial Narrow" w:hAnsi="Arial Narrow"/>
          <w:sz w:val="24"/>
          <w:szCs w:val="24"/>
        </w:rPr>
        <w:t xml:space="preserve"> </w:t>
      </w:r>
      <w:r w:rsidRPr="001C3146">
        <w:rPr>
          <w:rFonts w:ascii="Arial Narrow" w:hAnsi="Arial Narrow" w:cs="Arial Narrow"/>
          <w:sz w:val="24"/>
          <w:szCs w:val="24"/>
        </w:rPr>
        <w:t>в</w:t>
      </w:r>
      <w:r w:rsidRPr="001C3146">
        <w:rPr>
          <w:rFonts w:ascii="Arial Narrow" w:hAnsi="Arial Narrow"/>
          <w:sz w:val="24"/>
          <w:szCs w:val="24"/>
        </w:rPr>
        <w:t xml:space="preserve"> </w:t>
      </w:r>
      <w:r w:rsidRPr="001C3146">
        <w:rPr>
          <w:rFonts w:ascii="Arial Narrow" w:hAnsi="Arial Narrow" w:cs="Arial Narrow"/>
          <w:sz w:val="24"/>
          <w:szCs w:val="24"/>
        </w:rPr>
        <w:t>письменном</w:t>
      </w:r>
      <w:r w:rsidRPr="001C3146">
        <w:rPr>
          <w:rFonts w:ascii="Arial Narrow" w:hAnsi="Arial Narrow"/>
          <w:sz w:val="24"/>
          <w:szCs w:val="24"/>
        </w:rPr>
        <w:t xml:space="preserve"> </w:t>
      </w:r>
      <w:r w:rsidRPr="001C3146">
        <w:rPr>
          <w:rFonts w:ascii="Arial Narrow" w:hAnsi="Arial Narrow" w:cs="Arial Narrow"/>
          <w:sz w:val="24"/>
          <w:szCs w:val="24"/>
        </w:rPr>
        <w:t>виде</w:t>
      </w:r>
      <w:r w:rsidRPr="001C3146">
        <w:rPr>
          <w:rFonts w:ascii="Arial Narrow" w:hAnsi="Arial Narrow"/>
          <w:sz w:val="24"/>
          <w:szCs w:val="24"/>
        </w:rPr>
        <w:t xml:space="preserve"> </w:t>
      </w:r>
      <w:r w:rsidRPr="001C3146">
        <w:rPr>
          <w:rFonts w:ascii="Arial Narrow" w:hAnsi="Arial Narrow" w:cs="Arial Narrow"/>
          <w:sz w:val="24"/>
          <w:szCs w:val="24"/>
        </w:rPr>
        <w:t>предложения</w:t>
      </w:r>
      <w:r w:rsidRPr="001C3146">
        <w:rPr>
          <w:rFonts w:ascii="Arial Narrow" w:hAnsi="Arial Narrow"/>
          <w:sz w:val="24"/>
          <w:szCs w:val="24"/>
        </w:rPr>
        <w:t xml:space="preserve"> </w:t>
      </w:r>
      <w:r w:rsidRPr="001C3146">
        <w:rPr>
          <w:rFonts w:ascii="Arial Narrow" w:hAnsi="Arial Narrow" w:cs="Arial Narrow"/>
          <w:sz w:val="24"/>
          <w:szCs w:val="24"/>
        </w:rPr>
        <w:t>и</w:t>
      </w:r>
      <w:r w:rsidRPr="001C3146">
        <w:rPr>
          <w:rFonts w:ascii="Arial Narrow" w:hAnsi="Arial Narrow"/>
          <w:sz w:val="24"/>
          <w:szCs w:val="24"/>
        </w:rPr>
        <w:t xml:space="preserve"> </w:t>
      </w:r>
      <w:r w:rsidRPr="001C3146">
        <w:rPr>
          <w:rFonts w:ascii="Arial Narrow" w:hAnsi="Arial Narrow" w:cs="Arial Narrow"/>
          <w:sz w:val="24"/>
          <w:szCs w:val="24"/>
        </w:rPr>
        <w:t>рекомендации</w:t>
      </w:r>
      <w:r w:rsidRPr="001C3146">
        <w:rPr>
          <w:rFonts w:ascii="Arial Narrow" w:hAnsi="Arial Narrow"/>
          <w:sz w:val="24"/>
          <w:szCs w:val="24"/>
        </w:rPr>
        <w:t xml:space="preserve"> </w:t>
      </w:r>
      <w:r w:rsidRPr="001C3146">
        <w:rPr>
          <w:rFonts w:ascii="Arial Narrow" w:hAnsi="Arial Narrow" w:cs="Arial Narrow"/>
          <w:sz w:val="24"/>
          <w:szCs w:val="24"/>
        </w:rPr>
        <w:t>по</w:t>
      </w:r>
      <w:r w:rsidRPr="001C3146">
        <w:rPr>
          <w:rFonts w:ascii="Arial Narrow" w:hAnsi="Arial Narrow"/>
          <w:sz w:val="24"/>
          <w:szCs w:val="24"/>
        </w:rPr>
        <w:t xml:space="preserve"> </w:t>
      </w:r>
      <w:r w:rsidRPr="001C3146">
        <w:rPr>
          <w:rFonts w:ascii="Arial Narrow" w:hAnsi="Arial Narrow" w:cs="Arial Narrow"/>
          <w:sz w:val="24"/>
          <w:szCs w:val="24"/>
        </w:rPr>
        <w:t>вопросу</w:t>
      </w:r>
      <w:r w:rsidRPr="001C3146">
        <w:rPr>
          <w:rFonts w:ascii="Arial Narrow" w:hAnsi="Arial Narrow"/>
          <w:sz w:val="24"/>
          <w:szCs w:val="24"/>
        </w:rPr>
        <w:t xml:space="preserve">, </w:t>
      </w:r>
      <w:r w:rsidRPr="001C3146">
        <w:rPr>
          <w:rFonts w:ascii="Arial Narrow" w:hAnsi="Arial Narrow" w:cs="Arial Narrow"/>
          <w:sz w:val="24"/>
          <w:szCs w:val="24"/>
        </w:rPr>
        <w:t>выносимому</w:t>
      </w:r>
      <w:r w:rsidRPr="001C3146">
        <w:rPr>
          <w:rFonts w:ascii="Arial Narrow" w:hAnsi="Arial Narrow"/>
          <w:sz w:val="24"/>
          <w:szCs w:val="24"/>
        </w:rPr>
        <w:t xml:space="preserve"> </w:t>
      </w:r>
      <w:r w:rsidRPr="001C3146">
        <w:rPr>
          <w:rFonts w:ascii="Arial Narrow" w:hAnsi="Arial Narrow" w:cs="Arial Narrow"/>
          <w:sz w:val="24"/>
          <w:szCs w:val="24"/>
        </w:rPr>
        <w:t>на</w:t>
      </w:r>
      <w:r w:rsidRPr="001C3146">
        <w:rPr>
          <w:rFonts w:ascii="Arial Narrow" w:hAnsi="Arial Narrow"/>
          <w:sz w:val="24"/>
          <w:szCs w:val="24"/>
        </w:rPr>
        <w:t xml:space="preserve"> </w:t>
      </w:r>
      <w:r w:rsidRPr="001C3146">
        <w:rPr>
          <w:rFonts w:ascii="Arial Narrow" w:hAnsi="Arial Narrow" w:cs="Arial Narrow"/>
          <w:sz w:val="24"/>
          <w:szCs w:val="24"/>
        </w:rPr>
        <w:t>публичные</w:t>
      </w:r>
      <w:r w:rsidRPr="001C3146">
        <w:rPr>
          <w:rFonts w:ascii="Arial Narrow" w:hAnsi="Arial Narrow"/>
          <w:sz w:val="24"/>
          <w:szCs w:val="24"/>
        </w:rPr>
        <w:t xml:space="preserve"> </w:t>
      </w:r>
      <w:r w:rsidRPr="001C3146">
        <w:rPr>
          <w:rFonts w:ascii="Arial Narrow" w:hAnsi="Arial Narrow" w:cs="Arial Narrow"/>
          <w:sz w:val="24"/>
          <w:szCs w:val="24"/>
        </w:rPr>
        <w:t>слушания</w:t>
      </w:r>
      <w:r w:rsidRPr="001C3146">
        <w:rPr>
          <w:rFonts w:ascii="Arial Narrow" w:hAnsi="Arial Narrow"/>
          <w:sz w:val="24"/>
          <w:szCs w:val="24"/>
        </w:rPr>
        <w:t xml:space="preserve">, </w:t>
      </w:r>
      <w:r w:rsidRPr="001C3146">
        <w:rPr>
          <w:rFonts w:ascii="Arial Narrow" w:hAnsi="Arial Narrow" w:cs="Arial Narrow"/>
          <w:sz w:val="24"/>
          <w:szCs w:val="24"/>
        </w:rPr>
        <w:t>озвучивающее</w:t>
      </w:r>
      <w:r w:rsidRPr="001C3146">
        <w:rPr>
          <w:rFonts w:ascii="Arial Narrow" w:hAnsi="Arial Narrow"/>
          <w:sz w:val="24"/>
          <w:szCs w:val="24"/>
        </w:rPr>
        <w:t xml:space="preserve"> </w:t>
      </w:r>
      <w:r w:rsidRPr="001C3146">
        <w:rPr>
          <w:rFonts w:ascii="Arial Narrow" w:hAnsi="Arial Narrow" w:cs="Arial Narrow"/>
          <w:sz w:val="24"/>
          <w:szCs w:val="24"/>
        </w:rPr>
        <w:t>их</w:t>
      </w:r>
      <w:r w:rsidRPr="001C3146">
        <w:rPr>
          <w:rFonts w:ascii="Arial Narrow" w:hAnsi="Arial Narrow"/>
          <w:sz w:val="24"/>
          <w:szCs w:val="24"/>
        </w:rPr>
        <w:t xml:space="preserve"> </w:t>
      </w:r>
      <w:r w:rsidRPr="001C3146">
        <w:rPr>
          <w:rFonts w:ascii="Arial Narrow" w:hAnsi="Arial Narrow" w:cs="Arial Narrow"/>
          <w:sz w:val="24"/>
          <w:szCs w:val="24"/>
        </w:rPr>
        <w:t>на</w:t>
      </w:r>
      <w:r w:rsidRPr="001C3146">
        <w:rPr>
          <w:rFonts w:ascii="Arial Narrow" w:hAnsi="Arial Narrow"/>
          <w:sz w:val="24"/>
          <w:szCs w:val="24"/>
        </w:rPr>
        <w:t xml:space="preserve"> </w:t>
      </w:r>
      <w:r w:rsidRPr="001C3146">
        <w:rPr>
          <w:rFonts w:ascii="Arial Narrow" w:hAnsi="Arial Narrow" w:cs="Arial Narrow"/>
          <w:sz w:val="24"/>
          <w:szCs w:val="24"/>
        </w:rPr>
        <w:t>публичных</w:t>
      </w:r>
      <w:r w:rsidRPr="001C3146">
        <w:rPr>
          <w:rFonts w:ascii="Arial Narrow" w:hAnsi="Arial Narrow"/>
          <w:sz w:val="24"/>
          <w:szCs w:val="24"/>
        </w:rPr>
        <w:t xml:space="preserve"> </w:t>
      </w:r>
      <w:r w:rsidRPr="001C3146">
        <w:rPr>
          <w:rFonts w:ascii="Arial Narrow" w:hAnsi="Arial Narrow" w:cs="Arial Narrow"/>
          <w:sz w:val="24"/>
          <w:szCs w:val="24"/>
        </w:rPr>
        <w:t>слушаниях</w:t>
      </w:r>
      <w:r w:rsidRPr="001C3146">
        <w:rPr>
          <w:rFonts w:ascii="Arial Narrow" w:hAnsi="Arial Narrow"/>
          <w:sz w:val="24"/>
          <w:szCs w:val="24"/>
        </w:rPr>
        <w:t>.</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 xml:space="preserve">1.5. Инициатор публичных слушаний </w:t>
      </w:r>
      <w:r w:rsidRPr="001C3146">
        <w:rPr>
          <w:rFonts w:ascii="Arial" w:hAnsi="Arial" w:cs="Arial"/>
          <w:sz w:val="24"/>
          <w:szCs w:val="24"/>
        </w:rPr>
        <w:t>‒</w:t>
      </w:r>
      <w:r w:rsidRPr="001C3146">
        <w:rPr>
          <w:rFonts w:ascii="Arial Narrow" w:hAnsi="Arial Narrow"/>
          <w:sz w:val="24"/>
          <w:szCs w:val="24"/>
        </w:rPr>
        <w:t xml:space="preserve"> </w:t>
      </w:r>
      <w:r w:rsidRPr="001C3146">
        <w:rPr>
          <w:rFonts w:ascii="Arial Narrow" w:hAnsi="Arial Narrow"/>
          <w:sz w:val="24"/>
          <w:szCs w:val="24"/>
          <w:shd w:val="clear" w:color="auto" w:fill="FFFFFF"/>
        </w:rPr>
        <w:t>население, представительный орган  муниципального образования или глава муниципального образования.</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1.6. Организатор публичных слушаний – уполномоченный на проведение публичных слушаний орган местного самоуправления.</w:t>
      </w:r>
    </w:p>
    <w:p w:rsidR="001E3E8D" w:rsidRPr="001C3146" w:rsidRDefault="001E3E8D" w:rsidP="001E3E8D">
      <w:pPr>
        <w:pStyle w:val="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t>1.7.  Порядок организации и проведения публичных слушаний включает в себя:</w:t>
      </w:r>
    </w:p>
    <w:p w:rsidR="001E3E8D" w:rsidRPr="001C3146" w:rsidRDefault="001E3E8D" w:rsidP="001E3E8D">
      <w:pPr>
        <w:pStyle w:val="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t>1) оповещение о начале публичных слушаний;</w:t>
      </w:r>
    </w:p>
    <w:p w:rsidR="001E3E8D" w:rsidRPr="001C3146" w:rsidRDefault="001E3E8D" w:rsidP="001E3E8D">
      <w:pPr>
        <w:pStyle w:val="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t>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rsidR="001E3E8D" w:rsidRPr="001C3146" w:rsidRDefault="001E3E8D" w:rsidP="001E3E8D">
      <w:pPr>
        <w:pStyle w:val="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t>3) проведение экспозиции или экспозиций проекта, подлежащего рассмотрению на публичных слушаниях;</w:t>
      </w:r>
    </w:p>
    <w:p w:rsidR="001E3E8D" w:rsidRPr="001C3146" w:rsidRDefault="001E3E8D" w:rsidP="001E3E8D">
      <w:pPr>
        <w:pStyle w:val="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t>4) проведение собрания или собраний участников публичных слушаний;</w:t>
      </w:r>
    </w:p>
    <w:p w:rsidR="001E3E8D" w:rsidRPr="001C3146" w:rsidRDefault="001E3E8D" w:rsidP="001E3E8D">
      <w:pPr>
        <w:pStyle w:val="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t>5) подготовка и оформление протокола публичных слушаний;</w:t>
      </w:r>
    </w:p>
    <w:p w:rsidR="001E3E8D" w:rsidRPr="001C3146" w:rsidRDefault="001E3E8D" w:rsidP="001E3E8D">
      <w:pPr>
        <w:pStyle w:val="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t>6) подготовка и опубликование заключения о результатах публичных слушаний.</w:t>
      </w:r>
    </w:p>
    <w:p w:rsidR="001E3E8D" w:rsidRPr="001C3146" w:rsidRDefault="001E3E8D" w:rsidP="001E3E8D">
      <w:pPr>
        <w:pStyle w:val="3"/>
        <w:shd w:val="clear" w:color="auto" w:fill="FFFFFF"/>
        <w:spacing w:before="375" w:after="225"/>
        <w:ind w:firstLine="567"/>
        <w:jc w:val="both"/>
        <w:textAlignment w:val="baseline"/>
        <w:rPr>
          <w:rFonts w:ascii="Arial Narrow" w:hAnsi="Arial Narrow"/>
          <w:b/>
          <w:bCs/>
          <w:spacing w:val="2"/>
          <w:szCs w:val="24"/>
        </w:rPr>
      </w:pPr>
      <w:r w:rsidRPr="001C3146">
        <w:rPr>
          <w:rFonts w:ascii="Arial Narrow" w:hAnsi="Arial Narrow"/>
          <w:b/>
          <w:bCs/>
          <w:spacing w:val="2"/>
          <w:szCs w:val="24"/>
        </w:rPr>
        <w:t>1.8. Оповещение о начале публичных слушаний</w:t>
      </w:r>
    </w:p>
    <w:p w:rsidR="001E3E8D" w:rsidRPr="001C3146" w:rsidRDefault="001E3E8D" w:rsidP="001E3E8D">
      <w:pPr>
        <w:pStyle w:val="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t>1.8.1. Оповещение жителей о начале   публичных слушаний оформляется по форме согласно приложению 1 к настоящему Положению и включает в себя информацию:</w:t>
      </w:r>
    </w:p>
    <w:p w:rsidR="001E3E8D" w:rsidRPr="001C3146" w:rsidRDefault="001E3E8D" w:rsidP="001E3E8D">
      <w:pPr>
        <w:pStyle w:val="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t>- о наименовании и адресе органа, уполномоченного на проведение   публичных слушаний;</w:t>
      </w:r>
    </w:p>
    <w:p w:rsidR="001E3E8D" w:rsidRPr="001C3146" w:rsidRDefault="001E3E8D" w:rsidP="001E3E8D">
      <w:pPr>
        <w:pStyle w:val="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t>- о проекте, подлежащем рассмотрению на публичных слушаниях, перечень информационных материалов к проекту;</w:t>
      </w:r>
    </w:p>
    <w:p w:rsidR="001E3E8D" w:rsidRPr="001C3146" w:rsidRDefault="001E3E8D" w:rsidP="001E3E8D">
      <w:pPr>
        <w:pStyle w:val="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t>- об инициаторе, предложившего проект;</w:t>
      </w:r>
    </w:p>
    <w:p w:rsidR="001E3E8D" w:rsidRPr="001C3146" w:rsidRDefault="001E3E8D" w:rsidP="001E3E8D">
      <w:pPr>
        <w:pStyle w:val="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t>- о порядке и сроках проведения публичных слушаний;</w:t>
      </w:r>
    </w:p>
    <w:p w:rsidR="001E3E8D" w:rsidRPr="001C3146" w:rsidRDefault="001E3E8D" w:rsidP="001E3E8D">
      <w:pPr>
        <w:pStyle w:val="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t>- о месте, дате открытия экспозиции или экспозиций проекта,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1E3E8D" w:rsidRPr="001C3146" w:rsidRDefault="001E3E8D" w:rsidP="001E3E8D">
      <w:pPr>
        <w:pStyle w:val="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t>- о порядке, сроке, форме внесения участниками публичных слушаний предложений и замечаний, касающихся проекта, подлежащего рассмотрению на публичных слушаниях;</w:t>
      </w:r>
    </w:p>
    <w:p w:rsidR="001E3E8D" w:rsidRPr="001C3146" w:rsidRDefault="001E3E8D" w:rsidP="001E3E8D">
      <w:pPr>
        <w:pStyle w:val="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t>- об официальном сайте и (или) информационных систем (в случае проведения общественных обсуждений), на которых будут размещены проект, подлежащий рассмотрению на публичных слушаниях, и информационные материалы к нему;</w:t>
      </w:r>
    </w:p>
    <w:p w:rsidR="001E3E8D" w:rsidRPr="001C3146" w:rsidRDefault="001E3E8D" w:rsidP="001E3E8D">
      <w:pPr>
        <w:pStyle w:val="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t>- о дате, времени и месте проведения собрания или собраний в случае назначения публичных слушаний.</w:t>
      </w:r>
    </w:p>
    <w:p w:rsidR="001E3E8D" w:rsidRPr="001C3146" w:rsidRDefault="001E3E8D" w:rsidP="001E3E8D">
      <w:pPr>
        <w:pStyle w:val="formattext"/>
        <w:shd w:val="clear" w:color="auto" w:fill="FFFFFF"/>
        <w:spacing w:before="0" w:beforeAutospacing="0" w:after="0" w:afterAutospacing="0" w:line="315" w:lineRule="atLeast"/>
        <w:ind w:firstLine="567"/>
        <w:jc w:val="both"/>
        <w:textAlignment w:val="baseline"/>
        <w:rPr>
          <w:rFonts w:ascii="Arial Narrow" w:hAnsi="Arial Narrow"/>
          <w:spacing w:val="2"/>
        </w:rPr>
      </w:pPr>
    </w:p>
    <w:p w:rsidR="001E3E8D" w:rsidRPr="001C3146" w:rsidRDefault="001E3E8D" w:rsidP="001E3E8D">
      <w:pPr>
        <w:pStyle w:val="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t xml:space="preserve">1.8.2 Оповещение о начале   публичных слушаний не позднее чем за семь дней до дня размещения на официальном сайте администрации  или в информационных системах проекта, подлежащего рассмотрению на публичных слушаниях, подлежит опубликованию в порядке, </w:t>
      </w:r>
      <w:r w:rsidRPr="001C3146">
        <w:rPr>
          <w:rFonts w:ascii="Arial Narrow" w:hAnsi="Arial Narrow"/>
          <w:spacing w:val="2"/>
        </w:rPr>
        <w:lastRenderedPageBreak/>
        <w:t>установленном для официального опубликования муниципальных правовых актов, иной официальной информации.</w:t>
      </w:r>
    </w:p>
    <w:p w:rsidR="001E3E8D" w:rsidRPr="001C3146" w:rsidRDefault="001E3E8D" w:rsidP="001E3E8D">
      <w:pPr>
        <w:pStyle w:val="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t>Кроме того, оповещение о начале публичных слушаний распространяется в иных общедоступных местах - на информационных стендах.</w:t>
      </w:r>
    </w:p>
    <w:p w:rsidR="001E3E8D" w:rsidRPr="001C3146" w:rsidRDefault="001E3E8D" w:rsidP="001E3E8D">
      <w:pPr>
        <w:pStyle w:val="3"/>
        <w:shd w:val="clear" w:color="auto" w:fill="FFFFFF"/>
        <w:spacing w:before="375" w:after="225"/>
        <w:ind w:firstLine="567"/>
        <w:jc w:val="both"/>
        <w:textAlignment w:val="baseline"/>
        <w:rPr>
          <w:rFonts w:ascii="Arial Narrow" w:hAnsi="Arial Narrow"/>
          <w:b/>
          <w:bCs/>
          <w:spacing w:val="2"/>
          <w:szCs w:val="24"/>
        </w:rPr>
      </w:pPr>
      <w:r w:rsidRPr="001C3146">
        <w:rPr>
          <w:rFonts w:ascii="Arial Narrow" w:hAnsi="Arial Narrow"/>
          <w:b/>
          <w:bCs/>
          <w:spacing w:val="2"/>
          <w:szCs w:val="24"/>
        </w:rPr>
        <w:t>1.9. Требования к информационным стендам, на которых размещаются оповещения о начале публичных слушаний</w:t>
      </w:r>
    </w:p>
    <w:p w:rsidR="001E3E8D" w:rsidRPr="001C3146" w:rsidRDefault="001E3E8D" w:rsidP="001E3E8D">
      <w:pPr>
        <w:pStyle w:val="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t>1.9.1 Оповещения о начале публичных слушаний размещаются на информационных стендах:</w:t>
      </w:r>
    </w:p>
    <w:p w:rsidR="001E3E8D" w:rsidRPr="001C3146" w:rsidRDefault="001E3E8D" w:rsidP="001E3E8D">
      <w:pPr>
        <w:pStyle w:val="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t>- оборудованных около здания, уполномоченного на проведение публичных слушаний органа местного самоуправления;</w:t>
      </w:r>
    </w:p>
    <w:p w:rsidR="001E3E8D" w:rsidRPr="001C3146" w:rsidRDefault="001E3E8D" w:rsidP="001E3E8D">
      <w:pPr>
        <w:pStyle w:val="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t>- расположенных в местах массового скопления граждан.</w:t>
      </w:r>
    </w:p>
    <w:p w:rsidR="001E3E8D" w:rsidRPr="001C3146" w:rsidRDefault="001E3E8D" w:rsidP="001E3E8D">
      <w:pPr>
        <w:pStyle w:val="3"/>
        <w:shd w:val="clear" w:color="auto" w:fill="FFFFFF"/>
        <w:spacing w:before="375" w:after="225"/>
        <w:ind w:firstLine="567"/>
        <w:jc w:val="both"/>
        <w:textAlignment w:val="baseline"/>
        <w:rPr>
          <w:rFonts w:ascii="Arial Narrow" w:hAnsi="Arial Narrow"/>
          <w:b/>
          <w:bCs/>
          <w:spacing w:val="2"/>
          <w:szCs w:val="24"/>
        </w:rPr>
      </w:pPr>
      <w:r w:rsidRPr="001C3146">
        <w:rPr>
          <w:rFonts w:ascii="Arial Narrow" w:hAnsi="Arial Narrow"/>
          <w:b/>
          <w:bCs/>
          <w:spacing w:val="2"/>
          <w:szCs w:val="24"/>
        </w:rPr>
        <w:t>1.10. Порядок проведения экспозиции проекта, подлежащего рассмотрению на публичных слушаниях</w:t>
      </w:r>
    </w:p>
    <w:p w:rsidR="001E3E8D" w:rsidRPr="001C3146" w:rsidRDefault="001E3E8D" w:rsidP="001E3E8D">
      <w:pPr>
        <w:pStyle w:val="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t>1.10.1.  В течение всего периода размещения на официальном сайте и (или) в информационных системах проекта, подлежащего рассмотрению на публичных слушаниях, и информационных материалов к нему проводятся экспозиция или экспозиции такого проекта.</w:t>
      </w:r>
    </w:p>
    <w:p w:rsidR="001E3E8D" w:rsidRPr="001C3146" w:rsidRDefault="001E3E8D" w:rsidP="001E3E8D">
      <w:pPr>
        <w:pStyle w:val="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t>1.10.2. Информация о месте, дате открытия экспозиции или экспозиций проекта, о сроках проведения экспозиции или экспозиций такого проекта, о днях и часах, в которые возможно посещение указанных экспозиции или экспозиций должны содержаться в оповещении о начале  публичных слушаний.</w:t>
      </w:r>
    </w:p>
    <w:p w:rsidR="001E3E8D" w:rsidRPr="001C3146" w:rsidRDefault="001E3E8D" w:rsidP="001E3E8D">
      <w:pPr>
        <w:pStyle w:val="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t>1.10.3. Проведение экспозиции или экспозиций проекта, подлежащего рассмотрению на публичных слушаниях, осуществляется уполномоченным специалистом администрации муниципального образования, ответственным за организацию и проведение публичных слушаний.</w:t>
      </w:r>
    </w:p>
    <w:p w:rsidR="001E3E8D" w:rsidRPr="001C3146" w:rsidRDefault="001E3E8D" w:rsidP="001E3E8D">
      <w:pPr>
        <w:pStyle w:val="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t>1.10.4. Материалы экспозиции или экспозиций проекта, подлежащего рассмотрению на публичных слушаниях, должны быть представлены в полном составе.</w:t>
      </w:r>
    </w:p>
    <w:p w:rsidR="001E3E8D" w:rsidRPr="001C3146" w:rsidRDefault="001E3E8D" w:rsidP="001E3E8D">
      <w:pPr>
        <w:pStyle w:val="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t>1.10.5.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публичных слушаниях.</w:t>
      </w:r>
    </w:p>
    <w:p w:rsidR="001E3E8D" w:rsidRPr="001C3146" w:rsidRDefault="001E3E8D" w:rsidP="001E3E8D">
      <w:pPr>
        <w:pStyle w:val="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t>Консультирование посетителей экспозиции осуществляется представителями организатора публичных слушаний.</w:t>
      </w:r>
    </w:p>
    <w:p w:rsidR="001E3E8D" w:rsidRPr="001C3146" w:rsidRDefault="001E3E8D" w:rsidP="001E3E8D">
      <w:pPr>
        <w:spacing w:after="0" w:line="240" w:lineRule="auto"/>
        <w:jc w:val="center"/>
        <w:rPr>
          <w:rFonts w:ascii="Arial Narrow" w:hAnsi="Arial Narrow"/>
          <w:b/>
          <w:sz w:val="24"/>
          <w:szCs w:val="24"/>
        </w:rPr>
      </w:pPr>
      <w:r w:rsidRPr="001C3146">
        <w:rPr>
          <w:rFonts w:ascii="Arial Narrow" w:hAnsi="Arial Narrow"/>
          <w:b/>
          <w:sz w:val="24"/>
          <w:szCs w:val="24"/>
        </w:rPr>
        <w:t>2. Вопросы, выносящиеся на публичные слушания</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2.1. В обязательном порядке публичные слушания проводятся для обсуждения:</w:t>
      </w:r>
    </w:p>
    <w:p w:rsidR="001E3E8D" w:rsidRPr="001C3146" w:rsidRDefault="001E3E8D" w:rsidP="001E3E8D">
      <w:pPr>
        <w:autoSpaceDE w:val="0"/>
        <w:autoSpaceDN w:val="0"/>
        <w:adjustRightInd w:val="0"/>
        <w:spacing w:after="0" w:line="240" w:lineRule="auto"/>
        <w:ind w:firstLine="567"/>
        <w:jc w:val="both"/>
        <w:rPr>
          <w:rFonts w:ascii="Arial Narrow" w:hAnsi="Arial Narrow"/>
          <w:sz w:val="24"/>
          <w:szCs w:val="24"/>
        </w:rPr>
      </w:pPr>
      <w:r w:rsidRPr="001C3146">
        <w:rPr>
          <w:rFonts w:ascii="Arial Narrow" w:hAnsi="Arial Narrow"/>
          <w:sz w:val="24"/>
          <w:szCs w:val="24"/>
        </w:rPr>
        <w:t xml:space="preserve">2.1.1. проекта Устава сельского поселения Сурковского </w:t>
      </w:r>
      <w:r w:rsidRPr="001C3146">
        <w:rPr>
          <w:rFonts w:ascii="Arial Narrow" w:hAnsi="Arial Narrow"/>
          <w:bCs/>
          <w:sz w:val="24"/>
          <w:szCs w:val="24"/>
        </w:rPr>
        <w:t>сельсовета Тогучинского муниципального района Новосибирской области</w:t>
      </w:r>
      <w:r w:rsidRPr="001C3146">
        <w:rPr>
          <w:rFonts w:ascii="Arial Narrow" w:hAnsi="Arial Narrow"/>
          <w:sz w:val="24"/>
          <w:szCs w:val="24"/>
        </w:rPr>
        <w:t>, а также проекта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устава или законов Новосибирской области в целях приведения данного Устава в соответствие с этими нормативными правовыми актами;</w:t>
      </w:r>
    </w:p>
    <w:p w:rsidR="001E3E8D" w:rsidRPr="001C3146" w:rsidRDefault="001E3E8D" w:rsidP="001E3E8D">
      <w:pPr>
        <w:autoSpaceDE w:val="0"/>
        <w:autoSpaceDN w:val="0"/>
        <w:adjustRightInd w:val="0"/>
        <w:spacing w:after="0" w:line="240" w:lineRule="auto"/>
        <w:ind w:firstLine="567"/>
        <w:jc w:val="both"/>
        <w:rPr>
          <w:rFonts w:ascii="Arial Narrow" w:hAnsi="Arial Narrow"/>
          <w:sz w:val="24"/>
          <w:szCs w:val="24"/>
        </w:rPr>
      </w:pPr>
      <w:r w:rsidRPr="001C3146">
        <w:rPr>
          <w:rFonts w:ascii="Arial Narrow" w:hAnsi="Arial Narrow"/>
          <w:sz w:val="24"/>
          <w:szCs w:val="24"/>
        </w:rPr>
        <w:t>2.1.2. проекта местного бюджета и отчета о его исполнении;</w:t>
      </w:r>
    </w:p>
    <w:p w:rsidR="001E3E8D" w:rsidRPr="001C3146" w:rsidRDefault="001E3E8D" w:rsidP="001E3E8D">
      <w:pPr>
        <w:autoSpaceDE w:val="0"/>
        <w:autoSpaceDN w:val="0"/>
        <w:adjustRightInd w:val="0"/>
        <w:spacing w:after="0" w:line="240" w:lineRule="auto"/>
        <w:ind w:firstLine="567"/>
        <w:jc w:val="both"/>
        <w:rPr>
          <w:rFonts w:ascii="Arial Narrow" w:hAnsi="Arial Narrow"/>
          <w:sz w:val="24"/>
          <w:szCs w:val="24"/>
        </w:rPr>
      </w:pPr>
      <w:r w:rsidRPr="001C3146">
        <w:rPr>
          <w:rFonts w:ascii="Arial Narrow" w:hAnsi="Arial Narrow"/>
          <w:sz w:val="24"/>
          <w:szCs w:val="24"/>
        </w:rPr>
        <w:t xml:space="preserve">2.1.3. проекта стратегии социально-экономического развития Сурковского </w:t>
      </w:r>
      <w:r w:rsidRPr="001C3146">
        <w:rPr>
          <w:rFonts w:ascii="Arial Narrow" w:hAnsi="Arial Narrow"/>
          <w:bCs/>
          <w:sz w:val="24"/>
          <w:szCs w:val="24"/>
        </w:rPr>
        <w:t xml:space="preserve"> сельсовета Тогучинского района Новосибирской области</w:t>
      </w:r>
      <w:r w:rsidRPr="001C3146">
        <w:rPr>
          <w:rFonts w:ascii="Arial Narrow" w:hAnsi="Arial Narrow"/>
          <w:sz w:val="24"/>
          <w:szCs w:val="24"/>
        </w:rPr>
        <w:t>;</w:t>
      </w:r>
    </w:p>
    <w:p w:rsidR="001E3E8D" w:rsidRPr="001C3146" w:rsidRDefault="001E3E8D" w:rsidP="001E3E8D">
      <w:pPr>
        <w:autoSpaceDE w:val="0"/>
        <w:autoSpaceDN w:val="0"/>
        <w:adjustRightInd w:val="0"/>
        <w:spacing w:after="0" w:line="240" w:lineRule="auto"/>
        <w:ind w:firstLine="567"/>
        <w:jc w:val="both"/>
        <w:rPr>
          <w:rFonts w:ascii="Arial Narrow" w:hAnsi="Arial Narrow"/>
          <w:sz w:val="24"/>
          <w:szCs w:val="24"/>
        </w:rPr>
      </w:pPr>
      <w:r w:rsidRPr="001C3146">
        <w:rPr>
          <w:rFonts w:ascii="Arial Narrow" w:hAnsi="Arial Narrow"/>
          <w:sz w:val="24"/>
          <w:szCs w:val="24"/>
        </w:rPr>
        <w:t xml:space="preserve">2.1.4. вопросов о преобразовании Сурковского </w:t>
      </w:r>
      <w:r w:rsidRPr="001C3146">
        <w:rPr>
          <w:rFonts w:ascii="Arial Narrow" w:hAnsi="Arial Narrow"/>
          <w:bCs/>
          <w:sz w:val="24"/>
          <w:szCs w:val="24"/>
        </w:rPr>
        <w:t>сельсовета Тогучинского района Новосибирской области (далее – муниципальное образование)</w:t>
      </w:r>
      <w:r w:rsidRPr="001C3146">
        <w:rPr>
          <w:rFonts w:ascii="Arial Narrow" w:hAnsi="Arial Narrow"/>
          <w:sz w:val="24"/>
          <w:szCs w:val="24"/>
        </w:rPr>
        <w:t xml:space="preserve">, за исключением случаев, если в соответствии со статьей 13 Федерального закона от 06.10.2003 № 131-ФЗ «Об общих принципах организации местного </w:t>
      </w:r>
      <w:r w:rsidRPr="001C3146">
        <w:rPr>
          <w:rFonts w:ascii="Arial Narrow" w:hAnsi="Arial Narrow"/>
          <w:sz w:val="24"/>
          <w:szCs w:val="24"/>
        </w:rPr>
        <w:lastRenderedPageBreak/>
        <w:t>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1E3E8D" w:rsidRPr="001C3146" w:rsidRDefault="001E3E8D" w:rsidP="001E3E8D">
      <w:pPr>
        <w:spacing w:after="0" w:line="240" w:lineRule="auto"/>
        <w:jc w:val="center"/>
        <w:rPr>
          <w:rFonts w:ascii="Arial Narrow" w:hAnsi="Arial Narrow"/>
          <w:b/>
          <w:sz w:val="24"/>
          <w:szCs w:val="24"/>
        </w:rPr>
      </w:pPr>
    </w:p>
    <w:p w:rsidR="001E3E8D" w:rsidRPr="001C3146" w:rsidRDefault="001E3E8D" w:rsidP="001E3E8D">
      <w:pPr>
        <w:spacing w:after="0" w:line="240" w:lineRule="auto"/>
        <w:jc w:val="center"/>
        <w:rPr>
          <w:rFonts w:ascii="Arial Narrow" w:hAnsi="Arial Narrow"/>
          <w:b/>
          <w:sz w:val="24"/>
          <w:szCs w:val="24"/>
        </w:rPr>
      </w:pPr>
      <w:r w:rsidRPr="001C3146">
        <w:rPr>
          <w:rFonts w:ascii="Arial Narrow" w:hAnsi="Arial Narrow"/>
          <w:b/>
          <w:sz w:val="24"/>
          <w:szCs w:val="24"/>
        </w:rPr>
        <w:t>3. Порядок выдвижения инициативы публичных слушаний</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 xml:space="preserve">3.1. Население, в лице граждан, постоянно проживающих на территории </w:t>
      </w:r>
      <w:r w:rsidRPr="001C3146">
        <w:rPr>
          <w:rFonts w:ascii="Arial Narrow" w:hAnsi="Arial Narrow"/>
          <w:bCs/>
          <w:sz w:val="24"/>
          <w:szCs w:val="24"/>
        </w:rPr>
        <w:t xml:space="preserve">  муниципального образования</w:t>
      </w:r>
      <w:r w:rsidRPr="001C3146">
        <w:rPr>
          <w:rFonts w:ascii="Arial Narrow" w:hAnsi="Arial Narrow"/>
          <w:sz w:val="24"/>
          <w:szCs w:val="24"/>
        </w:rPr>
        <w:t xml:space="preserve"> для инициирования публичных слушаний   формируют инициативную группу, численностью не менее 10 человек, обладающих активным избирательным правом. Решение о формировании инициативной группы принимается ее членами на собрании и оформляется протоколом. В протоколе указываются вопросы, планируемые к вынесению на публичные слушания, а также перечисляются члены инициативной группы;</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 xml:space="preserve">3.1.1. Члены инициативной группы уведомляют органы местного самоуправления о ее создании путем направления копии протокола, после чего в течение 30 дней осуществляют сбор подписей среди совершеннолетних граждан, постоянно проживающих на территории </w:t>
      </w:r>
      <w:r w:rsidRPr="001C3146">
        <w:rPr>
          <w:rFonts w:ascii="Arial Narrow" w:hAnsi="Arial Narrow"/>
          <w:bCs/>
          <w:sz w:val="24"/>
          <w:szCs w:val="24"/>
        </w:rPr>
        <w:t>муниципального образования</w:t>
      </w:r>
      <w:r w:rsidRPr="001C3146">
        <w:rPr>
          <w:rFonts w:ascii="Arial Narrow" w:hAnsi="Arial Narrow"/>
          <w:sz w:val="24"/>
          <w:szCs w:val="24"/>
        </w:rPr>
        <w:t xml:space="preserve"> в количестве не менее 20  человек;</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3.1.2. .Расходы, связанные со сбором подписей, несет инициативная группа;</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 xml:space="preserve">3.1.3.   По завершению сбора подписей инициативная группа направляет в Совет депутатов Сурковского </w:t>
      </w:r>
      <w:r w:rsidRPr="001C3146">
        <w:rPr>
          <w:rFonts w:ascii="Arial Narrow" w:hAnsi="Arial Narrow"/>
          <w:bCs/>
          <w:sz w:val="24"/>
          <w:szCs w:val="24"/>
        </w:rPr>
        <w:t>сельсовета Тогучинского района Новосибирской области (далее – Совет депутатов муниципального образования)</w:t>
      </w:r>
      <w:r w:rsidRPr="001C3146">
        <w:rPr>
          <w:rFonts w:ascii="Arial Narrow" w:hAnsi="Arial Narrow"/>
          <w:sz w:val="24"/>
          <w:szCs w:val="24"/>
        </w:rPr>
        <w:t xml:space="preserve"> обращение, включающее в себя:</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а) наименование правового акта или вопроса, выносящегося на публичные слушания;</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б) подписи граждан, поддержавших обращение о назначении публичных слушаний;</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в) обоснование необходимости проведения публичных слушаний;</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г) предполагаемый состав участников публичных слушаний;</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д) информационные и аналитические материалы, относящиеся к теме публичных слушаний;</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е) иные материалы по усмотрению авторов обращения.</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 xml:space="preserve">3.2. Инициатива Главы Сурковского </w:t>
      </w:r>
      <w:r w:rsidRPr="001C3146">
        <w:rPr>
          <w:rFonts w:ascii="Arial Narrow" w:hAnsi="Arial Narrow"/>
          <w:bCs/>
          <w:sz w:val="24"/>
          <w:szCs w:val="24"/>
        </w:rPr>
        <w:t xml:space="preserve"> сельсовета Тогучинского района Новосибирской области</w:t>
      </w:r>
      <w:r w:rsidRPr="001C3146">
        <w:rPr>
          <w:rFonts w:ascii="Arial Narrow" w:hAnsi="Arial Narrow"/>
          <w:sz w:val="24"/>
          <w:szCs w:val="24"/>
        </w:rPr>
        <w:t xml:space="preserve"> (далее – Глава муниципального образования) в проведении публичных слушаний  подтверждается постановлением о назначении публичных слушаний.</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3.3. Инициатива Совета депутатов муниципального образования в проведении публичных слушаний   осуществляется в Порядке, определяемом Регламентом Совета депутатов муниципального образования, и подтверждается решением о назначении публичных слушаний.</w:t>
      </w:r>
    </w:p>
    <w:p w:rsidR="001E3E8D" w:rsidRPr="001C3146" w:rsidRDefault="001E3E8D" w:rsidP="001E3E8D">
      <w:pPr>
        <w:spacing w:after="0" w:line="240" w:lineRule="auto"/>
        <w:ind w:firstLine="567"/>
        <w:jc w:val="both"/>
        <w:rPr>
          <w:rFonts w:ascii="Arial Narrow" w:hAnsi="Arial Narrow"/>
          <w:sz w:val="24"/>
          <w:szCs w:val="24"/>
        </w:rPr>
      </w:pPr>
    </w:p>
    <w:p w:rsidR="001E3E8D" w:rsidRPr="001C3146" w:rsidRDefault="001E3E8D" w:rsidP="001E3E8D">
      <w:pPr>
        <w:spacing w:after="0" w:line="240" w:lineRule="auto"/>
        <w:jc w:val="center"/>
        <w:rPr>
          <w:rFonts w:ascii="Arial Narrow" w:hAnsi="Arial Narrow"/>
          <w:b/>
          <w:sz w:val="24"/>
          <w:szCs w:val="24"/>
        </w:rPr>
      </w:pPr>
      <w:r w:rsidRPr="001C3146">
        <w:rPr>
          <w:rFonts w:ascii="Arial Narrow" w:hAnsi="Arial Narrow"/>
          <w:b/>
          <w:sz w:val="24"/>
          <w:szCs w:val="24"/>
        </w:rPr>
        <w:t>4. Назначение публичных слушаний</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4.1. Вопрос о назначении публичных слушаний по инициативе Совета депутатов муниципального образования рассматривается на его заседании в течение 20 рабочих дней после выдвижения соответствующей инициативы, по итогам которого принимается соответствующее решение о назначении публичных слушаний или об отклонении инициативы.</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4.2. Вопрос о назначении публичных слушаний по инициативе населения рассматривается на заседании Совета депутатов  муниципального образования в течение 20 рабочих дней после получения от инициативной группы обращения в соответствии с правилами пункта 3.1.3. Информация о дате, времени и месте проведения заседания по вопросу рассмотрения обращения о проведении публичных слушаний должна быть доведена до членов инициативной группы заблаговременно, но не позднее пяти дней до указанного заседания. Обращение рассматривается открыто с приглашением представителей инициативной группы на заседание Совета депутатов муниципального образования.</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 xml:space="preserve">4.2.1. По итогам заседания Совет депутатов муниципального образования принимает решение о назначении публичных слушаний или отклонении соответствующей инициативы в случаях нарушения порядка выдвижения инициативы проведения публичных слушаний, предоставления недостаточного количества достоверных и действительных подписей в поддержку инициативы проведения публичных слушаний, выявления 10 и более процентов недостоверных (недействительных) подписей от общего количества подписей, подвергшихся проверке, если ранее уже были проведены публичные слушания по данному проекту муниципального правового акта или </w:t>
      </w:r>
      <w:r w:rsidRPr="001C3146">
        <w:rPr>
          <w:rFonts w:ascii="Arial Narrow" w:hAnsi="Arial Narrow"/>
          <w:sz w:val="24"/>
          <w:szCs w:val="24"/>
        </w:rPr>
        <w:lastRenderedPageBreak/>
        <w:t>если предметом рассмотрения является вопрос (проект муниципального правового акта), по которому публичные слушания в соответствии с законодательством не проводятся.</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4.3. Глава муниципального образования издает постановление о назначении публичных слушаний.</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4.4. Решение (постановление) о назначении публичных слушаний включает в себя:</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4.4.1. тему публичных слушаний;</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4.4.2. дату, время, место (места) проведения публичных слушаний;</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4.4.3. организатора публичных слушаний;</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4.4.4. дату, место организации выставок, экспозиции демонстрационных материалов и иных материалов информационного характера по теме предстоящих публичных слушаний;</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4.4.5. порядок, место приема замечаний и предложений участников публичных слушаний по подлежащим обсуждению вопросам;</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4.4.6. сроки проведения публичных слушаний и подготовки протокола публичных слушаний;</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4.4.7. фамилию, имя, отчество (при наличии) ответственного депутата (депутатов)/муниципального служащего (муниципальных служащих), назначенного ответственным лицом по проведению публичных слушаний.</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 xml:space="preserve">4.5. Публичные слушания проводятся по рабочим дням. В праздничные дни публичные слушания не проводятся.  </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 xml:space="preserve">4.6. Текст муниципального правового акта, подготовленного в соответствии с требованиями пункта 4.4 настоящего Положения, о назначении публичных слушаний подлежит опубликованию в установленном порядке и размещению на официальном сайте </w:t>
      </w:r>
      <w:r w:rsidRPr="001C3146">
        <w:rPr>
          <w:rFonts w:ascii="Arial Narrow" w:hAnsi="Arial Narrow"/>
          <w:bCs/>
          <w:sz w:val="24"/>
          <w:szCs w:val="24"/>
        </w:rPr>
        <w:t>муниципального образования</w:t>
      </w:r>
      <w:r w:rsidRPr="001C3146">
        <w:rPr>
          <w:rFonts w:ascii="Arial Narrow" w:hAnsi="Arial Narrow"/>
          <w:sz w:val="24"/>
          <w:szCs w:val="24"/>
        </w:rPr>
        <w:t xml:space="preserve"> (далее – сайт) в течение 5 рабочих дней после принятия соответствующего решения (постановления).</w:t>
      </w:r>
    </w:p>
    <w:p w:rsidR="001E3E8D" w:rsidRPr="001C3146" w:rsidRDefault="001E3E8D" w:rsidP="001E3E8D">
      <w:pPr>
        <w:spacing w:after="0" w:line="240" w:lineRule="auto"/>
        <w:ind w:firstLine="567"/>
        <w:jc w:val="center"/>
        <w:rPr>
          <w:rFonts w:ascii="Arial Narrow" w:hAnsi="Arial Narrow"/>
          <w:b/>
          <w:sz w:val="24"/>
          <w:szCs w:val="24"/>
        </w:rPr>
      </w:pPr>
    </w:p>
    <w:p w:rsidR="001E3E8D" w:rsidRPr="001C3146" w:rsidRDefault="001E3E8D" w:rsidP="001E3E8D">
      <w:pPr>
        <w:spacing w:after="0" w:line="240" w:lineRule="auto"/>
        <w:jc w:val="center"/>
        <w:rPr>
          <w:rFonts w:ascii="Arial Narrow" w:hAnsi="Arial Narrow"/>
          <w:b/>
          <w:sz w:val="24"/>
          <w:szCs w:val="24"/>
        </w:rPr>
      </w:pPr>
      <w:r w:rsidRPr="001C3146">
        <w:rPr>
          <w:rFonts w:ascii="Arial Narrow" w:hAnsi="Arial Narrow"/>
          <w:b/>
          <w:sz w:val="24"/>
          <w:szCs w:val="24"/>
        </w:rPr>
        <w:t>5. Деятельность организатора по проведению публичных слушаний</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5.1. Организатор вправе:</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5.1.1. размещать и корректировать информацию, посвященную проведению публичных слушаний, на сайте;</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5.1.2. запрашивать и получать у органов местного самоуправления информацию и документацию, относящуюся к вопросу, вынесенному на публичные слушания.</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5.2. Организатор при проведении публичных слушаний:</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 xml:space="preserve">5.2.1. подготавливает и размещает для жителей поселения печатные объявления на информационных стендах, а также информационное сообщение в официальном периодическом издании муниципального образования и </w:t>
      </w:r>
      <w:r w:rsidRPr="001C3146">
        <w:rPr>
          <w:rFonts w:ascii="Arial Narrow" w:hAnsi="Arial Narrow"/>
          <w:sz w:val="24"/>
          <w:szCs w:val="24"/>
          <w:shd w:val="clear" w:color="auto" w:fill="FFFFFF"/>
        </w:rPr>
        <w:t>на официальном сайте органа местного самоуправления в информационно-телекоммуникационной сети «Интернет» (далее – официальный сайт)</w:t>
      </w:r>
      <w:r w:rsidRPr="001C3146">
        <w:rPr>
          <w:rFonts w:ascii="Arial Narrow" w:hAnsi="Arial Narrow"/>
          <w:sz w:val="24"/>
          <w:szCs w:val="24"/>
        </w:rPr>
        <w:t>, содержащее следующую информацию:</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а) тема публичных слушаний;</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б) дата, место и время проведения публичных слушаний;</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в) краткая информация о проблеме/вопросе, вынесенном на публичные слушания;</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г) сведения о порядке ознакомления с материалами публичных слушаний (</w:t>
      </w:r>
      <w:r w:rsidRPr="001C3146">
        <w:rPr>
          <w:rFonts w:ascii="Arial Narrow" w:hAnsi="Arial Narrow"/>
          <w:sz w:val="24"/>
          <w:szCs w:val="24"/>
          <w:lang w:val="en-US"/>
        </w:rPr>
        <w:t>web</w:t>
      </w:r>
      <w:r w:rsidRPr="001C3146">
        <w:rPr>
          <w:rFonts w:ascii="Arial Narrow" w:hAnsi="Arial Narrow"/>
          <w:sz w:val="24"/>
          <w:szCs w:val="24"/>
        </w:rPr>
        <w:t>-ссылка на соответствующий раздел сайта и информация о времени и адресе, где можно ознакомиться с материалами публичных слушаний);</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 xml:space="preserve">д) краткая информация о порядке внесения гражданами предложений и замечаний по вынесенному на слушания вопросу до наступления даты публичных слушаний, в том числе содержащая </w:t>
      </w:r>
      <w:r w:rsidRPr="001C3146">
        <w:rPr>
          <w:rFonts w:ascii="Arial Narrow" w:hAnsi="Arial Narrow"/>
          <w:sz w:val="24"/>
          <w:szCs w:val="24"/>
          <w:shd w:val="clear" w:color="auto" w:fill="FFFFFF"/>
        </w:rPr>
        <w:t>возможность представления своих замечаний и предложений по вынесенному на обсуждение проекту муниципального правового акта в форме электронного документа, в том числе посредством официального сайта, а также с использованием федеральной государственной информационной системы «Единый портал государственных и муниципальных услуг (функций)»</w:t>
      </w:r>
      <w:r w:rsidRPr="001C3146">
        <w:rPr>
          <w:rFonts w:ascii="Arial Narrow" w:hAnsi="Arial Narrow"/>
          <w:sz w:val="24"/>
          <w:szCs w:val="24"/>
        </w:rPr>
        <w:t>;</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е) контактные данные ответственного депутата (депутатов) / муниципального служащего (муниципальных служащих);</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5.2.2. персонально информирует о предстоящих публичных слушаниях лиц, оповещение которых требуется в соответствие с действующим законодательством или по решению Главы муниципального образования или Совета депутатов муниципального образования;</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lastRenderedPageBreak/>
        <w:t>5.2.3. подготавливает ответы на запросы, обращения средств массовой информации, граждан, представителей общественных организаций и прочих лиц по вопросам, связанным с предстоящими публичными слушаниями;</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5.2.4. подготавливает и размещает на официальном сайте материалы публичных слушаний, к которым относятся, в том числе:</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а) проект муниципального правового акта/подробное описание вопроса, вынесенного на публичные слушания;</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б) сопутствующая документация;</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в) проекты решений, предложенные привлеченным экспертом (экспертами);</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г) прочая информация, имеющая отношение к публичным слушаниям;</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5.2.5. осуществляет сбор и анализ мнений граждан по вопросу, вынесенному на публичные слушания на основании поступивших письменных,  устных и в форме электронного документа обращений, предложений граждан;</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5.2.6. приглашает эксперта (экспертов), обладающего (обладающих) специальными знаниями по вопросу, выносимому на публичные слушания, не позднее 15 рабочих дней до назначенной даты проведения публичных слушаний, предоставляет всю имеющуюся по проблематике публичных слушаний документацию;</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5.2.7. осуществляет прием обращений граждан;</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5.2.8. осуществляет материально-техническое сопровождение публичных слушаний:</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а) ведет учет расходов на мероприятия, связанные с подготовкой к проведению публичных слушаний;</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б) обеспечивает наличие в помещении, где будут проводиться публичные слушания, достаточного количества посадочных мест, звукоусиливающего оборудования, компьютера, экрана, проектора;</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в) подготавливает и изготавливает материалы, предлагаемые участникам публичных слушаний для ознакомления;</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5.2.9. проводит собрание (заседание) или собрания участников публичных слушаний;</w:t>
      </w:r>
    </w:p>
    <w:p w:rsidR="001E3E8D" w:rsidRPr="001C3146" w:rsidRDefault="001E3E8D" w:rsidP="001E3E8D">
      <w:pPr>
        <w:autoSpaceDE w:val="0"/>
        <w:autoSpaceDN w:val="0"/>
        <w:adjustRightInd w:val="0"/>
        <w:spacing w:after="0" w:line="240" w:lineRule="auto"/>
        <w:ind w:firstLine="567"/>
        <w:jc w:val="both"/>
        <w:rPr>
          <w:rFonts w:ascii="Arial Narrow" w:hAnsi="Arial Narrow"/>
          <w:sz w:val="24"/>
          <w:szCs w:val="24"/>
        </w:rPr>
      </w:pPr>
      <w:r w:rsidRPr="001C3146">
        <w:rPr>
          <w:rFonts w:ascii="Arial Narrow" w:hAnsi="Arial Narrow"/>
          <w:sz w:val="24"/>
          <w:szCs w:val="24"/>
        </w:rPr>
        <w:t>5.2.10. подготавливает и оформляет протокол публичных слушаний, в который включаются:</w:t>
      </w:r>
    </w:p>
    <w:p w:rsidR="001E3E8D" w:rsidRPr="001C3146" w:rsidRDefault="001E3E8D" w:rsidP="001E3E8D">
      <w:pPr>
        <w:autoSpaceDE w:val="0"/>
        <w:autoSpaceDN w:val="0"/>
        <w:adjustRightInd w:val="0"/>
        <w:spacing w:after="0" w:line="240" w:lineRule="auto"/>
        <w:ind w:firstLine="567"/>
        <w:jc w:val="both"/>
        <w:rPr>
          <w:rFonts w:ascii="Arial Narrow" w:hAnsi="Arial Narrow"/>
          <w:sz w:val="24"/>
          <w:szCs w:val="24"/>
        </w:rPr>
      </w:pPr>
      <w:r w:rsidRPr="001C3146">
        <w:rPr>
          <w:rFonts w:ascii="Arial Narrow" w:hAnsi="Arial Narrow"/>
          <w:sz w:val="24"/>
          <w:szCs w:val="24"/>
        </w:rPr>
        <w:t>а) место и время проведения публичных слушаний;</w:t>
      </w:r>
    </w:p>
    <w:p w:rsidR="001E3E8D" w:rsidRPr="001C3146" w:rsidRDefault="001E3E8D" w:rsidP="001E3E8D">
      <w:pPr>
        <w:autoSpaceDE w:val="0"/>
        <w:autoSpaceDN w:val="0"/>
        <w:adjustRightInd w:val="0"/>
        <w:spacing w:after="0" w:line="240" w:lineRule="auto"/>
        <w:ind w:firstLine="567"/>
        <w:jc w:val="both"/>
        <w:rPr>
          <w:rFonts w:ascii="Arial Narrow" w:hAnsi="Arial Narrow"/>
          <w:sz w:val="24"/>
          <w:szCs w:val="24"/>
        </w:rPr>
      </w:pPr>
      <w:r w:rsidRPr="001C3146">
        <w:rPr>
          <w:rFonts w:ascii="Arial Narrow" w:hAnsi="Arial Narrow"/>
          <w:sz w:val="24"/>
          <w:szCs w:val="24"/>
        </w:rPr>
        <w:t>б) задачи публичных слушаний;</w:t>
      </w:r>
    </w:p>
    <w:p w:rsidR="001E3E8D" w:rsidRPr="001C3146" w:rsidRDefault="001E3E8D" w:rsidP="001E3E8D">
      <w:pPr>
        <w:autoSpaceDE w:val="0"/>
        <w:autoSpaceDN w:val="0"/>
        <w:adjustRightInd w:val="0"/>
        <w:spacing w:after="0" w:line="240" w:lineRule="auto"/>
        <w:ind w:firstLine="567"/>
        <w:jc w:val="both"/>
        <w:rPr>
          <w:rFonts w:ascii="Arial Narrow" w:hAnsi="Arial Narrow"/>
          <w:sz w:val="24"/>
          <w:szCs w:val="24"/>
        </w:rPr>
      </w:pPr>
      <w:r w:rsidRPr="001C3146">
        <w:rPr>
          <w:rFonts w:ascii="Arial Narrow" w:hAnsi="Arial Narrow"/>
          <w:sz w:val="24"/>
          <w:szCs w:val="24"/>
        </w:rPr>
        <w:t>в) участники публичных слушаний;</w:t>
      </w:r>
    </w:p>
    <w:p w:rsidR="001E3E8D" w:rsidRPr="001C3146" w:rsidRDefault="001E3E8D" w:rsidP="001E3E8D">
      <w:pPr>
        <w:autoSpaceDE w:val="0"/>
        <w:autoSpaceDN w:val="0"/>
        <w:adjustRightInd w:val="0"/>
        <w:spacing w:after="0" w:line="240" w:lineRule="auto"/>
        <w:ind w:firstLine="567"/>
        <w:jc w:val="both"/>
        <w:rPr>
          <w:rFonts w:ascii="Arial Narrow" w:hAnsi="Arial Narrow"/>
          <w:sz w:val="24"/>
          <w:szCs w:val="24"/>
        </w:rPr>
      </w:pPr>
      <w:r w:rsidRPr="001C3146">
        <w:rPr>
          <w:rFonts w:ascii="Arial Narrow" w:hAnsi="Arial Narrow"/>
          <w:sz w:val="24"/>
          <w:szCs w:val="24"/>
        </w:rPr>
        <w:t>г) обобщенная информация о ходе публичных слушаний, в том числе о мнениях их участников, поступивших предложениях и заявлениях;</w:t>
      </w:r>
    </w:p>
    <w:p w:rsidR="001E3E8D" w:rsidRPr="001C3146" w:rsidRDefault="001E3E8D" w:rsidP="001E3E8D">
      <w:pPr>
        <w:autoSpaceDE w:val="0"/>
        <w:autoSpaceDN w:val="0"/>
        <w:adjustRightInd w:val="0"/>
        <w:spacing w:after="0" w:line="240" w:lineRule="auto"/>
        <w:ind w:firstLine="567"/>
        <w:jc w:val="both"/>
        <w:rPr>
          <w:rFonts w:ascii="Arial Narrow" w:hAnsi="Arial Narrow"/>
          <w:sz w:val="24"/>
          <w:szCs w:val="24"/>
        </w:rPr>
      </w:pPr>
      <w:r w:rsidRPr="001C3146">
        <w:rPr>
          <w:rFonts w:ascii="Arial Narrow" w:hAnsi="Arial Narrow"/>
          <w:sz w:val="24"/>
          <w:szCs w:val="24"/>
        </w:rPr>
        <w:t>д) одобренные большинством участников публичных слушаний рекомендации и выводы;</w:t>
      </w:r>
    </w:p>
    <w:p w:rsidR="001E3E8D" w:rsidRPr="001C3146" w:rsidRDefault="001E3E8D" w:rsidP="001E3E8D">
      <w:pPr>
        <w:autoSpaceDE w:val="0"/>
        <w:autoSpaceDN w:val="0"/>
        <w:adjustRightInd w:val="0"/>
        <w:spacing w:after="0" w:line="240" w:lineRule="auto"/>
        <w:ind w:firstLine="567"/>
        <w:jc w:val="both"/>
        <w:rPr>
          <w:rFonts w:ascii="Arial Narrow" w:hAnsi="Arial Narrow"/>
          <w:sz w:val="24"/>
          <w:szCs w:val="24"/>
        </w:rPr>
      </w:pPr>
      <w:r w:rsidRPr="001C3146">
        <w:rPr>
          <w:rFonts w:ascii="Arial Narrow" w:hAnsi="Arial Narrow"/>
          <w:sz w:val="24"/>
          <w:szCs w:val="24"/>
        </w:rPr>
        <w:t>5.2.11. размещает на сайте протокол публичных слушаний.</w:t>
      </w:r>
    </w:p>
    <w:p w:rsidR="001E3E8D" w:rsidRPr="001C3146" w:rsidRDefault="001E3E8D" w:rsidP="001E3E8D">
      <w:pPr>
        <w:spacing w:after="0" w:line="240" w:lineRule="auto"/>
        <w:jc w:val="both"/>
        <w:rPr>
          <w:rFonts w:ascii="Arial Narrow" w:hAnsi="Arial Narrow"/>
          <w:sz w:val="24"/>
          <w:szCs w:val="24"/>
        </w:rPr>
      </w:pPr>
      <w:r w:rsidRPr="001C3146">
        <w:rPr>
          <w:rFonts w:ascii="Arial Narrow" w:hAnsi="Arial Narrow"/>
          <w:sz w:val="24"/>
          <w:szCs w:val="24"/>
        </w:rPr>
        <w:t xml:space="preserve"> </w:t>
      </w:r>
    </w:p>
    <w:p w:rsidR="001E3E8D" w:rsidRPr="001C3146" w:rsidRDefault="001E3E8D" w:rsidP="001E3E8D">
      <w:pPr>
        <w:spacing w:after="0" w:line="240" w:lineRule="auto"/>
        <w:jc w:val="center"/>
        <w:rPr>
          <w:rFonts w:ascii="Arial Narrow" w:hAnsi="Arial Narrow"/>
          <w:b/>
          <w:sz w:val="24"/>
          <w:szCs w:val="24"/>
        </w:rPr>
      </w:pPr>
      <w:r w:rsidRPr="001C3146">
        <w:rPr>
          <w:rFonts w:ascii="Arial Narrow" w:hAnsi="Arial Narrow"/>
          <w:b/>
          <w:sz w:val="24"/>
          <w:szCs w:val="24"/>
        </w:rPr>
        <w:t>6. Проведение заседания в рамках публичных слушаний</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6.1. За 45 минут до начала публичных слушаний начинается регистрация участников публичных слушаний, которая ведется организатором.</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6.2. Каждому зарегистрированному участнику публичных слушаний предоставляется возможность ознакомления с материалами по вопросу, вынесенному на публичные слушания.</w:t>
      </w:r>
    </w:p>
    <w:p w:rsidR="001E3E8D" w:rsidRPr="001C3146" w:rsidRDefault="001E3E8D" w:rsidP="001E3E8D">
      <w:pPr>
        <w:spacing w:after="0" w:line="240" w:lineRule="auto"/>
        <w:ind w:firstLine="567"/>
        <w:jc w:val="both"/>
        <w:rPr>
          <w:rFonts w:ascii="Arial Narrow" w:hAnsi="Arial Narrow"/>
          <w:sz w:val="24"/>
          <w:szCs w:val="24"/>
        </w:rPr>
      </w:pP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6.3. Ведет заседание ответственный депутат (муниципальный служащий), определяемый Советом депутатов муниципального образования или Главой  муниципального образования  соответственно (далее – ведущий).</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6.4. Заседание публичных слушаний состоит из двух этапов:</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 xml:space="preserve">6.4.1. выступления ведущего, эксперта (экспертов): публичные слушания открываются кратким вступительным словом ведущего, который информирует присутствующих о существе обсуждаемого вопроса, его значимости, порядке проведения заседания, составе лиц, изъявивших желание выступить при регистрации участников публичных слушаний. Далее ведущий информирует собравшихся о количестве и содержании поступивших предложений по проекту правового акта, в том числе предложений об изменении проекта правового акта, рекомендаций о принятии (издании) </w:t>
      </w:r>
      <w:r w:rsidRPr="001C3146">
        <w:rPr>
          <w:rFonts w:ascii="Arial Narrow" w:hAnsi="Arial Narrow"/>
          <w:sz w:val="24"/>
          <w:szCs w:val="24"/>
        </w:rPr>
        <w:lastRenderedPageBreak/>
        <w:t>данного правового акта или о его отклонении. Затем предоставляется слово эксперту (экспертам), привлеченному (привлеченным) к разработке вариантов решений по вынесенному на публичные слушания вопросу. Следующими выступают участники публичных слушаний, изъявившие желание выступить при регистрации участников публичных слушаний.</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 xml:space="preserve">Длительность выступлений определяется ведущим публичных слушаний в зависимости от числа участников публичных слушаний, желающих выступить. </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 xml:space="preserve">6.4.2. сессия вопросов со стороны участников публичных слушаний: участники публичных слушаний вправе задавать вопросы друг другу, в том числе ведущему публичных слушаний, эксперту (экспертам). </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6.5. Общие правила выступлений на публичных слушаниях:</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6.5.1. участники публичных слушаний выступают, отвечают на реплики и задают вопросы только с разрешения ведущего публичных слушаний;</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6.5.2. выступающие перед началом выступления громко и четко называют свои фамилию, имя и отчество (при наличии);</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6.5.3. выступающие не вправе употреблять в своей речи грубые, оскорбительные выражения, наносящие вред чести и достоинству граждан, должностных лиц, призывать к незаконным действиям, использовать заведомо ложную информацию, допускать необоснованные обвинения в чей-либо адрес;</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6.5.4. выступления должны быть связаны с предметом публичных слушаний;</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6.5.5. участники публичных слушаний не вправе мешать проведению заседания;</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6.5.6. лица, не соблюдающие порядок, установленный настоящим Положением, могут быть удалены из помещения, являющегося местом проведения заседания, по решению ведущего публичных слушаний;</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6.5.7. в случае возникновения на заседании чрезвычайных обстоятельств, а также невозможности пресечения грубого нарушения порядка ведущий публичных слушаний объявляет перерыв. В этом случае заседание считается прерванным на 20 минут.</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6.6. После выступлений лиц, участвовавших в публичных слушаниях, ведущий публичных слушаний предлагает участникам публичных слушаний проголосовать. Голосование проводится открыто. Решение принимается простым большинством голосов участников публичных слушаний.</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6.7. Итоги голосования оглашаются участникам публичных слушаний, формируется протокол голосования, который подписывается ведущим публичных слушаний, после чего заседание считается завершенным.</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6.8. По решению участников публичных слушаний может осуществляться видео и (или) аудиозапись. Решение принимается большинством голосов от числа присутствующих участников публичных слушаний.</w:t>
      </w:r>
    </w:p>
    <w:p w:rsidR="001E3E8D" w:rsidRPr="001C3146" w:rsidRDefault="001E3E8D" w:rsidP="001E3E8D">
      <w:pPr>
        <w:spacing w:after="0" w:line="240" w:lineRule="auto"/>
        <w:jc w:val="center"/>
        <w:rPr>
          <w:rFonts w:ascii="Arial Narrow" w:hAnsi="Arial Narrow"/>
          <w:b/>
          <w:sz w:val="24"/>
          <w:szCs w:val="24"/>
        </w:rPr>
      </w:pPr>
    </w:p>
    <w:p w:rsidR="001E3E8D" w:rsidRPr="001C3146" w:rsidRDefault="001E3E8D" w:rsidP="001E3E8D">
      <w:pPr>
        <w:spacing w:after="0" w:line="240" w:lineRule="auto"/>
        <w:jc w:val="center"/>
        <w:rPr>
          <w:rFonts w:ascii="Arial Narrow" w:hAnsi="Arial Narrow"/>
          <w:b/>
          <w:sz w:val="24"/>
          <w:szCs w:val="24"/>
        </w:rPr>
      </w:pPr>
      <w:r w:rsidRPr="001C3146">
        <w:rPr>
          <w:rFonts w:ascii="Arial Narrow" w:hAnsi="Arial Narrow"/>
          <w:b/>
          <w:sz w:val="24"/>
          <w:szCs w:val="24"/>
        </w:rPr>
        <w:t>7. Завершение публичных слушаний</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7.1. Протокол публичных слушаний, заключение о результатах публичных слушаний по обсуждаемому на публичных слушаниях вопросу направляется в орган местного самоуправления на следующий день после их подготовки. Орган местного самоуправления рассматривает вынесенный на публичные слушания вопрос и принимает по нему решение с учетом рекомендаций, содержащихся в протоколе публичных слушаний, заключении о результатах публичных слушаний. Информация о принятом по итогам рассмотрения решении публикуется на официальном сайте муниципального образования. Рекомендации, сформулированные по итогам публичных слушаний, носят рекомендательный характер для органов местного самоуправления муниципального образования.</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shd w:val="clear" w:color="auto" w:fill="FFFFFF"/>
        </w:rPr>
        <w:t>Результатов публичных слушаний, включая мотивированное обоснование принятых решений, подлежат опубликованию в официальном печатном издании муниципального образования, в том числе посредством их размещения на официальном сайте.</w:t>
      </w:r>
    </w:p>
    <w:p w:rsidR="001E3E8D" w:rsidRPr="001C3146" w:rsidRDefault="001E3E8D" w:rsidP="001E3E8D">
      <w:pPr>
        <w:spacing w:after="0" w:line="240" w:lineRule="auto"/>
        <w:ind w:firstLine="567"/>
        <w:jc w:val="both"/>
        <w:rPr>
          <w:rFonts w:ascii="Arial Narrow" w:hAnsi="Arial Narrow"/>
          <w:sz w:val="24"/>
          <w:szCs w:val="24"/>
        </w:rPr>
      </w:pPr>
      <w:r w:rsidRPr="001C3146">
        <w:rPr>
          <w:rFonts w:ascii="Arial Narrow" w:hAnsi="Arial Narrow"/>
          <w:sz w:val="24"/>
          <w:szCs w:val="24"/>
        </w:rPr>
        <w:t>7.2. После опубликования на сайте муниципального образования решения компетентного органа местного самоуправления по вынесенному на публичные слушания вопросу деятельность по организации и проведению публичных слушаний прекращается.</w:t>
      </w:r>
    </w:p>
    <w:p w:rsidR="001E3E8D" w:rsidRPr="001C3146" w:rsidRDefault="001E3E8D" w:rsidP="001E3E8D">
      <w:pPr>
        <w:pStyle w:val="2"/>
        <w:shd w:val="clear" w:color="auto" w:fill="FFFFFF"/>
        <w:ind w:firstLine="567"/>
        <w:jc w:val="right"/>
        <w:textAlignment w:val="baseline"/>
        <w:rPr>
          <w:rFonts w:ascii="Arial Narrow" w:hAnsi="Arial Narrow"/>
          <w:b/>
          <w:bCs/>
          <w:spacing w:val="2"/>
          <w:sz w:val="24"/>
          <w:szCs w:val="24"/>
        </w:rPr>
      </w:pPr>
      <w:r w:rsidRPr="001C3146">
        <w:rPr>
          <w:rFonts w:ascii="Arial Narrow" w:hAnsi="Arial Narrow"/>
          <w:bCs/>
          <w:i/>
          <w:spacing w:val="2"/>
          <w:sz w:val="24"/>
          <w:szCs w:val="24"/>
        </w:rPr>
        <w:lastRenderedPageBreak/>
        <w:t xml:space="preserve"> </w:t>
      </w:r>
      <w:r w:rsidRPr="001C3146">
        <w:rPr>
          <w:rFonts w:ascii="Arial Narrow" w:hAnsi="Arial Narrow"/>
          <w:b/>
          <w:bCs/>
          <w:spacing w:val="2"/>
          <w:sz w:val="24"/>
          <w:szCs w:val="24"/>
        </w:rPr>
        <w:t xml:space="preserve">Приложение 1 </w:t>
      </w:r>
    </w:p>
    <w:p w:rsidR="001E3E8D" w:rsidRPr="001C3146" w:rsidRDefault="001E3E8D" w:rsidP="001E3E8D">
      <w:pPr>
        <w:spacing w:after="0" w:line="240" w:lineRule="auto"/>
        <w:jc w:val="right"/>
        <w:rPr>
          <w:rFonts w:ascii="Arial Narrow" w:hAnsi="Arial Narrow"/>
          <w:sz w:val="24"/>
          <w:szCs w:val="24"/>
        </w:rPr>
      </w:pPr>
      <w:r w:rsidRPr="001C3146">
        <w:rPr>
          <w:rFonts w:ascii="Arial Narrow" w:hAnsi="Arial Narrow"/>
          <w:sz w:val="24"/>
          <w:szCs w:val="24"/>
        </w:rPr>
        <w:t xml:space="preserve"> К Положению  </w:t>
      </w:r>
    </w:p>
    <w:p w:rsidR="001E3E8D" w:rsidRPr="001C3146" w:rsidRDefault="001E3E8D" w:rsidP="001E3E8D">
      <w:pPr>
        <w:spacing w:after="0" w:line="240" w:lineRule="auto"/>
        <w:jc w:val="right"/>
        <w:rPr>
          <w:rFonts w:ascii="Arial Narrow" w:hAnsi="Arial Narrow"/>
          <w:bCs/>
          <w:sz w:val="24"/>
          <w:szCs w:val="24"/>
        </w:rPr>
      </w:pPr>
      <w:r w:rsidRPr="001C3146">
        <w:rPr>
          <w:rFonts w:ascii="Arial Narrow" w:hAnsi="Arial Narrow"/>
          <w:sz w:val="24"/>
          <w:szCs w:val="24"/>
        </w:rPr>
        <w:t xml:space="preserve">об </w:t>
      </w:r>
      <w:r w:rsidRPr="001C3146">
        <w:rPr>
          <w:rFonts w:ascii="Arial Narrow" w:hAnsi="Arial Narrow"/>
          <w:bCs/>
          <w:sz w:val="24"/>
          <w:szCs w:val="24"/>
        </w:rPr>
        <w:t>организации и проведении публичных слушаний в</w:t>
      </w:r>
      <w:r w:rsidRPr="001C3146">
        <w:rPr>
          <w:rFonts w:ascii="Arial Narrow" w:hAnsi="Arial Narrow"/>
          <w:b/>
          <w:sz w:val="24"/>
          <w:szCs w:val="24"/>
        </w:rPr>
        <w:t xml:space="preserve"> </w:t>
      </w:r>
      <w:r w:rsidRPr="001C3146">
        <w:rPr>
          <w:rFonts w:ascii="Arial Narrow" w:hAnsi="Arial Narrow"/>
          <w:sz w:val="24"/>
          <w:szCs w:val="24"/>
        </w:rPr>
        <w:t>Сурковском</w:t>
      </w:r>
      <w:r w:rsidRPr="001C3146">
        <w:rPr>
          <w:rFonts w:ascii="Arial Narrow" w:hAnsi="Arial Narrow"/>
          <w:bCs/>
          <w:sz w:val="24"/>
          <w:szCs w:val="24"/>
        </w:rPr>
        <w:t xml:space="preserve"> сельсовете Тогучинского района Новосибирской области</w:t>
      </w:r>
    </w:p>
    <w:p w:rsidR="001E3E8D" w:rsidRPr="001C3146" w:rsidRDefault="001E3E8D" w:rsidP="001E3E8D">
      <w:pPr>
        <w:rPr>
          <w:rFonts w:ascii="Arial Narrow" w:hAnsi="Arial Narrow"/>
          <w:sz w:val="24"/>
          <w:szCs w:val="24"/>
          <w:lang w:eastAsia="ru-RU"/>
        </w:rPr>
      </w:pPr>
    </w:p>
    <w:p w:rsidR="001E3E8D" w:rsidRPr="001C3146" w:rsidRDefault="001E3E8D" w:rsidP="001E3E8D">
      <w:pPr>
        <w:pStyle w:val="unformattext"/>
        <w:shd w:val="clear" w:color="auto" w:fill="FFFFFF"/>
        <w:spacing w:before="0" w:beforeAutospacing="0" w:after="0" w:afterAutospacing="0" w:line="315" w:lineRule="atLeast"/>
        <w:jc w:val="center"/>
        <w:textAlignment w:val="baseline"/>
        <w:rPr>
          <w:rFonts w:ascii="Arial Narrow" w:hAnsi="Arial Narrow"/>
          <w:spacing w:val="2"/>
        </w:rPr>
      </w:pPr>
      <w:r w:rsidRPr="001C3146">
        <w:rPr>
          <w:rFonts w:ascii="Arial Narrow" w:hAnsi="Arial Narrow"/>
          <w:spacing w:val="2"/>
        </w:rPr>
        <w:t xml:space="preserve">             </w:t>
      </w:r>
    </w:p>
    <w:p w:rsidR="001E3E8D" w:rsidRPr="001C3146" w:rsidRDefault="001E3E8D" w:rsidP="001E3E8D">
      <w:pPr>
        <w:pStyle w:val="unformattext"/>
        <w:shd w:val="clear" w:color="auto" w:fill="FFFFFF"/>
        <w:spacing w:before="0" w:beforeAutospacing="0" w:after="0" w:afterAutospacing="0" w:line="315" w:lineRule="atLeast"/>
        <w:jc w:val="center"/>
        <w:textAlignment w:val="baseline"/>
        <w:rPr>
          <w:rFonts w:ascii="Arial Narrow" w:hAnsi="Arial Narrow"/>
          <w:spacing w:val="2"/>
        </w:rPr>
      </w:pPr>
      <w:r w:rsidRPr="001C3146">
        <w:rPr>
          <w:rFonts w:ascii="Arial Narrow" w:hAnsi="Arial Narrow"/>
          <w:spacing w:val="2"/>
        </w:rPr>
        <w:t> ПРИМЕРНАЯ ФОРМА ОПОВЕЩЕНИЯ О НАЧАЛЕ</w:t>
      </w:r>
    </w:p>
    <w:p w:rsidR="001E3E8D" w:rsidRPr="001C3146" w:rsidRDefault="001E3E8D" w:rsidP="001E3E8D">
      <w:pPr>
        <w:pStyle w:val="unformattext"/>
        <w:shd w:val="clear" w:color="auto" w:fill="FFFFFF"/>
        <w:spacing w:before="0" w:beforeAutospacing="0" w:after="0" w:afterAutospacing="0" w:line="315" w:lineRule="atLeast"/>
        <w:jc w:val="center"/>
        <w:textAlignment w:val="baseline"/>
        <w:rPr>
          <w:rFonts w:ascii="Arial Narrow" w:hAnsi="Arial Narrow"/>
          <w:spacing w:val="2"/>
        </w:rPr>
      </w:pPr>
      <w:r w:rsidRPr="001C3146">
        <w:rPr>
          <w:rFonts w:ascii="Arial Narrow" w:hAnsi="Arial Narrow"/>
          <w:spacing w:val="2"/>
        </w:rPr>
        <w:t>ПУБЛИЧНЫХ СЛУШАНИЙ</w:t>
      </w:r>
    </w:p>
    <w:p w:rsidR="001E3E8D" w:rsidRPr="001C3146" w:rsidRDefault="001E3E8D" w:rsidP="001E3E8D">
      <w:pPr>
        <w:pStyle w:val="unformattext"/>
        <w:shd w:val="clear" w:color="auto" w:fill="FFFFFF"/>
        <w:spacing w:before="0" w:beforeAutospacing="0" w:after="0" w:afterAutospacing="0" w:line="315" w:lineRule="atLeast"/>
        <w:ind w:firstLine="567"/>
        <w:jc w:val="both"/>
        <w:textAlignment w:val="baseline"/>
        <w:rPr>
          <w:rFonts w:ascii="Arial Narrow" w:hAnsi="Arial Narrow"/>
          <w:spacing w:val="2"/>
        </w:rPr>
      </w:pPr>
    </w:p>
    <w:p w:rsidR="001E3E8D" w:rsidRPr="001C3146" w:rsidRDefault="001E3E8D" w:rsidP="001E3E8D">
      <w:pPr>
        <w:pStyle w:val="un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t>На публичные слушания представляется проект</w:t>
      </w:r>
    </w:p>
    <w:p w:rsidR="001E3E8D" w:rsidRPr="001C3146" w:rsidRDefault="001E3E8D" w:rsidP="001E3E8D">
      <w:pPr>
        <w:pStyle w:val="un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t xml:space="preserve">_____________________________________________________________ </w:t>
      </w:r>
    </w:p>
    <w:p w:rsidR="001E3E8D" w:rsidRPr="001C3146" w:rsidRDefault="001E3E8D" w:rsidP="001E3E8D">
      <w:pPr>
        <w:pStyle w:val="un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t>      (наименование проекта, подлежащего рассмотрению на публичных слушаниях)</w:t>
      </w:r>
    </w:p>
    <w:p w:rsidR="001E3E8D" w:rsidRPr="001C3146" w:rsidRDefault="001E3E8D" w:rsidP="001E3E8D">
      <w:pPr>
        <w:pStyle w:val="un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t>Перечень информационных материалов к проекту __________________________</w:t>
      </w:r>
    </w:p>
    <w:p w:rsidR="001E3E8D" w:rsidRPr="001C3146" w:rsidRDefault="001E3E8D" w:rsidP="001E3E8D">
      <w:pPr>
        <w:pStyle w:val="un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t xml:space="preserve"> </w:t>
      </w:r>
      <w:r w:rsidRPr="001C3146">
        <w:rPr>
          <w:rFonts w:ascii="Arial Narrow" w:hAnsi="Arial Narrow"/>
          <w:spacing w:val="2"/>
        </w:rPr>
        <w:br/>
        <w:t>    Публичные слушания проводятся _____________</w:t>
      </w:r>
    </w:p>
    <w:p w:rsidR="001E3E8D" w:rsidRPr="001C3146" w:rsidRDefault="001E3E8D" w:rsidP="001E3E8D">
      <w:pPr>
        <w:pStyle w:val="un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t xml:space="preserve">_____________________________________________________________ </w:t>
      </w:r>
    </w:p>
    <w:p w:rsidR="001E3E8D" w:rsidRPr="001C3146" w:rsidRDefault="001E3E8D" w:rsidP="001E3E8D">
      <w:pPr>
        <w:pStyle w:val="un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t>     (срок проведения публичных слушаний)</w:t>
      </w:r>
    </w:p>
    <w:p w:rsidR="001E3E8D" w:rsidRPr="001C3146" w:rsidRDefault="001E3E8D" w:rsidP="001E3E8D">
      <w:pPr>
        <w:pStyle w:val="un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t>Проект,   подлежащий   рассмотрению  на   публичных     слушаниях,    представлен    на    экспозиции    по    адресу</w:t>
      </w:r>
    </w:p>
    <w:p w:rsidR="001E3E8D" w:rsidRPr="001C3146" w:rsidRDefault="001E3E8D" w:rsidP="001E3E8D">
      <w:pPr>
        <w:pStyle w:val="un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t>_____________________________________________________________.</w:t>
      </w:r>
    </w:p>
    <w:p w:rsidR="001E3E8D" w:rsidRPr="001C3146" w:rsidRDefault="001E3E8D" w:rsidP="001E3E8D">
      <w:pPr>
        <w:pStyle w:val="un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br/>
        <w:t>    Экспозиция открыта с _______________________ (дата открытия экспозиции) по ____________________ (дата закрытия экспозиции).</w:t>
      </w:r>
    </w:p>
    <w:p w:rsidR="001E3E8D" w:rsidRPr="001C3146" w:rsidRDefault="001E3E8D" w:rsidP="001E3E8D">
      <w:pPr>
        <w:pStyle w:val="un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t>    Посещение экспозиции возможно _________________________________________</w:t>
      </w:r>
    </w:p>
    <w:p w:rsidR="001E3E8D" w:rsidRPr="001C3146" w:rsidRDefault="001E3E8D" w:rsidP="001E3E8D">
      <w:pPr>
        <w:pStyle w:val="un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t>                                             (дни и часы посещения)</w:t>
      </w:r>
    </w:p>
    <w:p w:rsidR="001E3E8D" w:rsidRPr="001C3146" w:rsidRDefault="001E3E8D" w:rsidP="001E3E8D">
      <w:pPr>
        <w:pStyle w:val="un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t>    Собрание  участников  публичных  слушаний состоится ___________________</w:t>
      </w:r>
    </w:p>
    <w:p w:rsidR="001E3E8D" w:rsidRPr="001C3146" w:rsidRDefault="001E3E8D" w:rsidP="001E3E8D">
      <w:pPr>
        <w:pStyle w:val="un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t>(дата, время) по адресу ___________________________________________________</w:t>
      </w:r>
    </w:p>
    <w:p w:rsidR="001E3E8D" w:rsidRPr="001C3146" w:rsidRDefault="001E3E8D" w:rsidP="001E3E8D">
      <w:pPr>
        <w:pStyle w:val="un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t>    Проект,   подлежащий   рассмотрению  на   публичных слушаниях, размещен на __________________________________________</w:t>
      </w:r>
    </w:p>
    <w:p w:rsidR="001E3E8D" w:rsidRPr="001C3146" w:rsidRDefault="001E3E8D" w:rsidP="001E3E8D">
      <w:pPr>
        <w:pStyle w:val="un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t>                (официальный   сайт   органа    местного самоуправления)</w:t>
      </w:r>
    </w:p>
    <w:p w:rsidR="001E3E8D" w:rsidRPr="001C3146" w:rsidRDefault="001E3E8D" w:rsidP="001E3E8D">
      <w:pPr>
        <w:pStyle w:val="un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t>В  период  размещения проекта, подлежащего рассмотрению на публичных слушаниях и  проведения  экспозиции участники  публичных  слушаний  имеют  право  вносить  предложения  и замечания:</w:t>
      </w:r>
    </w:p>
    <w:p w:rsidR="001E3E8D" w:rsidRPr="001C3146" w:rsidRDefault="001E3E8D" w:rsidP="001E3E8D">
      <w:pPr>
        <w:pStyle w:val="un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t>    1)  в письменной или устной форме,  в ходе проведения собрания участников публичных слушаний;</w:t>
      </w:r>
    </w:p>
    <w:p w:rsidR="001E3E8D" w:rsidRPr="001C3146" w:rsidRDefault="001E3E8D" w:rsidP="001E3E8D">
      <w:pPr>
        <w:pStyle w:val="un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t>    2)  в письменной форме в адрес организатора публичных слушаний;</w:t>
      </w:r>
    </w:p>
    <w:p w:rsidR="001E3E8D" w:rsidRPr="001C3146" w:rsidRDefault="001E3E8D" w:rsidP="001E3E8D">
      <w:pPr>
        <w:pStyle w:val="un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t>    3)  посредством  записи  в книге (журнале) учета посетителей экспозиции проекта, подлежащего рассмотрению на публичных слушаниях;</w:t>
      </w:r>
    </w:p>
    <w:p w:rsidR="001E3E8D" w:rsidRPr="001C3146" w:rsidRDefault="001E3E8D" w:rsidP="001E3E8D">
      <w:pPr>
        <w:pStyle w:val="unformattext"/>
        <w:shd w:val="clear" w:color="auto" w:fill="FFFFFF"/>
        <w:spacing w:before="0" w:beforeAutospacing="0" w:after="0" w:afterAutospacing="0" w:line="315" w:lineRule="atLeast"/>
        <w:ind w:firstLine="993"/>
        <w:jc w:val="both"/>
        <w:textAlignment w:val="baseline"/>
        <w:rPr>
          <w:rFonts w:ascii="Arial Narrow" w:hAnsi="Arial Narrow"/>
          <w:spacing w:val="2"/>
        </w:rPr>
      </w:pPr>
      <w:r w:rsidRPr="001C3146">
        <w:rPr>
          <w:rFonts w:ascii="Arial Narrow" w:hAnsi="Arial Narrow"/>
          <w:spacing w:val="2"/>
        </w:rPr>
        <w:t xml:space="preserve">4) в форме электронного документа, в том числе </w:t>
      </w:r>
      <w:r w:rsidRPr="001C3146">
        <w:rPr>
          <w:rFonts w:ascii="Arial Narrow" w:hAnsi="Arial Narrow"/>
          <w:shd w:val="clear" w:color="auto" w:fill="FFFFFF"/>
        </w:rPr>
        <w:t>посредством официального сайта органа местного самоуправления в информационно-телекоммуникационной сети «Интернет», а также с использованием федеральной государственной информационной системы «Единый портал государственных и муниципальных услуг (функций)»</w:t>
      </w:r>
      <w:r w:rsidRPr="001C3146">
        <w:rPr>
          <w:rFonts w:ascii="Arial Narrow" w:hAnsi="Arial Narrow"/>
          <w:spacing w:val="2"/>
        </w:rPr>
        <w:t>.</w:t>
      </w:r>
    </w:p>
    <w:p w:rsidR="001E3E8D" w:rsidRPr="001C3146" w:rsidRDefault="001E3E8D" w:rsidP="001E3E8D">
      <w:pPr>
        <w:pStyle w:val="un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br/>
        <w:t xml:space="preserve">    Организатор   публичных слушаний _____________________________ </w:t>
      </w:r>
    </w:p>
    <w:p w:rsidR="001E3E8D" w:rsidRPr="001C3146" w:rsidRDefault="001E3E8D" w:rsidP="001E3E8D">
      <w:pPr>
        <w:pStyle w:val="unformattext"/>
        <w:shd w:val="clear" w:color="auto" w:fill="FFFFFF"/>
        <w:spacing w:before="0" w:beforeAutospacing="0" w:after="0" w:afterAutospacing="0" w:line="315" w:lineRule="atLeast"/>
        <w:ind w:firstLine="567"/>
        <w:jc w:val="right"/>
        <w:textAlignment w:val="baseline"/>
        <w:rPr>
          <w:rFonts w:ascii="Arial Narrow" w:hAnsi="Arial Narrow"/>
          <w:spacing w:val="2"/>
        </w:rPr>
      </w:pPr>
      <w:r w:rsidRPr="001C3146">
        <w:rPr>
          <w:rFonts w:ascii="Arial Narrow" w:hAnsi="Arial Narrow"/>
          <w:spacing w:val="2"/>
        </w:rPr>
        <w:lastRenderedPageBreak/>
        <w:br/>
      </w:r>
      <w:r w:rsidRPr="001C3146">
        <w:rPr>
          <w:rFonts w:ascii="Arial Narrow" w:hAnsi="Arial Narrow"/>
          <w:spacing w:val="2"/>
        </w:rPr>
        <w:br/>
      </w:r>
      <w:r w:rsidRPr="001C3146">
        <w:rPr>
          <w:rFonts w:ascii="Arial Narrow" w:hAnsi="Arial Narrow"/>
          <w:bCs/>
          <w:spacing w:val="2"/>
        </w:rPr>
        <w:t xml:space="preserve">Приложение 2 </w:t>
      </w:r>
    </w:p>
    <w:p w:rsidR="001E3E8D" w:rsidRPr="001C3146" w:rsidRDefault="001E3E8D" w:rsidP="001E3E8D">
      <w:pPr>
        <w:spacing w:after="0" w:line="240" w:lineRule="auto"/>
        <w:jc w:val="right"/>
        <w:rPr>
          <w:rFonts w:ascii="Arial Narrow" w:hAnsi="Arial Narrow"/>
          <w:sz w:val="24"/>
          <w:szCs w:val="24"/>
        </w:rPr>
      </w:pPr>
      <w:r w:rsidRPr="001C3146">
        <w:rPr>
          <w:rFonts w:ascii="Arial Narrow" w:hAnsi="Arial Narrow"/>
          <w:sz w:val="24"/>
          <w:szCs w:val="24"/>
        </w:rPr>
        <w:t xml:space="preserve"> К Положению  </w:t>
      </w:r>
    </w:p>
    <w:p w:rsidR="001E3E8D" w:rsidRPr="001C3146" w:rsidRDefault="001E3E8D" w:rsidP="001E3E8D">
      <w:pPr>
        <w:spacing w:after="0" w:line="240" w:lineRule="auto"/>
        <w:jc w:val="right"/>
        <w:rPr>
          <w:rFonts w:ascii="Arial Narrow" w:hAnsi="Arial Narrow"/>
          <w:bCs/>
          <w:sz w:val="24"/>
          <w:szCs w:val="24"/>
        </w:rPr>
      </w:pPr>
      <w:r w:rsidRPr="001C3146">
        <w:rPr>
          <w:rFonts w:ascii="Arial Narrow" w:hAnsi="Arial Narrow"/>
          <w:sz w:val="24"/>
          <w:szCs w:val="24"/>
        </w:rPr>
        <w:t xml:space="preserve">об </w:t>
      </w:r>
      <w:r w:rsidRPr="001C3146">
        <w:rPr>
          <w:rFonts w:ascii="Arial Narrow" w:hAnsi="Arial Narrow"/>
          <w:bCs/>
          <w:sz w:val="24"/>
          <w:szCs w:val="24"/>
        </w:rPr>
        <w:t>организации и проведении публичных слушаний в</w:t>
      </w:r>
      <w:r w:rsidRPr="001C3146">
        <w:rPr>
          <w:rFonts w:ascii="Arial Narrow" w:hAnsi="Arial Narrow"/>
          <w:sz w:val="24"/>
          <w:szCs w:val="24"/>
        </w:rPr>
        <w:t xml:space="preserve"> Сурковском</w:t>
      </w:r>
      <w:r w:rsidRPr="001C3146">
        <w:rPr>
          <w:rFonts w:ascii="Arial Narrow" w:hAnsi="Arial Narrow"/>
          <w:bCs/>
          <w:sz w:val="24"/>
          <w:szCs w:val="24"/>
        </w:rPr>
        <w:t xml:space="preserve"> сельсовете Тогучинского района Новосибирской области</w:t>
      </w:r>
    </w:p>
    <w:p w:rsidR="001E3E8D" w:rsidRPr="001C3146" w:rsidRDefault="001E3E8D" w:rsidP="001E3E8D">
      <w:pPr>
        <w:rPr>
          <w:rFonts w:ascii="Arial Narrow" w:hAnsi="Arial Narrow"/>
          <w:sz w:val="24"/>
          <w:szCs w:val="24"/>
          <w:lang w:eastAsia="ru-RU"/>
        </w:rPr>
      </w:pPr>
    </w:p>
    <w:p w:rsidR="001E3E8D" w:rsidRPr="001C3146" w:rsidRDefault="001E3E8D" w:rsidP="001E3E8D">
      <w:pPr>
        <w:pStyle w:val="formattext"/>
        <w:shd w:val="clear" w:color="auto" w:fill="FFFFFF"/>
        <w:spacing w:before="0" w:beforeAutospacing="0" w:after="0" w:afterAutospacing="0" w:line="315" w:lineRule="atLeast"/>
        <w:ind w:firstLine="567"/>
        <w:jc w:val="right"/>
        <w:textAlignment w:val="baseline"/>
        <w:rPr>
          <w:rFonts w:ascii="Arial Narrow" w:hAnsi="Arial Narrow"/>
          <w:spacing w:val="2"/>
        </w:rPr>
      </w:pPr>
      <w:r w:rsidRPr="001C3146">
        <w:rPr>
          <w:rFonts w:ascii="Arial Narrow" w:hAnsi="Arial Narrow"/>
          <w:spacing w:val="2"/>
        </w:rPr>
        <w:br/>
        <w:t xml:space="preserve">           ПРИМЕРНАЯ ФОРМА ПРОТОКОЛА   ПУБЛИЧНЫХ СЛУШАНИЙ  </w:t>
      </w:r>
    </w:p>
    <w:p w:rsidR="001E3E8D" w:rsidRPr="001C3146" w:rsidRDefault="001E3E8D" w:rsidP="001E3E8D">
      <w:pPr>
        <w:pStyle w:val="un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br/>
        <w:t>"___" _________ 20__ г.</w:t>
      </w:r>
    </w:p>
    <w:p w:rsidR="001E3E8D" w:rsidRPr="001C3146" w:rsidRDefault="001E3E8D" w:rsidP="001E3E8D">
      <w:pPr>
        <w:pStyle w:val="un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br/>
        <w:t>Наименование  проекта,  рассматриваемого  на   публичных слушаниях _______________________________________________________</w:t>
      </w:r>
    </w:p>
    <w:p w:rsidR="001E3E8D" w:rsidRPr="001C3146" w:rsidRDefault="001E3E8D" w:rsidP="001E3E8D">
      <w:pPr>
        <w:pStyle w:val="un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t xml:space="preserve"> </w:t>
      </w:r>
      <w:r w:rsidRPr="001C3146">
        <w:rPr>
          <w:rFonts w:ascii="Arial Narrow" w:hAnsi="Arial Narrow"/>
          <w:spacing w:val="2"/>
        </w:rPr>
        <w:br/>
        <w:t>Организатор публичных слушаний ________________</w:t>
      </w:r>
    </w:p>
    <w:p w:rsidR="001E3E8D" w:rsidRPr="001C3146" w:rsidRDefault="001E3E8D" w:rsidP="001E3E8D">
      <w:pPr>
        <w:pStyle w:val="un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br/>
        <w:t>Оповещение   о   начале   публичных  слушаний опубликовано "___" __________ 20__ г. _____________________________________</w:t>
      </w:r>
    </w:p>
    <w:p w:rsidR="001E3E8D" w:rsidRPr="001C3146" w:rsidRDefault="001E3E8D" w:rsidP="001E3E8D">
      <w:pPr>
        <w:pStyle w:val="un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t xml:space="preserve">                                      (источник опубликования)</w:t>
      </w:r>
    </w:p>
    <w:p w:rsidR="001E3E8D" w:rsidRPr="001C3146" w:rsidRDefault="001E3E8D" w:rsidP="001E3E8D">
      <w:pPr>
        <w:pStyle w:val="un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br/>
        <w:t>Проект,   рассматриваемый   на    публичных слушаниях,       представлен      на       экспозиции       по      адресу _______________________________________.</w:t>
      </w:r>
    </w:p>
    <w:p w:rsidR="001E3E8D" w:rsidRPr="001C3146" w:rsidRDefault="001E3E8D" w:rsidP="001E3E8D">
      <w:pPr>
        <w:pStyle w:val="un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br/>
        <w:t>Экспозиция работала с __________________________ (дата открытия экспозиции) по ____________________ (дата закрытия экспозиции).</w:t>
      </w:r>
    </w:p>
    <w:p w:rsidR="001E3E8D" w:rsidRPr="001C3146" w:rsidRDefault="001E3E8D" w:rsidP="001E3E8D">
      <w:pPr>
        <w:pStyle w:val="un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t xml:space="preserve"> </w:t>
      </w:r>
    </w:p>
    <w:p w:rsidR="001E3E8D" w:rsidRPr="001C3146" w:rsidRDefault="001E3E8D" w:rsidP="001E3E8D">
      <w:pPr>
        <w:pStyle w:val="un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t xml:space="preserve">Собрание участников публичных слушаний состоялось ___________ (дата, время) по адресу _______________________________________________________ </w:t>
      </w:r>
    </w:p>
    <w:p w:rsidR="001E3E8D" w:rsidRPr="001C3146" w:rsidRDefault="001E3E8D" w:rsidP="001E3E8D">
      <w:pPr>
        <w:pStyle w:val="un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t>.</w:t>
      </w:r>
    </w:p>
    <w:p w:rsidR="001E3E8D" w:rsidRPr="001C3146" w:rsidRDefault="001E3E8D" w:rsidP="001E3E8D">
      <w:pPr>
        <w:pStyle w:val="un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t>Проект,   рассматриваемый   на    публичных слушаниях, размещался на __________________________________________________</w:t>
      </w:r>
    </w:p>
    <w:p w:rsidR="001E3E8D" w:rsidRPr="001C3146" w:rsidRDefault="001E3E8D" w:rsidP="001E3E8D">
      <w:pPr>
        <w:pStyle w:val="un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t>                          (официальный сайт органа местного самоуправления)</w:t>
      </w:r>
    </w:p>
    <w:p w:rsidR="001E3E8D" w:rsidRPr="001C3146" w:rsidRDefault="001E3E8D" w:rsidP="001E3E8D">
      <w:pPr>
        <w:pStyle w:val="un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t>                         </w:t>
      </w:r>
    </w:p>
    <w:p w:rsidR="001E3E8D" w:rsidRPr="001C3146" w:rsidRDefault="001E3E8D" w:rsidP="001E3E8D">
      <w:pPr>
        <w:pStyle w:val="un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t>Состав информационных материалов к проекту ________________________________</w:t>
      </w:r>
    </w:p>
    <w:p w:rsidR="001E3E8D" w:rsidRPr="001C3146" w:rsidRDefault="001E3E8D" w:rsidP="001E3E8D">
      <w:pPr>
        <w:pStyle w:val="un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t xml:space="preserve"> </w:t>
      </w:r>
    </w:p>
    <w:p w:rsidR="001E3E8D" w:rsidRPr="001C3146" w:rsidRDefault="001E3E8D" w:rsidP="001E3E8D">
      <w:pPr>
        <w:pStyle w:val="un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t>В ходе публичных слушаний поступили:</w:t>
      </w:r>
    </w:p>
    <w:p w:rsidR="001E3E8D" w:rsidRPr="001C3146" w:rsidRDefault="001E3E8D" w:rsidP="001E3E8D">
      <w:pPr>
        <w:pStyle w:val="un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t>-  замечания  и предложения граждан, постоянно проживающих на территории, в пределах которой проводятся публичные слушания:</w:t>
      </w:r>
    </w:p>
    <w:tbl>
      <w:tblPr>
        <w:tblW w:w="0" w:type="auto"/>
        <w:tblCellMar>
          <w:left w:w="0" w:type="dxa"/>
          <w:right w:w="0" w:type="dxa"/>
        </w:tblCellMar>
        <w:tblLook w:val="04A0" w:firstRow="1" w:lastRow="0" w:firstColumn="1" w:lastColumn="0" w:noHBand="0" w:noVBand="1"/>
      </w:tblPr>
      <w:tblGrid>
        <w:gridCol w:w="2391"/>
        <w:gridCol w:w="6948"/>
      </w:tblGrid>
      <w:tr w:rsidR="001E3E8D" w:rsidRPr="001C3146" w:rsidTr="00EF4FCF">
        <w:trPr>
          <w:trHeight w:val="15"/>
        </w:trPr>
        <w:tc>
          <w:tcPr>
            <w:tcW w:w="2402" w:type="dxa"/>
            <w:hideMark/>
          </w:tcPr>
          <w:p w:rsidR="001E3E8D" w:rsidRPr="001C3146" w:rsidRDefault="001E3E8D" w:rsidP="00EF4FCF">
            <w:pPr>
              <w:ind w:firstLine="567"/>
              <w:jc w:val="both"/>
              <w:rPr>
                <w:rFonts w:ascii="Arial Narrow" w:hAnsi="Arial Narrow"/>
                <w:sz w:val="24"/>
                <w:szCs w:val="24"/>
              </w:rPr>
            </w:pPr>
          </w:p>
        </w:tc>
        <w:tc>
          <w:tcPr>
            <w:tcW w:w="7022" w:type="dxa"/>
            <w:hideMark/>
          </w:tcPr>
          <w:p w:rsidR="001E3E8D" w:rsidRPr="001C3146" w:rsidRDefault="001E3E8D" w:rsidP="00EF4FCF">
            <w:pPr>
              <w:ind w:firstLine="567"/>
              <w:jc w:val="both"/>
              <w:rPr>
                <w:rFonts w:ascii="Arial Narrow" w:hAnsi="Arial Narrow"/>
                <w:sz w:val="24"/>
                <w:szCs w:val="24"/>
              </w:rPr>
            </w:pPr>
          </w:p>
        </w:tc>
      </w:tr>
      <w:tr w:rsidR="001E3E8D" w:rsidRPr="001C3146" w:rsidTr="00EF4FCF">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E3E8D" w:rsidRPr="001C3146" w:rsidRDefault="001E3E8D" w:rsidP="00EF4FCF">
            <w:pPr>
              <w:pStyle w:val="formattext"/>
              <w:spacing w:before="0" w:beforeAutospacing="0" w:after="0" w:afterAutospacing="0" w:line="315" w:lineRule="atLeast"/>
              <w:ind w:firstLine="567"/>
              <w:jc w:val="both"/>
              <w:textAlignment w:val="baseline"/>
              <w:rPr>
                <w:rFonts w:ascii="Arial Narrow" w:hAnsi="Arial Narrow"/>
              </w:rPr>
            </w:pPr>
            <w:r w:rsidRPr="001C3146">
              <w:rPr>
                <w:rFonts w:ascii="Arial Narrow" w:hAnsi="Arial Narrow"/>
              </w:rPr>
              <w:t>Ф.И.О. выступающего</w:t>
            </w:r>
          </w:p>
        </w:tc>
        <w:tc>
          <w:tcPr>
            <w:tcW w:w="702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E3E8D" w:rsidRPr="001C3146" w:rsidRDefault="001E3E8D" w:rsidP="00EF4FCF">
            <w:pPr>
              <w:pStyle w:val="formattext"/>
              <w:spacing w:before="0" w:beforeAutospacing="0" w:after="0" w:afterAutospacing="0" w:line="315" w:lineRule="atLeast"/>
              <w:ind w:firstLine="567"/>
              <w:jc w:val="both"/>
              <w:textAlignment w:val="baseline"/>
              <w:rPr>
                <w:rFonts w:ascii="Arial Narrow" w:hAnsi="Arial Narrow"/>
              </w:rPr>
            </w:pPr>
            <w:r w:rsidRPr="001C3146">
              <w:rPr>
                <w:rFonts w:ascii="Arial Narrow" w:hAnsi="Arial Narrow"/>
              </w:rPr>
              <w:t>Замечания и предложения</w:t>
            </w:r>
          </w:p>
        </w:tc>
      </w:tr>
      <w:tr w:rsidR="001E3E8D" w:rsidRPr="001C3146" w:rsidTr="00EF4FCF">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E3E8D" w:rsidRPr="001C3146" w:rsidRDefault="001E3E8D" w:rsidP="00EF4FCF">
            <w:pPr>
              <w:ind w:firstLine="567"/>
              <w:jc w:val="both"/>
              <w:rPr>
                <w:rFonts w:ascii="Arial Narrow" w:hAnsi="Arial Narrow"/>
                <w:sz w:val="24"/>
                <w:szCs w:val="24"/>
              </w:rPr>
            </w:pPr>
          </w:p>
        </w:tc>
        <w:tc>
          <w:tcPr>
            <w:tcW w:w="702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E3E8D" w:rsidRPr="001C3146" w:rsidRDefault="001E3E8D" w:rsidP="00EF4FCF">
            <w:pPr>
              <w:ind w:firstLine="567"/>
              <w:jc w:val="both"/>
              <w:rPr>
                <w:rFonts w:ascii="Arial Narrow" w:hAnsi="Arial Narrow"/>
                <w:sz w:val="24"/>
                <w:szCs w:val="24"/>
              </w:rPr>
            </w:pPr>
          </w:p>
        </w:tc>
      </w:tr>
      <w:tr w:rsidR="001E3E8D" w:rsidRPr="001C3146" w:rsidTr="00EF4FCF">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E3E8D" w:rsidRPr="001C3146" w:rsidRDefault="001E3E8D" w:rsidP="00EF4FCF">
            <w:pPr>
              <w:ind w:firstLine="567"/>
              <w:jc w:val="both"/>
              <w:rPr>
                <w:rFonts w:ascii="Arial Narrow" w:hAnsi="Arial Narrow"/>
                <w:sz w:val="24"/>
                <w:szCs w:val="24"/>
              </w:rPr>
            </w:pPr>
          </w:p>
        </w:tc>
        <w:tc>
          <w:tcPr>
            <w:tcW w:w="702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E3E8D" w:rsidRPr="001C3146" w:rsidRDefault="001E3E8D" w:rsidP="00EF4FCF">
            <w:pPr>
              <w:ind w:firstLine="567"/>
              <w:jc w:val="both"/>
              <w:rPr>
                <w:rFonts w:ascii="Arial Narrow" w:hAnsi="Arial Narrow"/>
                <w:sz w:val="24"/>
                <w:szCs w:val="24"/>
              </w:rPr>
            </w:pPr>
          </w:p>
        </w:tc>
      </w:tr>
      <w:tr w:rsidR="001E3E8D" w:rsidRPr="001C3146" w:rsidTr="00EF4FCF">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E3E8D" w:rsidRPr="001C3146" w:rsidRDefault="001E3E8D" w:rsidP="00EF4FCF">
            <w:pPr>
              <w:ind w:firstLine="567"/>
              <w:jc w:val="both"/>
              <w:rPr>
                <w:rFonts w:ascii="Arial Narrow" w:hAnsi="Arial Narrow"/>
                <w:sz w:val="24"/>
                <w:szCs w:val="24"/>
              </w:rPr>
            </w:pPr>
          </w:p>
        </w:tc>
        <w:tc>
          <w:tcPr>
            <w:tcW w:w="702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E3E8D" w:rsidRPr="001C3146" w:rsidRDefault="001E3E8D" w:rsidP="00EF4FCF">
            <w:pPr>
              <w:ind w:firstLine="567"/>
              <w:jc w:val="both"/>
              <w:rPr>
                <w:rFonts w:ascii="Arial Narrow" w:hAnsi="Arial Narrow"/>
                <w:sz w:val="24"/>
                <w:szCs w:val="24"/>
              </w:rPr>
            </w:pPr>
          </w:p>
        </w:tc>
      </w:tr>
    </w:tbl>
    <w:p w:rsidR="001E3E8D" w:rsidRPr="001C3146" w:rsidRDefault="001E3E8D" w:rsidP="001E3E8D">
      <w:pPr>
        <w:pStyle w:val="un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lastRenderedPageBreak/>
        <w:br/>
        <w:t>-  замечания  и  предложения  иных  участников   публичных слушаний:</w:t>
      </w:r>
    </w:p>
    <w:tbl>
      <w:tblPr>
        <w:tblW w:w="0" w:type="auto"/>
        <w:tblCellMar>
          <w:left w:w="0" w:type="dxa"/>
          <w:right w:w="0" w:type="dxa"/>
        </w:tblCellMar>
        <w:tblLook w:val="04A0" w:firstRow="1" w:lastRow="0" w:firstColumn="1" w:lastColumn="0" w:noHBand="0" w:noVBand="1"/>
      </w:tblPr>
      <w:tblGrid>
        <w:gridCol w:w="2391"/>
        <w:gridCol w:w="6948"/>
      </w:tblGrid>
      <w:tr w:rsidR="001E3E8D" w:rsidRPr="001C3146" w:rsidTr="00EF4FCF">
        <w:trPr>
          <w:trHeight w:val="15"/>
        </w:trPr>
        <w:tc>
          <w:tcPr>
            <w:tcW w:w="2402" w:type="dxa"/>
            <w:hideMark/>
          </w:tcPr>
          <w:p w:rsidR="001E3E8D" w:rsidRPr="001C3146" w:rsidRDefault="001E3E8D" w:rsidP="00EF4FCF">
            <w:pPr>
              <w:ind w:firstLine="567"/>
              <w:jc w:val="both"/>
              <w:rPr>
                <w:rFonts w:ascii="Arial Narrow" w:hAnsi="Arial Narrow"/>
                <w:sz w:val="24"/>
                <w:szCs w:val="24"/>
              </w:rPr>
            </w:pPr>
          </w:p>
        </w:tc>
        <w:tc>
          <w:tcPr>
            <w:tcW w:w="7022" w:type="dxa"/>
            <w:hideMark/>
          </w:tcPr>
          <w:p w:rsidR="001E3E8D" w:rsidRPr="001C3146" w:rsidRDefault="001E3E8D" w:rsidP="00EF4FCF">
            <w:pPr>
              <w:ind w:firstLine="567"/>
              <w:jc w:val="both"/>
              <w:rPr>
                <w:rFonts w:ascii="Arial Narrow" w:hAnsi="Arial Narrow"/>
                <w:sz w:val="24"/>
                <w:szCs w:val="24"/>
              </w:rPr>
            </w:pPr>
          </w:p>
        </w:tc>
      </w:tr>
      <w:tr w:rsidR="001E3E8D" w:rsidRPr="001C3146" w:rsidTr="00EF4FCF">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E3E8D" w:rsidRPr="001C3146" w:rsidRDefault="001E3E8D" w:rsidP="00EF4FCF">
            <w:pPr>
              <w:pStyle w:val="formattext"/>
              <w:spacing w:before="0" w:beforeAutospacing="0" w:after="0" w:afterAutospacing="0" w:line="315" w:lineRule="atLeast"/>
              <w:ind w:firstLine="567"/>
              <w:jc w:val="both"/>
              <w:textAlignment w:val="baseline"/>
              <w:rPr>
                <w:rFonts w:ascii="Arial Narrow" w:hAnsi="Arial Narrow"/>
              </w:rPr>
            </w:pPr>
            <w:r w:rsidRPr="001C3146">
              <w:rPr>
                <w:rFonts w:ascii="Arial Narrow" w:hAnsi="Arial Narrow"/>
              </w:rPr>
              <w:t>Ф.И.О. выступающего</w:t>
            </w:r>
          </w:p>
        </w:tc>
        <w:tc>
          <w:tcPr>
            <w:tcW w:w="702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E3E8D" w:rsidRPr="001C3146" w:rsidRDefault="001E3E8D" w:rsidP="00EF4FCF">
            <w:pPr>
              <w:pStyle w:val="formattext"/>
              <w:spacing w:before="0" w:beforeAutospacing="0" w:after="0" w:afterAutospacing="0" w:line="315" w:lineRule="atLeast"/>
              <w:ind w:firstLine="567"/>
              <w:jc w:val="both"/>
              <w:textAlignment w:val="baseline"/>
              <w:rPr>
                <w:rFonts w:ascii="Arial Narrow" w:hAnsi="Arial Narrow"/>
              </w:rPr>
            </w:pPr>
            <w:r w:rsidRPr="001C3146">
              <w:rPr>
                <w:rFonts w:ascii="Arial Narrow" w:hAnsi="Arial Narrow"/>
              </w:rPr>
              <w:t>Замечания и предложения</w:t>
            </w:r>
          </w:p>
        </w:tc>
      </w:tr>
      <w:tr w:rsidR="001E3E8D" w:rsidRPr="001C3146" w:rsidTr="00EF4FCF">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E3E8D" w:rsidRPr="001C3146" w:rsidRDefault="001E3E8D" w:rsidP="00EF4FCF">
            <w:pPr>
              <w:ind w:firstLine="567"/>
              <w:jc w:val="both"/>
              <w:rPr>
                <w:rFonts w:ascii="Arial Narrow" w:hAnsi="Arial Narrow"/>
                <w:sz w:val="24"/>
                <w:szCs w:val="24"/>
              </w:rPr>
            </w:pPr>
          </w:p>
        </w:tc>
        <w:tc>
          <w:tcPr>
            <w:tcW w:w="702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E3E8D" w:rsidRPr="001C3146" w:rsidRDefault="001E3E8D" w:rsidP="00EF4FCF">
            <w:pPr>
              <w:ind w:firstLine="567"/>
              <w:jc w:val="both"/>
              <w:rPr>
                <w:rFonts w:ascii="Arial Narrow" w:hAnsi="Arial Narrow"/>
                <w:sz w:val="24"/>
                <w:szCs w:val="24"/>
              </w:rPr>
            </w:pPr>
          </w:p>
        </w:tc>
      </w:tr>
      <w:tr w:rsidR="001E3E8D" w:rsidRPr="001C3146" w:rsidTr="00EF4FCF">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E3E8D" w:rsidRPr="001C3146" w:rsidRDefault="001E3E8D" w:rsidP="00EF4FCF">
            <w:pPr>
              <w:ind w:firstLine="567"/>
              <w:jc w:val="both"/>
              <w:rPr>
                <w:rFonts w:ascii="Arial Narrow" w:hAnsi="Arial Narrow"/>
                <w:sz w:val="24"/>
                <w:szCs w:val="24"/>
              </w:rPr>
            </w:pPr>
          </w:p>
        </w:tc>
        <w:tc>
          <w:tcPr>
            <w:tcW w:w="702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E3E8D" w:rsidRPr="001C3146" w:rsidRDefault="001E3E8D" w:rsidP="00EF4FCF">
            <w:pPr>
              <w:ind w:firstLine="567"/>
              <w:jc w:val="both"/>
              <w:rPr>
                <w:rFonts w:ascii="Arial Narrow" w:hAnsi="Arial Narrow"/>
                <w:sz w:val="24"/>
                <w:szCs w:val="24"/>
              </w:rPr>
            </w:pPr>
          </w:p>
        </w:tc>
      </w:tr>
      <w:tr w:rsidR="001E3E8D" w:rsidRPr="001C3146" w:rsidTr="00EF4FCF">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E3E8D" w:rsidRPr="001C3146" w:rsidRDefault="001E3E8D" w:rsidP="00EF4FCF">
            <w:pPr>
              <w:ind w:firstLine="567"/>
              <w:jc w:val="both"/>
              <w:rPr>
                <w:rFonts w:ascii="Arial Narrow" w:hAnsi="Arial Narrow"/>
                <w:sz w:val="24"/>
                <w:szCs w:val="24"/>
              </w:rPr>
            </w:pPr>
          </w:p>
        </w:tc>
        <w:tc>
          <w:tcPr>
            <w:tcW w:w="702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E3E8D" w:rsidRPr="001C3146" w:rsidRDefault="001E3E8D" w:rsidP="00EF4FCF">
            <w:pPr>
              <w:ind w:firstLine="567"/>
              <w:jc w:val="both"/>
              <w:rPr>
                <w:rFonts w:ascii="Arial Narrow" w:hAnsi="Arial Narrow"/>
                <w:sz w:val="24"/>
                <w:szCs w:val="24"/>
              </w:rPr>
            </w:pPr>
          </w:p>
        </w:tc>
      </w:tr>
    </w:tbl>
    <w:p w:rsidR="001E3E8D" w:rsidRPr="001C3146" w:rsidRDefault="001E3E8D" w:rsidP="001E3E8D">
      <w:pPr>
        <w:pStyle w:val="un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br/>
        <w:t>В протокол включены предложения и замечания от участников публичных слушаний:</w:t>
      </w:r>
    </w:p>
    <w:p w:rsidR="001E3E8D" w:rsidRPr="001C3146" w:rsidRDefault="001E3E8D" w:rsidP="001E3E8D">
      <w:pPr>
        <w:pStyle w:val="un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t>    вх. N ____________ от "___" ___________ 20___ г.</w:t>
      </w:r>
    </w:p>
    <w:p w:rsidR="001E3E8D" w:rsidRPr="001C3146" w:rsidRDefault="001E3E8D" w:rsidP="001E3E8D">
      <w:pPr>
        <w:pStyle w:val="un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t>    вх. N ____________ от "___" ___________ 20___ г.</w:t>
      </w:r>
    </w:p>
    <w:p w:rsidR="001E3E8D" w:rsidRPr="001C3146" w:rsidRDefault="001E3E8D" w:rsidP="001E3E8D">
      <w:pPr>
        <w:pStyle w:val="un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t>    вх. N ____________ от "___" ___________ 20___ г.</w:t>
      </w:r>
    </w:p>
    <w:p w:rsidR="001E3E8D" w:rsidRPr="001C3146" w:rsidRDefault="001E3E8D" w:rsidP="001E3E8D">
      <w:pPr>
        <w:pStyle w:val="un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br/>
        <w:t xml:space="preserve">Приложение:  перечень  принявших  участие в рассмотрении проекта участников публичных слушаний, включающий в себя сведения об участниках публичных слушаний  </w:t>
      </w:r>
    </w:p>
    <w:p w:rsidR="001E3E8D" w:rsidRPr="001C3146" w:rsidRDefault="001E3E8D" w:rsidP="001E3E8D">
      <w:pPr>
        <w:pStyle w:val="un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t xml:space="preserve"> </w:t>
      </w:r>
      <w:r w:rsidRPr="001C3146">
        <w:rPr>
          <w:rFonts w:ascii="Arial Narrow" w:hAnsi="Arial Narrow"/>
          <w:spacing w:val="2"/>
        </w:rPr>
        <w:br/>
        <w:t>Представитель органа, уполномоченного на проведение публичных слушаний ____________________________</w:t>
      </w:r>
    </w:p>
    <w:p w:rsidR="001E3E8D" w:rsidRPr="001C3146" w:rsidRDefault="001E3E8D" w:rsidP="001E3E8D">
      <w:pPr>
        <w:pStyle w:val="un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br/>
        <w:t xml:space="preserve"> Лицо (представитель), заинтересованное в проведении  публичных слушаний                             ____________________________</w:t>
      </w:r>
    </w:p>
    <w:p w:rsidR="001E3E8D" w:rsidRPr="001C3146" w:rsidRDefault="001E3E8D" w:rsidP="001E3E8D">
      <w:pPr>
        <w:pStyle w:val="un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br/>
        <w:t>Протокол составлен                             ____________________________</w:t>
      </w:r>
    </w:p>
    <w:p w:rsidR="001E3E8D" w:rsidRPr="001C3146" w:rsidRDefault="001E3E8D" w:rsidP="001E3E8D">
      <w:pPr>
        <w:pStyle w:val="un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t xml:space="preserve">                                      </w:t>
      </w:r>
    </w:p>
    <w:p w:rsidR="001E3E8D" w:rsidRPr="001C3146" w:rsidRDefault="001E3E8D" w:rsidP="001E3E8D">
      <w:pPr>
        <w:pStyle w:val="3"/>
        <w:shd w:val="clear" w:color="auto" w:fill="FFFFFF"/>
        <w:spacing w:before="375" w:after="225"/>
        <w:jc w:val="right"/>
        <w:textAlignment w:val="baseline"/>
        <w:rPr>
          <w:rFonts w:ascii="Arial Narrow" w:hAnsi="Arial Narrow"/>
          <w:b/>
          <w:bCs/>
          <w:spacing w:val="2"/>
          <w:szCs w:val="24"/>
        </w:rPr>
      </w:pPr>
      <w:r w:rsidRPr="001C3146">
        <w:rPr>
          <w:rFonts w:ascii="Arial Narrow" w:hAnsi="Arial Narrow"/>
          <w:b/>
          <w:bCs/>
          <w:spacing w:val="2"/>
          <w:szCs w:val="24"/>
        </w:rPr>
        <w:t xml:space="preserve">Приложение 3 </w:t>
      </w:r>
    </w:p>
    <w:p w:rsidR="001E3E8D" w:rsidRPr="001C3146" w:rsidRDefault="001E3E8D" w:rsidP="001E3E8D">
      <w:pPr>
        <w:spacing w:after="0" w:line="240" w:lineRule="auto"/>
        <w:jc w:val="right"/>
        <w:rPr>
          <w:rFonts w:ascii="Arial Narrow" w:hAnsi="Arial Narrow"/>
          <w:sz w:val="24"/>
          <w:szCs w:val="24"/>
        </w:rPr>
      </w:pPr>
      <w:r w:rsidRPr="001C3146">
        <w:rPr>
          <w:rFonts w:ascii="Arial Narrow" w:hAnsi="Arial Narrow"/>
          <w:sz w:val="24"/>
          <w:szCs w:val="24"/>
        </w:rPr>
        <w:t xml:space="preserve"> К Положению  </w:t>
      </w:r>
    </w:p>
    <w:p w:rsidR="001E3E8D" w:rsidRPr="001C3146" w:rsidRDefault="001E3E8D" w:rsidP="001E3E8D">
      <w:pPr>
        <w:spacing w:after="0" w:line="240" w:lineRule="auto"/>
        <w:jc w:val="right"/>
        <w:rPr>
          <w:rFonts w:ascii="Arial Narrow" w:hAnsi="Arial Narrow"/>
          <w:bCs/>
          <w:sz w:val="24"/>
          <w:szCs w:val="24"/>
        </w:rPr>
      </w:pPr>
      <w:r w:rsidRPr="001C3146">
        <w:rPr>
          <w:rFonts w:ascii="Arial Narrow" w:hAnsi="Arial Narrow"/>
          <w:sz w:val="24"/>
          <w:szCs w:val="24"/>
        </w:rPr>
        <w:t xml:space="preserve">об </w:t>
      </w:r>
      <w:r w:rsidRPr="001C3146">
        <w:rPr>
          <w:rFonts w:ascii="Arial Narrow" w:hAnsi="Arial Narrow"/>
          <w:bCs/>
          <w:sz w:val="24"/>
          <w:szCs w:val="24"/>
        </w:rPr>
        <w:t>организации и проведении публичных слушаний в</w:t>
      </w:r>
      <w:r w:rsidRPr="001C3146">
        <w:rPr>
          <w:rFonts w:ascii="Arial Narrow" w:hAnsi="Arial Narrow"/>
          <w:b/>
          <w:sz w:val="24"/>
          <w:szCs w:val="24"/>
        </w:rPr>
        <w:t xml:space="preserve">  </w:t>
      </w:r>
      <w:r w:rsidRPr="001C3146">
        <w:rPr>
          <w:rFonts w:ascii="Arial Narrow" w:hAnsi="Arial Narrow"/>
          <w:sz w:val="24"/>
          <w:szCs w:val="24"/>
        </w:rPr>
        <w:t>Сурковском</w:t>
      </w:r>
      <w:r w:rsidRPr="001C3146">
        <w:rPr>
          <w:rFonts w:ascii="Arial Narrow" w:hAnsi="Arial Narrow"/>
          <w:bCs/>
          <w:sz w:val="24"/>
          <w:szCs w:val="24"/>
        </w:rPr>
        <w:t xml:space="preserve"> сельсовете Тогучинского района Новосибирской области</w:t>
      </w:r>
    </w:p>
    <w:p w:rsidR="001E3E8D" w:rsidRPr="001C3146" w:rsidRDefault="001E3E8D" w:rsidP="001E3E8D">
      <w:pPr>
        <w:jc w:val="right"/>
        <w:rPr>
          <w:rFonts w:ascii="Arial Narrow" w:hAnsi="Arial Narrow"/>
          <w:sz w:val="24"/>
          <w:szCs w:val="24"/>
          <w:lang w:eastAsia="ru-RU"/>
        </w:rPr>
      </w:pPr>
    </w:p>
    <w:p w:rsidR="001E3E8D" w:rsidRPr="001C3146" w:rsidRDefault="001E3E8D" w:rsidP="001E3E8D">
      <w:pPr>
        <w:pStyle w:val="formattext"/>
        <w:shd w:val="clear" w:color="auto" w:fill="FFFFFF"/>
        <w:spacing w:before="0" w:beforeAutospacing="0" w:after="0" w:afterAutospacing="0" w:line="315" w:lineRule="atLeast"/>
        <w:ind w:firstLine="567"/>
        <w:jc w:val="center"/>
        <w:textAlignment w:val="baseline"/>
        <w:rPr>
          <w:rFonts w:ascii="Arial Narrow" w:hAnsi="Arial Narrow"/>
          <w:spacing w:val="2"/>
        </w:rPr>
      </w:pPr>
      <w:r w:rsidRPr="001C3146">
        <w:rPr>
          <w:rFonts w:ascii="Arial Narrow" w:hAnsi="Arial Narrow"/>
          <w:spacing w:val="2"/>
        </w:rPr>
        <w:t>           ПРИМЕРНАЯ ФОРМА ЗАКЛЮЧЕНИЯ О РЕЗУЛЬТАТАХ</w:t>
      </w:r>
    </w:p>
    <w:p w:rsidR="001E3E8D" w:rsidRPr="001C3146" w:rsidRDefault="001E3E8D" w:rsidP="001E3E8D">
      <w:pPr>
        <w:pStyle w:val="unformattext"/>
        <w:shd w:val="clear" w:color="auto" w:fill="FFFFFF"/>
        <w:spacing w:before="0" w:beforeAutospacing="0" w:after="0" w:afterAutospacing="0" w:line="315" w:lineRule="atLeast"/>
        <w:ind w:firstLine="567"/>
        <w:jc w:val="center"/>
        <w:textAlignment w:val="baseline"/>
        <w:rPr>
          <w:rFonts w:ascii="Arial Narrow" w:hAnsi="Arial Narrow"/>
          <w:spacing w:val="2"/>
        </w:rPr>
      </w:pPr>
      <w:r w:rsidRPr="001C3146">
        <w:rPr>
          <w:rFonts w:ascii="Arial Narrow" w:hAnsi="Arial Narrow"/>
          <w:spacing w:val="2"/>
        </w:rPr>
        <w:t>ПУБЛИЧНЫХ СЛУШАНИЙ</w:t>
      </w:r>
    </w:p>
    <w:p w:rsidR="001E3E8D" w:rsidRPr="001C3146" w:rsidRDefault="001E3E8D" w:rsidP="001E3E8D">
      <w:pPr>
        <w:pStyle w:val="un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br/>
        <w:t>"___" _________ 20__ г.</w:t>
      </w:r>
    </w:p>
    <w:p w:rsidR="001E3E8D" w:rsidRPr="001C3146" w:rsidRDefault="001E3E8D" w:rsidP="001E3E8D">
      <w:pPr>
        <w:pStyle w:val="un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br/>
        <w:t>Наименование   проекта,  рассмотренного  на   публичных слушаниях _______________________________________________________</w:t>
      </w:r>
    </w:p>
    <w:p w:rsidR="001E3E8D" w:rsidRPr="001C3146" w:rsidRDefault="001E3E8D" w:rsidP="001E3E8D">
      <w:pPr>
        <w:pStyle w:val="unformattext"/>
        <w:shd w:val="clear" w:color="auto" w:fill="FFFFFF"/>
        <w:spacing w:before="0" w:beforeAutospacing="0" w:after="0" w:afterAutospacing="0" w:line="315" w:lineRule="atLeast"/>
        <w:jc w:val="both"/>
        <w:textAlignment w:val="baseline"/>
        <w:rPr>
          <w:rFonts w:ascii="Arial Narrow" w:hAnsi="Arial Narrow"/>
          <w:spacing w:val="2"/>
        </w:rPr>
      </w:pPr>
      <w:r w:rsidRPr="001C3146">
        <w:rPr>
          <w:rFonts w:ascii="Arial Narrow" w:hAnsi="Arial Narrow"/>
          <w:spacing w:val="2"/>
        </w:rPr>
        <w:t>Организатор публичных слушаний __________________________</w:t>
      </w:r>
    </w:p>
    <w:p w:rsidR="001E3E8D" w:rsidRPr="001C3146" w:rsidRDefault="001E3E8D" w:rsidP="001E3E8D">
      <w:pPr>
        <w:pStyle w:val="un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t xml:space="preserve"> </w:t>
      </w:r>
    </w:p>
    <w:p w:rsidR="001E3E8D" w:rsidRPr="001C3146" w:rsidRDefault="001E3E8D" w:rsidP="001E3E8D">
      <w:pPr>
        <w:pStyle w:val="un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lastRenderedPageBreak/>
        <w:br/>
        <w:t>Оповещение   о   начале   публичных  слушаний опубликовано "____" _______ 20__ г. _______________________________________</w:t>
      </w:r>
    </w:p>
    <w:p w:rsidR="001E3E8D" w:rsidRPr="001C3146" w:rsidRDefault="001E3E8D" w:rsidP="001E3E8D">
      <w:pPr>
        <w:pStyle w:val="un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t>(источник опубликования)</w:t>
      </w:r>
    </w:p>
    <w:p w:rsidR="001E3E8D" w:rsidRPr="001C3146" w:rsidRDefault="001E3E8D" w:rsidP="001E3E8D">
      <w:pPr>
        <w:pStyle w:val="un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br/>
        <w:t>Реквизиты протокола публичных слушаний ________</w:t>
      </w:r>
    </w:p>
    <w:p w:rsidR="001E3E8D" w:rsidRPr="001C3146" w:rsidRDefault="001E3E8D" w:rsidP="001E3E8D">
      <w:pPr>
        <w:pStyle w:val="un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br/>
        <w:t>Количество участников публичных слушаний ______</w:t>
      </w:r>
    </w:p>
    <w:p w:rsidR="001E3E8D" w:rsidRPr="001C3146" w:rsidRDefault="001E3E8D" w:rsidP="001E3E8D">
      <w:pPr>
        <w:pStyle w:val="un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br/>
        <w:t>Содержание   внесенных   предложений   и   замечаний   граждан,  являющихся участниками   публичных  слушаний и постоянно проживающих  на  территории,  в  пределах  которой проводились  публичные слушания: ________________________________________</w:t>
      </w:r>
    </w:p>
    <w:p w:rsidR="001E3E8D" w:rsidRPr="001C3146" w:rsidRDefault="001E3E8D" w:rsidP="001E3E8D">
      <w:pPr>
        <w:pStyle w:val="un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t>___________________________________________________________________________</w:t>
      </w:r>
    </w:p>
    <w:p w:rsidR="001E3E8D" w:rsidRPr="001C3146" w:rsidRDefault="001E3E8D" w:rsidP="001E3E8D">
      <w:pPr>
        <w:pStyle w:val="un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br/>
        <w:t>Содержание  внесенных  предложений и замечаний иных участников  публичных слушаний: ________________________________________</w:t>
      </w:r>
    </w:p>
    <w:p w:rsidR="001E3E8D" w:rsidRPr="001C3146" w:rsidRDefault="001E3E8D" w:rsidP="001E3E8D">
      <w:pPr>
        <w:pStyle w:val="un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t xml:space="preserve"> </w:t>
      </w:r>
    </w:p>
    <w:p w:rsidR="001E3E8D" w:rsidRPr="001C3146" w:rsidRDefault="001E3E8D" w:rsidP="001E3E8D">
      <w:pPr>
        <w:pStyle w:val="un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t>Аргументированные  рекомендации  о  целесообразности или нецелесообразности учета  внесенных участниками публичных слушаний</w:t>
      </w:r>
    </w:p>
    <w:p w:rsidR="001E3E8D" w:rsidRPr="001C3146" w:rsidRDefault="001E3E8D" w:rsidP="001E3E8D">
      <w:pPr>
        <w:pStyle w:val="un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t>предложений и замечаний: __________________________________________________</w:t>
      </w:r>
    </w:p>
    <w:p w:rsidR="001E3E8D" w:rsidRPr="001C3146" w:rsidRDefault="001E3E8D" w:rsidP="001E3E8D">
      <w:pPr>
        <w:pStyle w:val="un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t xml:space="preserve"> </w:t>
      </w:r>
    </w:p>
    <w:p w:rsidR="001E3E8D" w:rsidRPr="001C3146" w:rsidRDefault="001E3E8D" w:rsidP="001E3E8D">
      <w:pPr>
        <w:pStyle w:val="un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br/>
        <w:t>Выводы по результатам публичных слушаний ______________________</w:t>
      </w:r>
    </w:p>
    <w:p w:rsidR="001E3E8D" w:rsidRPr="001C3146" w:rsidRDefault="001E3E8D" w:rsidP="001E3E8D">
      <w:pPr>
        <w:pStyle w:val="unformattext"/>
        <w:shd w:val="clear" w:color="auto" w:fill="FFFFFF"/>
        <w:spacing w:before="0" w:beforeAutospacing="0" w:after="0" w:afterAutospacing="0" w:line="315" w:lineRule="atLeast"/>
        <w:ind w:firstLine="567"/>
        <w:jc w:val="both"/>
        <w:textAlignment w:val="baseline"/>
        <w:rPr>
          <w:rFonts w:ascii="Arial Narrow" w:hAnsi="Arial Narrow"/>
          <w:spacing w:val="2"/>
        </w:rPr>
      </w:pPr>
      <w:r w:rsidRPr="001C3146">
        <w:rPr>
          <w:rFonts w:ascii="Arial Narrow" w:hAnsi="Arial Narrow"/>
          <w:spacing w:val="2"/>
        </w:rPr>
        <w:t xml:space="preserve"> </w:t>
      </w:r>
    </w:p>
    <w:p w:rsidR="001E3E8D" w:rsidRPr="001C3146" w:rsidRDefault="001E3E8D" w:rsidP="001E3E8D">
      <w:pPr>
        <w:spacing w:after="0" w:line="240" w:lineRule="auto"/>
        <w:ind w:firstLine="567"/>
        <w:jc w:val="both"/>
        <w:rPr>
          <w:rFonts w:ascii="Arial Narrow" w:hAnsi="Arial Narrow"/>
          <w:sz w:val="24"/>
          <w:szCs w:val="24"/>
        </w:rPr>
      </w:pPr>
      <w:bookmarkStart w:id="214" w:name="_GoBack"/>
      <w:bookmarkEnd w:id="214"/>
    </w:p>
    <w:sectPr w:rsidR="001E3E8D" w:rsidRPr="001C314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661F" w:rsidRDefault="004A661F" w:rsidP="000A3559">
      <w:pPr>
        <w:spacing w:after="0" w:line="240" w:lineRule="auto"/>
      </w:pPr>
      <w:r>
        <w:separator/>
      </w:r>
    </w:p>
  </w:endnote>
  <w:endnote w:type="continuationSeparator" w:id="0">
    <w:p w:rsidR="004A661F" w:rsidRDefault="004A661F" w:rsidP="000A35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CC"/>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661F" w:rsidRDefault="004A661F" w:rsidP="000A3559">
      <w:pPr>
        <w:spacing w:after="0" w:line="240" w:lineRule="auto"/>
      </w:pPr>
      <w:r>
        <w:separator/>
      </w:r>
    </w:p>
  </w:footnote>
  <w:footnote w:type="continuationSeparator" w:id="0">
    <w:p w:rsidR="004A661F" w:rsidRDefault="004A661F" w:rsidP="000A3559">
      <w:pPr>
        <w:spacing w:after="0" w:line="240" w:lineRule="auto"/>
      </w:pPr>
      <w:r>
        <w:continuationSeparator/>
      </w:r>
    </w:p>
  </w:footnote>
  <w:footnote w:id="1">
    <w:p w:rsidR="00317731" w:rsidRDefault="00317731" w:rsidP="000A3559">
      <w:pPr>
        <w:pStyle w:val="aa"/>
        <w:rPr>
          <w:rFonts w:ascii="Times New Roman" w:hAnsi="Times New Roman" w:cs="Times New Roman"/>
        </w:rPr>
      </w:pPr>
      <w:r>
        <w:rPr>
          <w:rStyle w:val="ac"/>
          <w:rFonts w:ascii="Times New Roman" w:hAnsi="Times New Roman" w:cs="Times New Roman"/>
        </w:rPr>
        <w:footnoteRef/>
      </w:r>
      <w:r>
        <w:rPr>
          <w:rFonts w:ascii="Times New Roman" w:hAnsi="Times New Roman" w:cs="Times New Roman"/>
        </w:rPr>
        <w:t> Указывается дополнительная информация, которую желает о себе предоставить кандидат.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7731" w:rsidRPr="00D16530" w:rsidRDefault="00317731">
    <w:pPr>
      <w:pStyle w:val="af2"/>
      <w:jc w:val="center"/>
      <w:rPr>
        <w:sz w:val="28"/>
      </w:rPr>
    </w:pPr>
    <w:r w:rsidRPr="00D16530">
      <w:rPr>
        <w:sz w:val="28"/>
      </w:rPr>
      <w:fldChar w:fldCharType="begin"/>
    </w:r>
    <w:r w:rsidRPr="00D16530">
      <w:rPr>
        <w:sz w:val="28"/>
      </w:rPr>
      <w:instrText>PAGE   \* MERGEFORMAT</w:instrText>
    </w:r>
    <w:r w:rsidRPr="00D16530">
      <w:rPr>
        <w:sz w:val="28"/>
      </w:rPr>
      <w:fldChar w:fldCharType="separate"/>
    </w:r>
    <w:r w:rsidR="001E3E8D">
      <w:rPr>
        <w:noProof/>
        <w:sz w:val="28"/>
      </w:rPr>
      <w:t>81</w:t>
    </w:r>
    <w:r w:rsidRPr="00D16530">
      <w:rPr>
        <w:sz w:val="28"/>
      </w:rPr>
      <w:fldChar w:fldCharType="end"/>
    </w:r>
  </w:p>
  <w:p w:rsidR="00317731" w:rsidRPr="00D16530" w:rsidRDefault="00317731">
    <w:pPr>
      <w:pStyle w:val="af2"/>
      <w:rPr>
        <w:sz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1EB"/>
    <w:multiLevelType w:val="hybridMultilevel"/>
    <w:tmpl w:val="E2FEACF0"/>
    <w:lvl w:ilvl="0" w:tplc="E824520A">
      <w:start w:val="1"/>
      <w:numFmt w:val="bullet"/>
      <w:lvlText w:val="в"/>
      <w:lvlJc w:val="left"/>
    </w:lvl>
    <w:lvl w:ilvl="1" w:tplc="CB6C7D7E">
      <w:start w:val="4"/>
      <w:numFmt w:val="decimal"/>
      <w:lvlText w:val="%2)"/>
      <w:lvlJc w:val="left"/>
    </w:lvl>
    <w:lvl w:ilvl="2" w:tplc="DA36D970">
      <w:numFmt w:val="decimal"/>
      <w:lvlText w:val=""/>
      <w:lvlJc w:val="left"/>
    </w:lvl>
    <w:lvl w:ilvl="3" w:tplc="4D9E22DA">
      <w:numFmt w:val="decimal"/>
      <w:lvlText w:val=""/>
      <w:lvlJc w:val="left"/>
    </w:lvl>
    <w:lvl w:ilvl="4" w:tplc="56E2713A">
      <w:numFmt w:val="decimal"/>
      <w:lvlText w:val=""/>
      <w:lvlJc w:val="left"/>
    </w:lvl>
    <w:lvl w:ilvl="5" w:tplc="44C22C58">
      <w:numFmt w:val="decimal"/>
      <w:lvlText w:val=""/>
      <w:lvlJc w:val="left"/>
    </w:lvl>
    <w:lvl w:ilvl="6" w:tplc="76E81E18">
      <w:numFmt w:val="decimal"/>
      <w:lvlText w:val=""/>
      <w:lvlJc w:val="left"/>
    </w:lvl>
    <w:lvl w:ilvl="7" w:tplc="FCF01424">
      <w:numFmt w:val="decimal"/>
      <w:lvlText w:val=""/>
      <w:lvlJc w:val="left"/>
    </w:lvl>
    <w:lvl w:ilvl="8" w:tplc="1B1EB708">
      <w:numFmt w:val="decimal"/>
      <w:lvlText w:val=""/>
      <w:lvlJc w:val="left"/>
    </w:lvl>
  </w:abstractNum>
  <w:abstractNum w:abstractNumId="1">
    <w:nsid w:val="00000BB3"/>
    <w:multiLevelType w:val="hybridMultilevel"/>
    <w:tmpl w:val="3A9A8930"/>
    <w:lvl w:ilvl="0" w:tplc="72C0BACE">
      <w:start w:val="1"/>
      <w:numFmt w:val="bullet"/>
      <w:lvlText w:val="в"/>
      <w:lvlJc w:val="left"/>
    </w:lvl>
    <w:lvl w:ilvl="1" w:tplc="019ADEAE">
      <w:start w:val="1"/>
      <w:numFmt w:val="decimal"/>
      <w:lvlText w:val="%2)"/>
      <w:lvlJc w:val="left"/>
    </w:lvl>
    <w:lvl w:ilvl="2" w:tplc="3718F4CE">
      <w:numFmt w:val="decimal"/>
      <w:lvlText w:val=""/>
      <w:lvlJc w:val="left"/>
    </w:lvl>
    <w:lvl w:ilvl="3" w:tplc="3EE67A78">
      <w:numFmt w:val="decimal"/>
      <w:lvlText w:val=""/>
      <w:lvlJc w:val="left"/>
    </w:lvl>
    <w:lvl w:ilvl="4" w:tplc="BD784574">
      <w:numFmt w:val="decimal"/>
      <w:lvlText w:val=""/>
      <w:lvlJc w:val="left"/>
    </w:lvl>
    <w:lvl w:ilvl="5" w:tplc="D75688B8">
      <w:numFmt w:val="decimal"/>
      <w:lvlText w:val=""/>
      <w:lvlJc w:val="left"/>
    </w:lvl>
    <w:lvl w:ilvl="6" w:tplc="8E56E9DC">
      <w:numFmt w:val="decimal"/>
      <w:lvlText w:val=""/>
      <w:lvlJc w:val="left"/>
    </w:lvl>
    <w:lvl w:ilvl="7" w:tplc="32CC359A">
      <w:numFmt w:val="decimal"/>
      <w:lvlText w:val=""/>
      <w:lvlJc w:val="left"/>
    </w:lvl>
    <w:lvl w:ilvl="8" w:tplc="A7783F7E">
      <w:numFmt w:val="decimal"/>
      <w:lvlText w:val=""/>
      <w:lvlJc w:val="left"/>
    </w:lvl>
  </w:abstractNum>
  <w:abstractNum w:abstractNumId="2">
    <w:nsid w:val="000012DB"/>
    <w:multiLevelType w:val="hybridMultilevel"/>
    <w:tmpl w:val="772E88C6"/>
    <w:lvl w:ilvl="0" w:tplc="773EF0D8">
      <w:start w:val="3"/>
      <w:numFmt w:val="decimal"/>
      <w:lvlText w:val="%1)"/>
      <w:lvlJc w:val="left"/>
    </w:lvl>
    <w:lvl w:ilvl="1" w:tplc="51045746">
      <w:numFmt w:val="decimal"/>
      <w:lvlText w:val=""/>
      <w:lvlJc w:val="left"/>
    </w:lvl>
    <w:lvl w:ilvl="2" w:tplc="B1D01FDA">
      <w:numFmt w:val="decimal"/>
      <w:lvlText w:val=""/>
      <w:lvlJc w:val="left"/>
    </w:lvl>
    <w:lvl w:ilvl="3" w:tplc="5D4EF16C">
      <w:numFmt w:val="decimal"/>
      <w:lvlText w:val=""/>
      <w:lvlJc w:val="left"/>
    </w:lvl>
    <w:lvl w:ilvl="4" w:tplc="854AEE94">
      <w:numFmt w:val="decimal"/>
      <w:lvlText w:val=""/>
      <w:lvlJc w:val="left"/>
    </w:lvl>
    <w:lvl w:ilvl="5" w:tplc="2304B48E">
      <w:numFmt w:val="decimal"/>
      <w:lvlText w:val=""/>
      <w:lvlJc w:val="left"/>
    </w:lvl>
    <w:lvl w:ilvl="6" w:tplc="181E7E7C">
      <w:numFmt w:val="decimal"/>
      <w:lvlText w:val=""/>
      <w:lvlJc w:val="left"/>
    </w:lvl>
    <w:lvl w:ilvl="7" w:tplc="F7900E14">
      <w:numFmt w:val="decimal"/>
      <w:lvlText w:val=""/>
      <w:lvlJc w:val="left"/>
    </w:lvl>
    <w:lvl w:ilvl="8" w:tplc="65840A42">
      <w:numFmt w:val="decimal"/>
      <w:lvlText w:val=""/>
      <w:lvlJc w:val="left"/>
    </w:lvl>
  </w:abstractNum>
  <w:abstractNum w:abstractNumId="3">
    <w:nsid w:val="0000153C"/>
    <w:multiLevelType w:val="hybridMultilevel"/>
    <w:tmpl w:val="C7F46DE6"/>
    <w:lvl w:ilvl="0" w:tplc="A89AC0CC">
      <w:start w:val="1"/>
      <w:numFmt w:val="decimal"/>
      <w:lvlText w:val="%1)"/>
      <w:lvlJc w:val="left"/>
    </w:lvl>
    <w:lvl w:ilvl="1" w:tplc="ED5445C8">
      <w:numFmt w:val="decimal"/>
      <w:lvlText w:val=""/>
      <w:lvlJc w:val="left"/>
    </w:lvl>
    <w:lvl w:ilvl="2" w:tplc="7106578E">
      <w:numFmt w:val="decimal"/>
      <w:lvlText w:val=""/>
      <w:lvlJc w:val="left"/>
    </w:lvl>
    <w:lvl w:ilvl="3" w:tplc="6136DA32">
      <w:numFmt w:val="decimal"/>
      <w:lvlText w:val=""/>
      <w:lvlJc w:val="left"/>
    </w:lvl>
    <w:lvl w:ilvl="4" w:tplc="65A4CCEC">
      <w:numFmt w:val="decimal"/>
      <w:lvlText w:val=""/>
      <w:lvlJc w:val="left"/>
    </w:lvl>
    <w:lvl w:ilvl="5" w:tplc="06F08960">
      <w:numFmt w:val="decimal"/>
      <w:lvlText w:val=""/>
      <w:lvlJc w:val="left"/>
    </w:lvl>
    <w:lvl w:ilvl="6" w:tplc="8A6A97F4">
      <w:numFmt w:val="decimal"/>
      <w:lvlText w:val=""/>
      <w:lvlJc w:val="left"/>
    </w:lvl>
    <w:lvl w:ilvl="7" w:tplc="E8D28226">
      <w:numFmt w:val="decimal"/>
      <w:lvlText w:val=""/>
      <w:lvlJc w:val="left"/>
    </w:lvl>
    <w:lvl w:ilvl="8" w:tplc="6DBC6134">
      <w:numFmt w:val="decimal"/>
      <w:lvlText w:val=""/>
      <w:lvlJc w:val="left"/>
    </w:lvl>
  </w:abstractNum>
  <w:abstractNum w:abstractNumId="4">
    <w:nsid w:val="000026E9"/>
    <w:multiLevelType w:val="hybridMultilevel"/>
    <w:tmpl w:val="32C04DCC"/>
    <w:lvl w:ilvl="0" w:tplc="0E6A6726">
      <w:start w:val="1"/>
      <w:numFmt w:val="bullet"/>
      <w:lvlText w:val="и"/>
      <w:lvlJc w:val="left"/>
    </w:lvl>
    <w:lvl w:ilvl="1" w:tplc="A3DA82D6">
      <w:start w:val="2"/>
      <w:numFmt w:val="decimal"/>
      <w:lvlText w:val="%2)"/>
      <w:lvlJc w:val="left"/>
    </w:lvl>
    <w:lvl w:ilvl="2" w:tplc="C916D2D0">
      <w:numFmt w:val="decimal"/>
      <w:lvlText w:val=""/>
      <w:lvlJc w:val="left"/>
    </w:lvl>
    <w:lvl w:ilvl="3" w:tplc="FCD64BEA">
      <w:numFmt w:val="decimal"/>
      <w:lvlText w:val=""/>
      <w:lvlJc w:val="left"/>
    </w:lvl>
    <w:lvl w:ilvl="4" w:tplc="D8389DF6">
      <w:numFmt w:val="decimal"/>
      <w:lvlText w:val=""/>
      <w:lvlJc w:val="left"/>
    </w:lvl>
    <w:lvl w:ilvl="5" w:tplc="7D6646CA">
      <w:numFmt w:val="decimal"/>
      <w:lvlText w:val=""/>
      <w:lvlJc w:val="left"/>
    </w:lvl>
    <w:lvl w:ilvl="6" w:tplc="147418D8">
      <w:numFmt w:val="decimal"/>
      <w:lvlText w:val=""/>
      <w:lvlJc w:val="left"/>
    </w:lvl>
    <w:lvl w:ilvl="7" w:tplc="74DEEE32">
      <w:numFmt w:val="decimal"/>
      <w:lvlText w:val=""/>
      <w:lvlJc w:val="left"/>
    </w:lvl>
    <w:lvl w:ilvl="8" w:tplc="81DC3AAA">
      <w:numFmt w:val="decimal"/>
      <w:lvlText w:val=""/>
      <w:lvlJc w:val="left"/>
    </w:lvl>
  </w:abstractNum>
  <w:abstractNum w:abstractNumId="5">
    <w:nsid w:val="00002EA6"/>
    <w:multiLevelType w:val="hybridMultilevel"/>
    <w:tmpl w:val="287811F2"/>
    <w:lvl w:ilvl="0" w:tplc="E7C05ECA">
      <w:start w:val="1"/>
      <w:numFmt w:val="bullet"/>
      <w:lvlText w:val="в"/>
      <w:lvlJc w:val="left"/>
    </w:lvl>
    <w:lvl w:ilvl="1" w:tplc="FCF83EAA">
      <w:start w:val="1"/>
      <w:numFmt w:val="decimal"/>
      <w:lvlText w:val="%2)"/>
      <w:lvlJc w:val="left"/>
    </w:lvl>
    <w:lvl w:ilvl="2" w:tplc="774287C2">
      <w:numFmt w:val="decimal"/>
      <w:lvlText w:val=""/>
      <w:lvlJc w:val="left"/>
    </w:lvl>
    <w:lvl w:ilvl="3" w:tplc="AD062A88">
      <w:numFmt w:val="decimal"/>
      <w:lvlText w:val=""/>
      <w:lvlJc w:val="left"/>
    </w:lvl>
    <w:lvl w:ilvl="4" w:tplc="EC447D76">
      <w:numFmt w:val="decimal"/>
      <w:lvlText w:val=""/>
      <w:lvlJc w:val="left"/>
    </w:lvl>
    <w:lvl w:ilvl="5" w:tplc="978409B6">
      <w:numFmt w:val="decimal"/>
      <w:lvlText w:val=""/>
      <w:lvlJc w:val="left"/>
    </w:lvl>
    <w:lvl w:ilvl="6" w:tplc="0DCE1BE4">
      <w:numFmt w:val="decimal"/>
      <w:lvlText w:val=""/>
      <w:lvlJc w:val="left"/>
    </w:lvl>
    <w:lvl w:ilvl="7" w:tplc="63E0FEC2">
      <w:numFmt w:val="decimal"/>
      <w:lvlText w:val=""/>
      <w:lvlJc w:val="left"/>
    </w:lvl>
    <w:lvl w:ilvl="8" w:tplc="037C1198">
      <w:numFmt w:val="decimal"/>
      <w:lvlText w:val=""/>
      <w:lvlJc w:val="left"/>
    </w:lvl>
  </w:abstractNum>
  <w:abstractNum w:abstractNumId="6">
    <w:nsid w:val="000041BB"/>
    <w:multiLevelType w:val="hybridMultilevel"/>
    <w:tmpl w:val="BC6E64F2"/>
    <w:lvl w:ilvl="0" w:tplc="034E349A">
      <w:start w:val="1"/>
      <w:numFmt w:val="bullet"/>
      <w:lvlText w:val="и"/>
      <w:lvlJc w:val="left"/>
    </w:lvl>
    <w:lvl w:ilvl="1" w:tplc="6644A276">
      <w:start w:val="1"/>
      <w:numFmt w:val="decimal"/>
      <w:lvlText w:val="%2)"/>
      <w:lvlJc w:val="left"/>
    </w:lvl>
    <w:lvl w:ilvl="2" w:tplc="3188A822">
      <w:numFmt w:val="decimal"/>
      <w:lvlText w:val=""/>
      <w:lvlJc w:val="left"/>
    </w:lvl>
    <w:lvl w:ilvl="3" w:tplc="A5BEEBF8">
      <w:numFmt w:val="decimal"/>
      <w:lvlText w:val=""/>
      <w:lvlJc w:val="left"/>
    </w:lvl>
    <w:lvl w:ilvl="4" w:tplc="2168F44C">
      <w:numFmt w:val="decimal"/>
      <w:lvlText w:val=""/>
      <w:lvlJc w:val="left"/>
    </w:lvl>
    <w:lvl w:ilvl="5" w:tplc="A90E2E52">
      <w:numFmt w:val="decimal"/>
      <w:lvlText w:val=""/>
      <w:lvlJc w:val="left"/>
    </w:lvl>
    <w:lvl w:ilvl="6" w:tplc="87925ECA">
      <w:numFmt w:val="decimal"/>
      <w:lvlText w:val=""/>
      <w:lvlJc w:val="left"/>
    </w:lvl>
    <w:lvl w:ilvl="7" w:tplc="F54AA086">
      <w:numFmt w:val="decimal"/>
      <w:lvlText w:val=""/>
      <w:lvlJc w:val="left"/>
    </w:lvl>
    <w:lvl w:ilvl="8" w:tplc="AE3CB32C">
      <w:numFmt w:val="decimal"/>
      <w:lvlText w:val=""/>
      <w:lvlJc w:val="left"/>
    </w:lvl>
  </w:abstractNum>
  <w:abstractNum w:abstractNumId="7">
    <w:nsid w:val="00005AF1"/>
    <w:multiLevelType w:val="hybridMultilevel"/>
    <w:tmpl w:val="B0B8031E"/>
    <w:lvl w:ilvl="0" w:tplc="E980545E">
      <w:start w:val="1"/>
      <w:numFmt w:val="bullet"/>
      <w:lvlText w:val="и"/>
      <w:lvlJc w:val="left"/>
    </w:lvl>
    <w:lvl w:ilvl="1" w:tplc="35B6080A">
      <w:start w:val="2"/>
      <w:numFmt w:val="decimal"/>
      <w:lvlText w:val="%2."/>
      <w:lvlJc w:val="left"/>
    </w:lvl>
    <w:lvl w:ilvl="2" w:tplc="D1C88BBE">
      <w:numFmt w:val="decimal"/>
      <w:lvlText w:val=""/>
      <w:lvlJc w:val="left"/>
    </w:lvl>
    <w:lvl w:ilvl="3" w:tplc="A22E51A8">
      <w:numFmt w:val="decimal"/>
      <w:lvlText w:val=""/>
      <w:lvlJc w:val="left"/>
    </w:lvl>
    <w:lvl w:ilvl="4" w:tplc="FF389984">
      <w:numFmt w:val="decimal"/>
      <w:lvlText w:val=""/>
      <w:lvlJc w:val="left"/>
    </w:lvl>
    <w:lvl w:ilvl="5" w:tplc="03AAE1BC">
      <w:numFmt w:val="decimal"/>
      <w:lvlText w:val=""/>
      <w:lvlJc w:val="left"/>
    </w:lvl>
    <w:lvl w:ilvl="6" w:tplc="935E0FB4">
      <w:numFmt w:val="decimal"/>
      <w:lvlText w:val=""/>
      <w:lvlJc w:val="left"/>
    </w:lvl>
    <w:lvl w:ilvl="7" w:tplc="D812ABBE">
      <w:numFmt w:val="decimal"/>
      <w:lvlText w:val=""/>
      <w:lvlJc w:val="left"/>
    </w:lvl>
    <w:lvl w:ilvl="8" w:tplc="01B83604">
      <w:numFmt w:val="decimal"/>
      <w:lvlText w:val=""/>
      <w:lvlJc w:val="left"/>
    </w:lvl>
  </w:abstractNum>
  <w:abstractNum w:abstractNumId="8">
    <w:nsid w:val="027F6AEA"/>
    <w:multiLevelType w:val="hybridMultilevel"/>
    <w:tmpl w:val="78D2AC9A"/>
    <w:lvl w:ilvl="0" w:tplc="B9E2A7F2">
      <w:start w:val="1"/>
      <w:numFmt w:val="decimal"/>
      <w:lvlText w:val="%1."/>
      <w:lvlJc w:val="left"/>
      <w:pPr>
        <w:ind w:left="1437" w:hanging="87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040C618D"/>
    <w:multiLevelType w:val="hybridMultilevel"/>
    <w:tmpl w:val="5D0E3AE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05AA05E0"/>
    <w:multiLevelType w:val="multilevel"/>
    <w:tmpl w:val="2BFE107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0B697E75"/>
    <w:multiLevelType w:val="multilevel"/>
    <w:tmpl w:val="5E2E5F8C"/>
    <w:lvl w:ilvl="0">
      <w:start w:val="3"/>
      <w:numFmt w:val="decimal"/>
      <w:lvlText w:val="%1."/>
      <w:lvlJc w:val="left"/>
      <w:pPr>
        <w:ind w:left="450" w:hanging="45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2">
    <w:nsid w:val="12F02AD4"/>
    <w:multiLevelType w:val="multilevel"/>
    <w:tmpl w:val="526A074A"/>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val="0"/>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13">
    <w:nsid w:val="18E955C8"/>
    <w:multiLevelType w:val="hybridMultilevel"/>
    <w:tmpl w:val="91C810A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9436241"/>
    <w:multiLevelType w:val="hybridMultilevel"/>
    <w:tmpl w:val="572E0A6C"/>
    <w:lvl w:ilvl="0" w:tplc="0AB8752A">
      <w:start w:val="1"/>
      <w:numFmt w:val="decimal"/>
      <w:lvlText w:val="%1."/>
      <w:lvlJc w:val="left"/>
      <w:pPr>
        <w:ind w:left="2185" w:hanging="147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19EF169D"/>
    <w:multiLevelType w:val="multilevel"/>
    <w:tmpl w:val="594C3344"/>
    <w:lvl w:ilvl="0">
      <w:start w:val="3"/>
      <w:numFmt w:val="decimal"/>
      <w:lvlText w:val="%1."/>
      <w:lvlJc w:val="left"/>
      <w:pPr>
        <w:ind w:left="432" w:hanging="432"/>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6">
    <w:nsid w:val="23621803"/>
    <w:multiLevelType w:val="hybridMultilevel"/>
    <w:tmpl w:val="24F8820A"/>
    <w:lvl w:ilvl="0" w:tplc="3B0813C8">
      <w:start w:val="1"/>
      <w:numFmt w:val="decimal"/>
      <w:lvlText w:val="%1."/>
      <w:lvlJc w:val="left"/>
      <w:pPr>
        <w:ind w:left="1788" w:hanging="360"/>
      </w:pPr>
      <w:rPr>
        <w:rFonts w:hint="default"/>
      </w:r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17">
    <w:nsid w:val="24DE16EC"/>
    <w:multiLevelType w:val="multilevel"/>
    <w:tmpl w:val="84785074"/>
    <w:lvl w:ilvl="0">
      <w:start w:val="1"/>
      <w:numFmt w:val="decimal"/>
      <w:lvlText w:val="%1."/>
      <w:lvlJc w:val="left"/>
      <w:pPr>
        <w:tabs>
          <w:tab w:val="num" w:pos="360"/>
        </w:tabs>
        <w:ind w:left="360" w:hanging="360"/>
      </w:pPr>
      <w:rPr>
        <w:rFonts w:ascii="Times New Roman" w:hAnsi="Times New Roman" w:cs="Times New Roman" w:hint="default"/>
        <w:sz w:val="28"/>
        <w:szCs w:val="28"/>
      </w:rPr>
    </w:lvl>
    <w:lvl w:ilvl="1">
      <w:start w:val="1"/>
      <w:numFmt w:val="decimal"/>
      <w:lvlText w:val="%1.%2."/>
      <w:lvlJc w:val="left"/>
      <w:pPr>
        <w:tabs>
          <w:tab w:val="num" w:pos="792"/>
        </w:tabs>
        <w:ind w:left="792" w:hanging="432"/>
      </w:pPr>
      <w:rPr>
        <w:rFonts w:hint="default"/>
        <w:sz w:val="28"/>
        <w:szCs w:val="28"/>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6120"/>
        </w:tabs>
        <w:ind w:left="5760" w:hanging="1440"/>
      </w:pPr>
      <w:rPr>
        <w:rFonts w:hint="default"/>
      </w:rPr>
    </w:lvl>
  </w:abstractNum>
  <w:abstractNum w:abstractNumId="18">
    <w:nsid w:val="3AAF09EF"/>
    <w:multiLevelType w:val="multilevel"/>
    <w:tmpl w:val="B344A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3B0B547E"/>
    <w:multiLevelType w:val="hybridMultilevel"/>
    <w:tmpl w:val="D446016A"/>
    <w:lvl w:ilvl="0" w:tplc="F456532A">
      <w:start w:val="1"/>
      <w:numFmt w:val="decimal"/>
      <w:lvlText w:val="%1."/>
      <w:lvlJc w:val="left"/>
      <w:pPr>
        <w:ind w:left="76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3C792924"/>
    <w:multiLevelType w:val="multilevel"/>
    <w:tmpl w:val="1C44D39E"/>
    <w:lvl w:ilvl="0">
      <w:start w:val="1"/>
      <w:numFmt w:val="decimal"/>
      <w:lvlText w:val="%1."/>
      <w:lvlJc w:val="left"/>
      <w:pPr>
        <w:ind w:left="1482" w:hanging="915"/>
      </w:pPr>
      <w:rPr>
        <w:rFonts w:hint="default"/>
      </w:rPr>
    </w:lvl>
    <w:lvl w:ilvl="1">
      <w:start w:val="1"/>
      <w:numFmt w:val="decimal"/>
      <w:isLgl/>
      <w:lvlText w:val="%1.%2."/>
      <w:lvlJc w:val="left"/>
      <w:pPr>
        <w:ind w:left="2202" w:hanging="720"/>
      </w:pPr>
      <w:rPr>
        <w:rFonts w:hint="default"/>
      </w:rPr>
    </w:lvl>
    <w:lvl w:ilvl="2">
      <w:start w:val="1"/>
      <w:numFmt w:val="decimal"/>
      <w:isLgl/>
      <w:lvlText w:val="%1.%2.%3."/>
      <w:lvlJc w:val="left"/>
      <w:pPr>
        <w:ind w:left="3117" w:hanging="720"/>
      </w:pPr>
      <w:rPr>
        <w:rFonts w:hint="default"/>
      </w:rPr>
    </w:lvl>
    <w:lvl w:ilvl="3">
      <w:start w:val="1"/>
      <w:numFmt w:val="decimal"/>
      <w:isLgl/>
      <w:lvlText w:val="%1.%2.%3.%4."/>
      <w:lvlJc w:val="left"/>
      <w:pPr>
        <w:ind w:left="4392" w:hanging="1080"/>
      </w:pPr>
      <w:rPr>
        <w:rFonts w:hint="default"/>
      </w:rPr>
    </w:lvl>
    <w:lvl w:ilvl="4">
      <w:start w:val="1"/>
      <w:numFmt w:val="decimal"/>
      <w:isLgl/>
      <w:lvlText w:val="%1.%2.%3.%4.%5."/>
      <w:lvlJc w:val="left"/>
      <w:pPr>
        <w:ind w:left="5307" w:hanging="1080"/>
      </w:pPr>
      <w:rPr>
        <w:rFonts w:hint="default"/>
      </w:rPr>
    </w:lvl>
    <w:lvl w:ilvl="5">
      <w:start w:val="1"/>
      <w:numFmt w:val="decimal"/>
      <w:isLgl/>
      <w:lvlText w:val="%1.%2.%3.%4.%5.%6."/>
      <w:lvlJc w:val="left"/>
      <w:pPr>
        <w:ind w:left="6582" w:hanging="1440"/>
      </w:pPr>
      <w:rPr>
        <w:rFonts w:hint="default"/>
      </w:rPr>
    </w:lvl>
    <w:lvl w:ilvl="6">
      <w:start w:val="1"/>
      <w:numFmt w:val="decimal"/>
      <w:isLgl/>
      <w:lvlText w:val="%1.%2.%3.%4.%5.%6.%7."/>
      <w:lvlJc w:val="left"/>
      <w:pPr>
        <w:ind w:left="7857" w:hanging="1800"/>
      </w:pPr>
      <w:rPr>
        <w:rFonts w:hint="default"/>
      </w:rPr>
    </w:lvl>
    <w:lvl w:ilvl="7">
      <w:start w:val="1"/>
      <w:numFmt w:val="decimal"/>
      <w:isLgl/>
      <w:lvlText w:val="%1.%2.%3.%4.%5.%6.%7.%8."/>
      <w:lvlJc w:val="left"/>
      <w:pPr>
        <w:ind w:left="8772" w:hanging="1800"/>
      </w:pPr>
      <w:rPr>
        <w:rFonts w:hint="default"/>
      </w:rPr>
    </w:lvl>
    <w:lvl w:ilvl="8">
      <w:start w:val="1"/>
      <w:numFmt w:val="decimal"/>
      <w:isLgl/>
      <w:lvlText w:val="%1.%2.%3.%4.%5.%6.%7.%8.%9."/>
      <w:lvlJc w:val="left"/>
      <w:pPr>
        <w:ind w:left="10047" w:hanging="2160"/>
      </w:pPr>
      <w:rPr>
        <w:rFonts w:hint="default"/>
      </w:rPr>
    </w:lvl>
  </w:abstractNum>
  <w:abstractNum w:abstractNumId="21">
    <w:nsid w:val="44303186"/>
    <w:multiLevelType w:val="multilevel"/>
    <w:tmpl w:val="5016AE78"/>
    <w:lvl w:ilvl="0">
      <w:start w:val="4"/>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2">
    <w:nsid w:val="4858134C"/>
    <w:multiLevelType w:val="multilevel"/>
    <w:tmpl w:val="5F4083D6"/>
    <w:lvl w:ilvl="0">
      <w:start w:val="1"/>
      <w:numFmt w:val="decimal"/>
      <w:lvlText w:val="%1."/>
      <w:lvlJc w:val="left"/>
      <w:pPr>
        <w:tabs>
          <w:tab w:val="num" w:pos="1134"/>
        </w:tabs>
        <w:ind w:left="0" w:firstLine="709"/>
      </w:pPr>
      <w:rPr>
        <w:rFonts w:ascii="Times New Roman" w:hAnsi="Times New Roman" w:cs="Times New Roman" w:hint="default"/>
        <w:b w:val="0"/>
        <w:i w:val="0"/>
        <w:caps w:val="0"/>
        <w:strike w:val="0"/>
        <w:dstrike w:val="0"/>
        <w:vanish w:val="0"/>
        <w:webHidden w:val="0"/>
        <w:color w:val="auto"/>
        <w:spacing w:val="0"/>
        <w:sz w:val="24"/>
        <w:szCs w:val="24"/>
        <w:u w:val="none"/>
        <w:effect w:val="none"/>
        <w:vertAlign w:val="baseline"/>
        <w:specVanish w:val="0"/>
      </w:rPr>
    </w:lvl>
    <w:lvl w:ilvl="1">
      <w:start w:val="1"/>
      <w:numFmt w:val="decimal"/>
      <w:lvlText w:val="%1.%2."/>
      <w:lvlJc w:val="left"/>
      <w:pPr>
        <w:tabs>
          <w:tab w:val="num" w:pos="1277"/>
        </w:tabs>
        <w:ind w:left="1" w:firstLine="709"/>
      </w:pPr>
      <w:rPr>
        <w:rFonts w:ascii="Times New Roman" w:hAnsi="Times New Roman" w:cs="Times New Roman" w:hint="default"/>
        <w:b w:val="0"/>
        <w:i w:val="0"/>
        <w:caps w:val="0"/>
        <w:strike w:val="0"/>
        <w:dstrike w:val="0"/>
        <w:vanish w:val="0"/>
        <w:webHidden w:val="0"/>
        <w:color w:val="auto"/>
        <w:sz w:val="28"/>
        <w:szCs w:val="28"/>
        <w:u w:val="none"/>
        <w:effect w:val="none"/>
        <w:vertAlign w:val="baseline"/>
        <w:specVanish w:val="0"/>
      </w:rPr>
    </w:lvl>
    <w:lvl w:ilvl="2">
      <w:start w:val="1"/>
      <w:numFmt w:val="decimal"/>
      <w:lvlText w:val="%1.%2.%3."/>
      <w:lvlJc w:val="left"/>
      <w:pPr>
        <w:tabs>
          <w:tab w:val="num" w:pos="3403"/>
        </w:tabs>
        <w:ind w:left="1985" w:firstLine="709"/>
      </w:pPr>
      <w:rPr>
        <w:rFonts w:ascii="Times New Roman" w:hAnsi="Times New Roman" w:cs="Times New Roman" w:hint="default"/>
        <w:b w:val="0"/>
        <w:i w:val="0"/>
        <w:caps w:val="0"/>
        <w:strike w:val="0"/>
        <w:dstrike w:val="0"/>
        <w:vanish w:val="0"/>
        <w:webHidden w:val="0"/>
        <w:color w:val="auto"/>
        <w:sz w:val="24"/>
        <w:szCs w:val="24"/>
        <w:u w:val="none"/>
        <w:effect w:val="none"/>
        <w:vertAlign w:val="baseline"/>
        <w:specVanish w:val="0"/>
      </w:rPr>
    </w:lvl>
    <w:lvl w:ilvl="3">
      <w:start w:val="1"/>
      <w:numFmt w:val="decimal"/>
      <w:lvlText w:val="%1.%2.%3.%4."/>
      <w:lvlJc w:val="left"/>
      <w:pPr>
        <w:tabs>
          <w:tab w:val="num" w:pos="1588"/>
        </w:tabs>
        <w:ind w:left="0" w:firstLine="709"/>
      </w:pPr>
      <w:rPr>
        <w:rFonts w:ascii="Times New Roman" w:hAnsi="Times New Roman" w:cs="Times New Roman" w:hint="default"/>
        <w:b w:val="0"/>
        <w:i w:val="0"/>
        <w:caps w:val="0"/>
        <w:strike w:val="0"/>
        <w:dstrike w:val="0"/>
        <w:vanish w:val="0"/>
        <w:webHidden w:val="0"/>
        <w:color w:val="000000"/>
        <w:sz w:val="26"/>
        <w:u w:val="none"/>
        <w:effect w:val="none"/>
        <w:vertAlign w:val="baseline"/>
        <w:specVanish w:val="0"/>
      </w:rPr>
    </w:lvl>
    <w:lvl w:ilvl="4">
      <w:start w:val="1"/>
      <w:numFmt w:val="decimal"/>
      <w:lvlText w:val="%5)"/>
      <w:lvlJc w:val="left"/>
      <w:pPr>
        <w:tabs>
          <w:tab w:val="num" w:pos="709"/>
        </w:tabs>
        <w:ind w:left="709" w:hanging="709"/>
      </w:pPr>
      <w:rPr>
        <w:rFonts w:ascii="Times New Roman" w:hAnsi="Times New Roman" w:cs="Times New Roman" w:hint="default"/>
        <w:b w:val="0"/>
        <w:i w:val="0"/>
        <w:caps w:val="0"/>
        <w:strike w:val="0"/>
        <w:dstrike w:val="0"/>
        <w:vanish w:val="0"/>
        <w:webHidden w:val="0"/>
        <w:color w:val="auto"/>
        <w:sz w:val="28"/>
        <w:szCs w:val="28"/>
        <w:u w:val="none"/>
        <w:effect w:val="none"/>
        <w:vertAlign w:val="baseline"/>
        <w:specVanish w:val="0"/>
      </w:rPr>
    </w:lvl>
    <w:lvl w:ilvl="5">
      <w:start w:val="1"/>
      <w:numFmt w:val="russianLower"/>
      <w:pStyle w:val="a"/>
      <w:lvlText w:val="%6)"/>
      <w:lvlJc w:val="left"/>
      <w:pPr>
        <w:tabs>
          <w:tab w:val="num" w:pos="709"/>
        </w:tabs>
        <w:ind w:left="709" w:hanging="709"/>
      </w:pPr>
      <w:rPr>
        <w:rFonts w:ascii="Times New Roman" w:hAnsi="Times New Roman" w:cs="Times New Roman" w:hint="default"/>
        <w:b w:val="0"/>
        <w:i w:val="0"/>
        <w:caps w:val="0"/>
        <w:strike w:val="0"/>
        <w:dstrike w:val="0"/>
        <w:vanish w:val="0"/>
        <w:webHidden w:val="0"/>
        <w:color w:val="000000"/>
        <w:sz w:val="26"/>
        <w:u w:val="none"/>
        <w:effect w:val="none"/>
        <w:vertAlign w:val="baseline"/>
        <w:specVanish w:val="0"/>
      </w:rPr>
    </w:lvl>
    <w:lvl w:ilvl="6">
      <w:start w:val="1"/>
      <w:numFmt w:val="decimal"/>
      <w:lvlText w:val="%7."/>
      <w:lvlJc w:val="center"/>
      <w:pPr>
        <w:tabs>
          <w:tab w:val="num" w:pos="851"/>
        </w:tabs>
        <w:ind w:left="0" w:firstLine="0"/>
      </w:pPr>
      <w:rPr>
        <w:rFonts w:ascii="Times New Roman" w:hAnsi="Times New Roman" w:cs="Times New Roman" w:hint="default"/>
        <w:caps w:val="0"/>
        <w:strike w:val="0"/>
        <w:dstrike w:val="0"/>
        <w:vanish w:val="0"/>
        <w:webHidden w:val="0"/>
        <w:color w:val="auto"/>
        <w:sz w:val="26"/>
        <w:u w:val="none"/>
        <w:effect w:val="none"/>
        <w:vertAlign w:val="baseline"/>
        <w:specVanish w:val="0"/>
      </w:rPr>
    </w:lvl>
    <w:lvl w:ilvl="7">
      <w:start w:val="1"/>
      <w:numFmt w:val="decimal"/>
      <w:lvlText w:val="%8.%2."/>
      <w:lvlJc w:val="left"/>
      <w:pPr>
        <w:tabs>
          <w:tab w:val="num" w:pos="1134"/>
        </w:tabs>
        <w:ind w:left="0" w:firstLine="709"/>
      </w:pPr>
      <w:rPr>
        <w:rFonts w:ascii="Times New Roman" w:hAnsi="Times New Roman" w:cs="Times New Roman" w:hint="default"/>
        <w:caps w:val="0"/>
        <w:strike w:val="0"/>
        <w:dstrike w:val="0"/>
        <w:vanish w:val="0"/>
        <w:webHidden w:val="0"/>
        <w:color w:val="auto"/>
        <w:sz w:val="26"/>
        <w:u w:val="none"/>
        <w:effect w:val="none"/>
        <w:vertAlign w:val="baseline"/>
        <w:specVanish w:val="0"/>
      </w:rPr>
    </w:lvl>
    <w:lvl w:ilvl="8">
      <w:start w:val="1"/>
      <w:numFmt w:val="decimal"/>
      <w:lvlText w:val="%1.%2.%3."/>
      <w:lvlJc w:val="left"/>
      <w:pPr>
        <w:tabs>
          <w:tab w:val="num" w:pos="1418"/>
        </w:tabs>
        <w:ind w:left="0" w:firstLine="709"/>
      </w:pPr>
      <w:rPr>
        <w:rFonts w:ascii="Times New Roman" w:hAnsi="Times New Roman" w:cs="Times New Roman" w:hint="default"/>
        <w:caps w:val="0"/>
        <w:strike w:val="0"/>
        <w:dstrike w:val="0"/>
        <w:vanish w:val="0"/>
        <w:webHidden w:val="0"/>
        <w:color w:val="000000"/>
        <w:sz w:val="26"/>
        <w:u w:val="none"/>
        <w:effect w:val="none"/>
        <w:vertAlign w:val="baseline"/>
        <w:specVanish w:val="0"/>
      </w:rPr>
    </w:lvl>
  </w:abstractNum>
  <w:abstractNum w:abstractNumId="23">
    <w:nsid w:val="4C0F30A9"/>
    <w:multiLevelType w:val="multilevel"/>
    <w:tmpl w:val="1A3CDEDC"/>
    <w:lvl w:ilvl="0">
      <w:start w:val="1"/>
      <w:numFmt w:val="decimal"/>
      <w:lvlText w:val="%1."/>
      <w:lvlJc w:val="left"/>
      <w:pPr>
        <w:ind w:left="1497" w:hanging="93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4">
    <w:nsid w:val="4F6650A8"/>
    <w:multiLevelType w:val="hybridMultilevel"/>
    <w:tmpl w:val="02C0E8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2F7106A"/>
    <w:multiLevelType w:val="hybridMultilevel"/>
    <w:tmpl w:val="0D2470A0"/>
    <w:lvl w:ilvl="0" w:tplc="C32E57E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4FB695D"/>
    <w:multiLevelType w:val="hybridMultilevel"/>
    <w:tmpl w:val="D6E80F3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nsid w:val="54FC0F1A"/>
    <w:multiLevelType w:val="hybridMultilevel"/>
    <w:tmpl w:val="9334D422"/>
    <w:lvl w:ilvl="0" w:tplc="7A883B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5C7A01CA"/>
    <w:multiLevelType w:val="hybridMultilevel"/>
    <w:tmpl w:val="A5F66F7A"/>
    <w:lvl w:ilvl="0" w:tplc="39724BA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5F033718"/>
    <w:multiLevelType w:val="hybridMultilevel"/>
    <w:tmpl w:val="3BE63CEA"/>
    <w:lvl w:ilvl="0" w:tplc="317CCB88">
      <w:start w:val="1"/>
      <w:numFmt w:val="decimal"/>
      <w:lvlText w:val="%1."/>
      <w:lvlJc w:val="left"/>
      <w:pPr>
        <w:ind w:left="1632" w:hanging="930"/>
      </w:pPr>
      <w:rPr>
        <w:rFonts w:ascii="Times New Roman" w:eastAsia="Times New Roman" w:hAnsi="Times New Roman" w:cs="Times New Roman"/>
        <w:sz w:val="28"/>
        <w:szCs w:val="28"/>
      </w:rPr>
    </w:lvl>
    <w:lvl w:ilvl="1" w:tplc="04190019" w:tentative="1">
      <w:start w:val="1"/>
      <w:numFmt w:val="lowerLetter"/>
      <w:lvlText w:val="%2."/>
      <w:lvlJc w:val="left"/>
      <w:pPr>
        <w:ind w:left="1782" w:hanging="360"/>
      </w:pPr>
    </w:lvl>
    <w:lvl w:ilvl="2" w:tplc="0419001B" w:tentative="1">
      <w:start w:val="1"/>
      <w:numFmt w:val="lowerRoman"/>
      <w:lvlText w:val="%3."/>
      <w:lvlJc w:val="right"/>
      <w:pPr>
        <w:ind w:left="2502" w:hanging="180"/>
      </w:pPr>
    </w:lvl>
    <w:lvl w:ilvl="3" w:tplc="0419000F" w:tentative="1">
      <w:start w:val="1"/>
      <w:numFmt w:val="decimal"/>
      <w:lvlText w:val="%4."/>
      <w:lvlJc w:val="left"/>
      <w:pPr>
        <w:ind w:left="3222" w:hanging="360"/>
      </w:pPr>
    </w:lvl>
    <w:lvl w:ilvl="4" w:tplc="04190019" w:tentative="1">
      <w:start w:val="1"/>
      <w:numFmt w:val="lowerLetter"/>
      <w:lvlText w:val="%5."/>
      <w:lvlJc w:val="left"/>
      <w:pPr>
        <w:ind w:left="3942" w:hanging="360"/>
      </w:pPr>
    </w:lvl>
    <w:lvl w:ilvl="5" w:tplc="0419001B" w:tentative="1">
      <w:start w:val="1"/>
      <w:numFmt w:val="lowerRoman"/>
      <w:lvlText w:val="%6."/>
      <w:lvlJc w:val="right"/>
      <w:pPr>
        <w:ind w:left="4662" w:hanging="180"/>
      </w:pPr>
    </w:lvl>
    <w:lvl w:ilvl="6" w:tplc="0419000F" w:tentative="1">
      <w:start w:val="1"/>
      <w:numFmt w:val="decimal"/>
      <w:lvlText w:val="%7."/>
      <w:lvlJc w:val="left"/>
      <w:pPr>
        <w:ind w:left="5382" w:hanging="360"/>
      </w:pPr>
    </w:lvl>
    <w:lvl w:ilvl="7" w:tplc="04190019" w:tentative="1">
      <w:start w:val="1"/>
      <w:numFmt w:val="lowerLetter"/>
      <w:lvlText w:val="%8."/>
      <w:lvlJc w:val="left"/>
      <w:pPr>
        <w:ind w:left="6102" w:hanging="360"/>
      </w:pPr>
    </w:lvl>
    <w:lvl w:ilvl="8" w:tplc="0419001B" w:tentative="1">
      <w:start w:val="1"/>
      <w:numFmt w:val="lowerRoman"/>
      <w:lvlText w:val="%9."/>
      <w:lvlJc w:val="right"/>
      <w:pPr>
        <w:ind w:left="6822" w:hanging="180"/>
      </w:pPr>
    </w:lvl>
  </w:abstractNum>
  <w:abstractNum w:abstractNumId="30">
    <w:nsid w:val="657E5C5E"/>
    <w:multiLevelType w:val="multilevel"/>
    <w:tmpl w:val="A65A5CDE"/>
    <w:lvl w:ilvl="0">
      <w:start w:val="2"/>
      <w:numFmt w:val="decimal"/>
      <w:lvlText w:val="%1."/>
      <w:lvlJc w:val="left"/>
      <w:pPr>
        <w:ind w:left="360" w:hanging="360"/>
      </w:pPr>
      <w:rPr>
        <w:rFonts w:hint="default"/>
      </w:rPr>
    </w:lvl>
    <w:lvl w:ilvl="1">
      <w:start w:val="8"/>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1">
    <w:nsid w:val="677952FB"/>
    <w:multiLevelType w:val="hybridMultilevel"/>
    <w:tmpl w:val="98C4337E"/>
    <w:lvl w:ilvl="0" w:tplc="43DA4D6C">
      <w:start w:val="1"/>
      <w:numFmt w:val="decimal"/>
      <w:lvlText w:val="%1."/>
      <w:lvlJc w:val="left"/>
      <w:pPr>
        <w:ind w:left="1070"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2">
    <w:nsid w:val="68F141DD"/>
    <w:multiLevelType w:val="hybridMultilevel"/>
    <w:tmpl w:val="60CA8B20"/>
    <w:lvl w:ilvl="0" w:tplc="DA6E6E06">
      <w:start w:val="1"/>
      <w:numFmt w:val="decimal"/>
      <w:lvlText w:val="%1."/>
      <w:lvlJc w:val="left"/>
      <w:pPr>
        <w:ind w:left="864" w:hanging="360"/>
      </w:pPr>
      <w:rPr>
        <w:rFonts w:hint="default"/>
      </w:rPr>
    </w:lvl>
    <w:lvl w:ilvl="1" w:tplc="04190019" w:tentative="1">
      <w:start w:val="1"/>
      <w:numFmt w:val="lowerLetter"/>
      <w:lvlText w:val="%2."/>
      <w:lvlJc w:val="left"/>
      <w:pPr>
        <w:ind w:left="1584" w:hanging="360"/>
      </w:pPr>
    </w:lvl>
    <w:lvl w:ilvl="2" w:tplc="0419001B" w:tentative="1">
      <w:start w:val="1"/>
      <w:numFmt w:val="lowerRoman"/>
      <w:lvlText w:val="%3."/>
      <w:lvlJc w:val="right"/>
      <w:pPr>
        <w:ind w:left="2304" w:hanging="180"/>
      </w:pPr>
    </w:lvl>
    <w:lvl w:ilvl="3" w:tplc="0419000F" w:tentative="1">
      <w:start w:val="1"/>
      <w:numFmt w:val="decimal"/>
      <w:lvlText w:val="%4."/>
      <w:lvlJc w:val="left"/>
      <w:pPr>
        <w:ind w:left="3024" w:hanging="360"/>
      </w:pPr>
    </w:lvl>
    <w:lvl w:ilvl="4" w:tplc="04190019" w:tentative="1">
      <w:start w:val="1"/>
      <w:numFmt w:val="lowerLetter"/>
      <w:lvlText w:val="%5."/>
      <w:lvlJc w:val="left"/>
      <w:pPr>
        <w:ind w:left="3744" w:hanging="360"/>
      </w:pPr>
    </w:lvl>
    <w:lvl w:ilvl="5" w:tplc="0419001B" w:tentative="1">
      <w:start w:val="1"/>
      <w:numFmt w:val="lowerRoman"/>
      <w:lvlText w:val="%6."/>
      <w:lvlJc w:val="right"/>
      <w:pPr>
        <w:ind w:left="4464" w:hanging="180"/>
      </w:pPr>
    </w:lvl>
    <w:lvl w:ilvl="6" w:tplc="0419000F" w:tentative="1">
      <w:start w:val="1"/>
      <w:numFmt w:val="decimal"/>
      <w:lvlText w:val="%7."/>
      <w:lvlJc w:val="left"/>
      <w:pPr>
        <w:ind w:left="5184" w:hanging="360"/>
      </w:pPr>
    </w:lvl>
    <w:lvl w:ilvl="7" w:tplc="04190019" w:tentative="1">
      <w:start w:val="1"/>
      <w:numFmt w:val="lowerLetter"/>
      <w:lvlText w:val="%8."/>
      <w:lvlJc w:val="left"/>
      <w:pPr>
        <w:ind w:left="5904" w:hanging="360"/>
      </w:pPr>
    </w:lvl>
    <w:lvl w:ilvl="8" w:tplc="0419001B" w:tentative="1">
      <w:start w:val="1"/>
      <w:numFmt w:val="lowerRoman"/>
      <w:lvlText w:val="%9."/>
      <w:lvlJc w:val="right"/>
      <w:pPr>
        <w:ind w:left="6624" w:hanging="180"/>
      </w:pPr>
    </w:lvl>
  </w:abstractNum>
  <w:abstractNum w:abstractNumId="33">
    <w:nsid w:val="6AB16324"/>
    <w:multiLevelType w:val="multilevel"/>
    <w:tmpl w:val="6900A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6B991E12"/>
    <w:multiLevelType w:val="multilevel"/>
    <w:tmpl w:val="9E4EC1A0"/>
    <w:lvl w:ilvl="0">
      <w:start w:val="2"/>
      <w:numFmt w:val="decimal"/>
      <w:lvlText w:val="%1."/>
      <w:lvlJc w:val="left"/>
      <w:pPr>
        <w:ind w:left="432" w:hanging="432"/>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6D954381"/>
    <w:multiLevelType w:val="hybridMultilevel"/>
    <w:tmpl w:val="CEBE0876"/>
    <w:lvl w:ilvl="0" w:tplc="D5A81760">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B965142">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584C46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6C882C2">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EF28CD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7DAB6B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83CC516">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3C8C748">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6F4432A">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nsid w:val="6E85233B"/>
    <w:multiLevelType w:val="hybridMultilevel"/>
    <w:tmpl w:val="49BC340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E9A674C"/>
    <w:multiLevelType w:val="hybridMultilevel"/>
    <w:tmpl w:val="10B8C35C"/>
    <w:lvl w:ilvl="0" w:tplc="55806858">
      <w:start w:val="1"/>
      <w:numFmt w:val="decimal"/>
      <w:suff w:val="space"/>
      <w:lvlText w:val="%1."/>
      <w:lvlJc w:val="left"/>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197091E"/>
    <w:multiLevelType w:val="hybridMultilevel"/>
    <w:tmpl w:val="EED4BBF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9">
    <w:nsid w:val="73BF38B9"/>
    <w:multiLevelType w:val="hybridMultilevel"/>
    <w:tmpl w:val="918C2FEE"/>
    <w:lvl w:ilvl="0" w:tplc="06FA2098">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5FA383A">
      <w:start w:val="1"/>
      <w:numFmt w:val="lowerLetter"/>
      <w:lvlText w:val="%2"/>
      <w:lvlJc w:val="left"/>
      <w:pPr>
        <w:ind w:left="17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B46EFCC">
      <w:start w:val="1"/>
      <w:numFmt w:val="lowerRoman"/>
      <w:lvlText w:val="%3"/>
      <w:lvlJc w:val="left"/>
      <w:pPr>
        <w:ind w:left="25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3167290">
      <w:start w:val="1"/>
      <w:numFmt w:val="decimal"/>
      <w:lvlText w:val="%4"/>
      <w:lvlJc w:val="left"/>
      <w:pPr>
        <w:ind w:left="32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5B62290">
      <w:start w:val="1"/>
      <w:numFmt w:val="lowerLetter"/>
      <w:lvlText w:val="%5"/>
      <w:lvlJc w:val="left"/>
      <w:pPr>
        <w:ind w:left="39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016F922">
      <w:start w:val="1"/>
      <w:numFmt w:val="lowerRoman"/>
      <w:lvlText w:val="%6"/>
      <w:lvlJc w:val="left"/>
      <w:pPr>
        <w:ind w:left="46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2081628">
      <w:start w:val="1"/>
      <w:numFmt w:val="decimal"/>
      <w:lvlText w:val="%7"/>
      <w:lvlJc w:val="left"/>
      <w:pPr>
        <w:ind w:left="53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370569A">
      <w:start w:val="1"/>
      <w:numFmt w:val="lowerLetter"/>
      <w:lvlText w:val="%8"/>
      <w:lvlJc w:val="left"/>
      <w:pPr>
        <w:ind w:left="61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2E69B1A">
      <w:start w:val="1"/>
      <w:numFmt w:val="lowerRoman"/>
      <w:lvlText w:val="%9"/>
      <w:lvlJc w:val="left"/>
      <w:pPr>
        <w:ind w:left="68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0">
    <w:nsid w:val="786579E2"/>
    <w:multiLevelType w:val="multilevel"/>
    <w:tmpl w:val="49C8F64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nsid w:val="7CF76BD7"/>
    <w:multiLevelType w:val="multilevel"/>
    <w:tmpl w:val="DF1E19AE"/>
    <w:lvl w:ilvl="0">
      <w:start w:val="1"/>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2">
    <w:nsid w:val="7E763621"/>
    <w:multiLevelType w:val="multilevel"/>
    <w:tmpl w:val="9C46A092"/>
    <w:lvl w:ilvl="0">
      <w:start w:val="1"/>
      <w:numFmt w:val="decimal"/>
      <w:lvlText w:val="%1."/>
      <w:lvlJc w:val="left"/>
      <w:pPr>
        <w:ind w:left="720" w:hanging="720"/>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3">
    <w:nsid w:val="7EA25DEF"/>
    <w:multiLevelType w:val="multilevel"/>
    <w:tmpl w:val="BD063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4"/>
  </w:num>
  <w:num w:numId="2">
    <w:abstractNumId w:val="42"/>
  </w:num>
  <w:num w:numId="3">
    <w:abstractNumId w:val="41"/>
  </w:num>
  <w:num w:numId="4">
    <w:abstractNumId w:val="40"/>
  </w:num>
  <w:num w:numId="5">
    <w:abstractNumId w:val="16"/>
  </w:num>
  <w:num w:numId="6">
    <w:abstractNumId w:val="15"/>
  </w:num>
  <w:num w:numId="7">
    <w:abstractNumId w:val="34"/>
  </w:num>
  <w:num w:numId="8">
    <w:abstractNumId w:val="30"/>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7"/>
  </w:num>
  <w:num w:numId="12">
    <w:abstractNumId w:val="9"/>
  </w:num>
  <w:num w:numId="13">
    <w:abstractNumId w:val="11"/>
  </w:num>
  <w:num w:numId="14">
    <w:abstractNumId w:val="21"/>
  </w:num>
  <w:num w:numId="15">
    <w:abstractNumId w:val="32"/>
  </w:num>
  <w:num w:numId="16">
    <w:abstractNumId w:val="10"/>
  </w:num>
  <w:num w:numId="17">
    <w:abstractNumId w:val="18"/>
  </w:num>
  <w:num w:numId="18">
    <w:abstractNumId w:val="43"/>
  </w:num>
  <w:num w:numId="19">
    <w:abstractNumId w:val="33"/>
  </w:num>
  <w:num w:numId="20">
    <w:abstractNumId w:val="39"/>
  </w:num>
  <w:num w:numId="21">
    <w:abstractNumId w:val="35"/>
  </w:num>
  <w:num w:numId="22">
    <w:abstractNumId w:val="27"/>
  </w:num>
  <w:num w:numId="23">
    <w:abstractNumId w:val="28"/>
  </w:num>
  <w:num w:numId="24">
    <w:abstractNumId w:val="38"/>
  </w:num>
  <w:num w:numId="25">
    <w:abstractNumId w:val="26"/>
  </w:num>
  <w:num w:numId="26">
    <w:abstractNumId w:val="25"/>
  </w:num>
  <w:num w:numId="27">
    <w:abstractNumId w:val="23"/>
  </w:num>
  <w:num w:numId="28">
    <w:abstractNumId w:val="29"/>
  </w:num>
  <w:num w:numId="29">
    <w:abstractNumId w:val="7"/>
  </w:num>
  <w:num w:numId="30">
    <w:abstractNumId w:val="6"/>
  </w:num>
  <w:num w:numId="31">
    <w:abstractNumId w:val="4"/>
  </w:num>
  <w:num w:numId="32">
    <w:abstractNumId w:val="0"/>
  </w:num>
  <w:num w:numId="33">
    <w:abstractNumId w:val="1"/>
  </w:num>
  <w:num w:numId="34">
    <w:abstractNumId w:val="5"/>
  </w:num>
  <w:num w:numId="35">
    <w:abstractNumId w:val="2"/>
  </w:num>
  <w:num w:numId="36">
    <w:abstractNumId w:val="3"/>
  </w:num>
  <w:num w:numId="37">
    <w:abstractNumId w:val="37"/>
  </w:num>
  <w:num w:numId="38">
    <w:abstractNumId w:val="36"/>
  </w:num>
  <w:num w:numId="39">
    <w:abstractNumId w:val="31"/>
  </w:num>
  <w:num w:numId="40">
    <w:abstractNumId w:val="22"/>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20"/>
  </w:num>
  <w:num w:numId="46">
    <w:abstractNumId w:val="13"/>
  </w:num>
  <w:num w:numId="4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4562"/>
    <w:rsid w:val="000104AC"/>
    <w:rsid w:val="00060727"/>
    <w:rsid w:val="00091473"/>
    <w:rsid w:val="000A3559"/>
    <w:rsid w:val="000C472D"/>
    <w:rsid w:val="000D2E97"/>
    <w:rsid w:val="00166037"/>
    <w:rsid w:val="001E3E8D"/>
    <w:rsid w:val="00201C84"/>
    <w:rsid w:val="00261C90"/>
    <w:rsid w:val="002B2BAA"/>
    <w:rsid w:val="002B41CB"/>
    <w:rsid w:val="002F4664"/>
    <w:rsid w:val="00317731"/>
    <w:rsid w:val="004A661F"/>
    <w:rsid w:val="00561646"/>
    <w:rsid w:val="00592363"/>
    <w:rsid w:val="0061333F"/>
    <w:rsid w:val="008169C1"/>
    <w:rsid w:val="009B6533"/>
    <w:rsid w:val="009D5070"/>
    <w:rsid w:val="009F1178"/>
    <w:rsid w:val="00A66BDF"/>
    <w:rsid w:val="00C80D39"/>
    <w:rsid w:val="00CB540D"/>
    <w:rsid w:val="00CC4562"/>
    <w:rsid w:val="00D04E99"/>
    <w:rsid w:val="00D15A1C"/>
    <w:rsid w:val="00D9476C"/>
    <w:rsid w:val="00EE173F"/>
    <w:rsid w:val="00EE2E2D"/>
    <w:rsid w:val="00F1566F"/>
    <w:rsid w:val="00F463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07F8B2-634B-46EF-803D-6EE78664C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B540D"/>
    <w:pPr>
      <w:spacing w:line="256" w:lineRule="auto"/>
    </w:pPr>
  </w:style>
  <w:style w:type="paragraph" w:styleId="1">
    <w:name w:val="heading 1"/>
    <w:basedOn w:val="a0"/>
    <w:next w:val="a0"/>
    <w:link w:val="10"/>
    <w:uiPriority w:val="99"/>
    <w:qFormat/>
    <w:rsid w:val="000A3559"/>
    <w:pPr>
      <w:keepNext/>
      <w:keepLines/>
      <w:widowControl w:val="0"/>
      <w:autoSpaceDE w:val="0"/>
      <w:autoSpaceDN w:val="0"/>
      <w:adjustRightInd w:val="0"/>
      <w:spacing w:before="240" w:after="0" w:line="240" w:lineRule="auto"/>
      <w:outlineLvl w:val="0"/>
    </w:pPr>
    <w:rPr>
      <w:rFonts w:asciiTheme="majorHAnsi" w:eastAsiaTheme="majorEastAsia" w:hAnsiTheme="majorHAnsi" w:cstheme="majorBidi"/>
      <w:color w:val="2E74B5" w:themeColor="accent1" w:themeShade="BF"/>
      <w:sz w:val="32"/>
      <w:szCs w:val="32"/>
      <w:lang w:eastAsia="ru-RU"/>
    </w:rPr>
  </w:style>
  <w:style w:type="paragraph" w:styleId="2">
    <w:name w:val="heading 2"/>
    <w:basedOn w:val="a0"/>
    <w:next w:val="a0"/>
    <w:link w:val="20"/>
    <w:uiPriority w:val="99"/>
    <w:semiHidden/>
    <w:unhideWhenUsed/>
    <w:qFormat/>
    <w:rsid w:val="000A3559"/>
    <w:pPr>
      <w:keepNext/>
      <w:spacing w:after="0" w:line="240" w:lineRule="auto"/>
      <w:outlineLvl w:val="1"/>
    </w:pPr>
    <w:rPr>
      <w:rFonts w:ascii="Times New Roman" w:eastAsia="Times New Roman" w:hAnsi="Times New Roman" w:cs="Times New Roman"/>
      <w:sz w:val="28"/>
      <w:szCs w:val="20"/>
      <w:lang w:eastAsia="ru-RU"/>
    </w:rPr>
  </w:style>
  <w:style w:type="paragraph" w:styleId="3">
    <w:name w:val="heading 3"/>
    <w:basedOn w:val="a0"/>
    <w:next w:val="a0"/>
    <w:link w:val="30"/>
    <w:uiPriority w:val="9"/>
    <w:semiHidden/>
    <w:unhideWhenUsed/>
    <w:qFormat/>
    <w:rsid w:val="000A3559"/>
    <w:pPr>
      <w:keepNext/>
      <w:spacing w:after="0" w:line="240" w:lineRule="auto"/>
      <w:outlineLvl w:val="2"/>
    </w:pPr>
    <w:rPr>
      <w:rFonts w:ascii="Times New Roman" w:eastAsia="Times New Roman" w:hAnsi="Times New Roman" w:cs="Times New Roman"/>
      <w:sz w:val="24"/>
      <w:szCs w:val="20"/>
      <w:lang w:eastAsia="ru-RU"/>
    </w:rPr>
  </w:style>
  <w:style w:type="paragraph" w:styleId="4">
    <w:name w:val="heading 4"/>
    <w:basedOn w:val="a0"/>
    <w:next w:val="a0"/>
    <w:link w:val="40"/>
    <w:uiPriority w:val="9"/>
    <w:semiHidden/>
    <w:unhideWhenUsed/>
    <w:qFormat/>
    <w:rsid w:val="000A3559"/>
    <w:pPr>
      <w:keepNext/>
      <w:keepLines/>
      <w:widowControl w:val="0"/>
      <w:autoSpaceDE w:val="0"/>
      <w:autoSpaceDN w:val="0"/>
      <w:adjustRightInd w:val="0"/>
      <w:spacing w:before="40" w:after="0" w:line="240" w:lineRule="auto"/>
      <w:outlineLvl w:val="3"/>
    </w:pPr>
    <w:rPr>
      <w:rFonts w:asciiTheme="majorHAnsi" w:eastAsiaTheme="majorEastAsia" w:hAnsiTheme="majorHAnsi" w:cstheme="majorBidi"/>
      <w:i/>
      <w:iCs/>
      <w:color w:val="2E74B5" w:themeColor="accent1" w:themeShade="BF"/>
      <w:sz w:val="20"/>
      <w:szCs w:val="20"/>
      <w:lang w:eastAsia="ru-RU"/>
    </w:rPr>
  </w:style>
  <w:style w:type="paragraph" w:styleId="5">
    <w:name w:val="heading 5"/>
    <w:basedOn w:val="a0"/>
    <w:next w:val="a0"/>
    <w:link w:val="50"/>
    <w:uiPriority w:val="9"/>
    <w:semiHidden/>
    <w:unhideWhenUsed/>
    <w:qFormat/>
    <w:rsid w:val="000A3559"/>
    <w:pPr>
      <w:keepNext/>
      <w:keepLines/>
      <w:widowControl w:val="0"/>
      <w:autoSpaceDE w:val="0"/>
      <w:autoSpaceDN w:val="0"/>
      <w:adjustRightInd w:val="0"/>
      <w:spacing w:before="40" w:after="0" w:line="240" w:lineRule="auto"/>
      <w:outlineLvl w:val="4"/>
    </w:pPr>
    <w:rPr>
      <w:rFonts w:asciiTheme="majorHAnsi" w:eastAsiaTheme="majorEastAsia" w:hAnsiTheme="majorHAnsi" w:cstheme="majorBidi"/>
      <w:color w:val="2E74B5" w:themeColor="accent1" w:themeShade="BF"/>
      <w:sz w:val="20"/>
      <w:szCs w:val="20"/>
      <w:lang w:eastAsia="ru-RU"/>
    </w:rPr>
  </w:style>
  <w:style w:type="paragraph" w:styleId="6">
    <w:name w:val="heading 6"/>
    <w:basedOn w:val="a0"/>
    <w:next w:val="a0"/>
    <w:link w:val="60"/>
    <w:uiPriority w:val="9"/>
    <w:semiHidden/>
    <w:unhideWhenUsed/>
    <w:qFormat/>
    <w:rsid w:val="000A3559"/>
    <w:pPr>
      <w:keepNext/>
      <w:keepLines/>
      <w:spacing w:before="200" w:after="0" w:line="240" w:lineRule="auto"/>
      <w:outlineLvl w:val="5"/>
    </w:pPr>
    <w:rPr>
      <w:rFonts w:asciiTheme="majorHAnsi" w:eastAsiaTheme="majorEastAsia" w:hAnsiTheme="majorHAnsi" w:cstheme="majorBidi"/>
      <w:i/>
      <w:iCs/>
      <w:color w:val="1F4D78" w:themeColor="accent1" w:themeShade="7F"/>
      <w:sz w:val="24"/>
      <w:szCs w:val="24"/>
      <w:lang w:eastAsia="ru-RU"/>
    </w:rPr>
  </w:style>
  <w:style w:type="paragraph" w:styleId="8">
    <w:name w:val="heading 8"/>
    <w:basedOn w:val="a0"/>
    <w:next w:val="a0"/>
    <w:link w:val="80"/>
    <w:uiPriority w:val="9"/>
    <w:semiHidden/>
    <w:unhideWhenUsed/>
    <w:qFormat/>
    <w:rsid w:val="000A3559"/>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Обычный (веб) Знак"/>
    <w:aliases w:val="_а_Е’__ (дќа) И’ц_1 Знак,_а_Е’__ (дќа) И’ц_ И’ц_ Знак,___С¬__ (_x_) ÷¬__1 Знак,___С¬__ (_x_) ÷¬__ ÷¬__ Знак,Обычный (Web) Знак,Знак Знак10 Знак"/>
    <w:link w:val="a5"/>
    <w:uiPriority w:val="99"/>
    <w:locked/>
    <w:rsid w:val="00CB540D"/>
    <w:rPr>
      <w:rFonts w:ascii="Times New Roman" w:eastAsia="Times New Roman" w:hAnsi="Times New Roman" w:cs="Times New Roman"/>
      <w:sz w:val="24"/>
      <w:szCs w:val="24"/>
      <w:lang w:eastAsia="ru-RU"/>
    </w:rPr>
  </w:style>
  <w:style w:type="paragraph" w:styleId="a5">
    <w:name w:val="Normal (Web)"/>
    <w:aliases w:val="_а_Е’__ (дќа) И’ц_1,_а_Е’__ (дќа) И’ц_ И’ц_,___С¬__ (_x_) ÷¬__1,___С¬__ (_x_) ÷¬__ ÷¬__,Обычный (Web),Знак Знак10"/>
    <w:basedOn w:val="a0"/>
    <w:link w:val="a4"/>
    <w:uiPriority w:val="99"/>
    <w:unhideWhenUsed/>
    <w:qFormat/>
    <w:rsid w:val="00CB54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qFormat/>
    <w:rsid w:val="00CB540D"/>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styleId="a6">
    <w:name w:val="Balloon Text"/>
    <w:basedOn w:val="a0"/>
    <w:link w:val="a7"/>
    <w:unhideWhenUsed/>
    <w:qFormat/>
    <w:rsid w:val="00F1566F"/>
    <w:pPr>
      <w:spacing w:after="0" w:line="240" w:lineRule="auto"/>
    </w:pPr>
    <w:rPr>
      <w:rFonts w:ascii="Segoe UI" w:hAnsi="Segoe UI" w:cs="Segoe UI"/>
      <w:sz w:val="18"/>
      <w:szCs w:val="18"/>
    </w:rPr>
  </w:style>
  <w:style w:type="character" w:customStyle="1" w:styleId="a7">
    <w:name w:val="Текст выноски Знак"/>
    <w:basedOn w:val="a1"/>
    <w:link w:val="a6"/>
    <w:rsid w:val="00F1566F"/>
    <w:rPr>
      <w:rFonts w:ascii="Segoe UI" w:hAnsi="Segoe UI" w:cs="Segoe UI"/>
      <w:sz w:val="18"/>
      <w:szCs w:val="18"/>
    </w:rPr>
  </w:style>
  <w:style w:type="paragraph" w:customStyle="1" w:styleId="w3-n">
    <w:name w:val="w3-n"/>
    <w:basedOn w:val="a0"/>
    <w:rsid w:val="00A66BD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Hyperlink"/>
    <w:unhideWhenUsed/>
    <w:rsid w:val="009D5070"/>
    <w:rPr>
      <w:color w:val="0000FF"/>
      <w:u w:val="single"/>
    </w:rPr>
  </w:style>
  <w:style w:type="paragraph" w:customStyle="1" w:styleId="s1">
    <w:name w:val="s_1"/>
    <w:basedOn w:val="a0"/>
    <w:uiPriority w:val="99"/>
    <w:qFormat/>
    <w:rsid w:val="009D50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link w:val="ConsPlusNormal0"/>
    <w:qFormat/>
    <w:rsid w:val="009D5070"/>
    <w:pPr>
      <w:widowControl w:val="0"/>
      <w:autoSpaceDE w:val="0"/>
      <w:autoSpaceDN w:val="0"/>
      <w:spacing w:after="0" w:line="240" w:lineRule="auto"/>
    </w:pPr>
    <w:rPr>
      <w:rFonts w:ascii="Calibri" w:eastAsia="Times New Roman" w:hAnsi="Calibri" w:cs="Calibri"/>
      <w:szCs w:val="20"/>
      <w:lang w:eastAsia="ru-RU"/>
    </w:rPr>
  </w:style>
  <w:style w:type="table" w:styleId="a9">
    <w:name w:val="Table Grid"/>
    <w:basedOn w:val="a2"/>
    <w:uiPriority w:val="59"/>
    <w:rsid w:val="0056164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Обычный1"/>
    <w:next w:val="a0"/>
    <w:uiPriority w:val="99"/>
    <w:qFormat/>
    <w:rsid w:val="00561646"/>
    <w:pPr>
      <w:spacing w:after="0" w:line="240" w:lineRule="auto"/>
    </w:pPr>
    <w:rPr>
      <w:rFonts w:ascii="Times New Roman" w:eastAsia="Times New Roman" w:hAnsi="Times New Roman" w:cs="Times New Roman"/>
      <w:sz w:val="24"/>
      <w:szCs w:val="24"/>
      <w:lang w:eastAsia="ru-RU"/>
    </w:rPr>
  </w:style>
  <w:style w:type="paragraph" w:customStyle="1" w:styleId="Title">
    <w:name w:val="Title!Название НПА"/>
    <w:basedOn w:val="a0"/>
    <w:uiPriority w:val="99"/>
    <w:qFormat/>
    <w:rsid w:val="00166037"/>
    <w:pPr>
      <w:spacing w:before="240" w:after="60" w:line="240" w:lineRule="auto"/>
      <w:ind w:firstLine="567"/>
      <w:jc w:val="center"/>
      <w:outlineLvl w:val="0"/>
    </w:pPr>
    <w:rPr>
      <w:rFonts w:ascii="Arial" w:eastAsia="Times New Roman" w:hAnsi="Arial" w:cs="Arial"/>
      <w:b/>
      <w:bCs/>
      <w:kern w:val="28"/>
      <w:sz w:val="32"/>
      <w:szCs w:val="32"/>
      <w:lang w:eastAsia="ru-RU"/>
    </w:rPr>
  </w:style>
  <w:style w:type="paragraph" w:styleId="aa">
    <w:name w:val="footnote text"/>
    <w:basedOn w:val="a0"/>
    <w:link w:val="ab"/>
    <w:uiPriority w:val="99"/>
    <w:semiHidden/>
    <w:unhideWhenUsed/>
    <w:rsid w:val="000A3559"/>
    <w:pPr>
      <w:spacing w:after="0" w:line="240" w:lineRule="auto"/>
    </w:pPr>
    <w:rPr>
      <w:sz w:val="20"/>
      <w:szCs w:val="20"/>
    </w:rPr>
  </w:style>
  <w:style w:type="character" w:customStyle="1" w:styleId="ab">
    <w:name w:val="Текст сноски Знак"/>
    <w:basedOn w:val="a1"/>
    <w:link w:val="aa"/>
    <w:uiPriority w:val="99"/>
    <w:semiHidden/>
    <w:rsid w:val="000A3559"/>
    <w:rPr>
      <w:sz w:val="20"/>
      <w:szCs w:val="20"/>
    </w:rPr>
  </w:style>
  <w:style w:type="character" w:styleId="ac">
    <w:name w:val="footnote reference"/>
    <w:basedOn w:val="a1"/>
    <w:uiPriority w:val="99"/>
    <w:semiHidden/>
    <w:unhideWhenUsed/>
    <w:rsid w:val="000A3559"/>
    <w:rPr>
      <w:vertAlign w:val="superscript"/>
    </w:rPr>
  </w:style>
  <w:style w:type="character" w:styleId="ad">
    <w:name w:val="Emphasis"/>
    <w:uiPriority w:val="20"/>
    <w:qFormat/>
    <w:rsid w:val="000A3559"/>
    <w:rPr>
      <w:i/>
      <w:iCs/>
    </w:rPr>
  </w:style>
  <w:style w:type="paragraph" w:styleId="ae">
    <w:name w:val="List Paragraph"/>
    <w:basedOn w:val="a0"/>
    <w:uiPriority w:val="34"/>
    <w:qFormat/>
    <w:rsid w:val="000A3559"/>
    <w:pPr>
      <w:spacing w:line="259" w:lineRule="auto"/>
      <w:ind w:left="720"/>
      <w:contextualSpacing/>
    </w:pPr>
    <w:rPr>
      <w:rFonts w:ascii="Calibri" w:eastAsia="Calibri" w:hAnsi="Calibri" w:cs="Times New Roman"/>
    </w:rPr>
  </w:style>
  <w:style w:type="paragraph" w:customStyle="1" w:styleId="ConsNonformat">
    <w:name w:val="ConsNonformat"/>
    <w:uiPriority w:val="99"/>
    <w:qFormat/>
    <w:rsid w:val="000A3559"/>
    <w:pPr>
      <w:widowControl w:val="0"/>
      <w:spacing w:after="0" w:line="240" w:lineRule="auto"/>
      <w:ind w:right="19772"/>
    </w:pPr>
    <w:rPr>
      <w:rFonts w:ascii="Courier New" w:eastAsia="Times New Roman" w:hAnsi="Courier New" w:cs="Times New Roman"/>
      <w:szCs w:val="20"/>
      <w:lang w:eastAsia="ru-RU"/>
    </w:rPr>
  </w:style>
  <w:style w:type="character" w:customStyle="1" w:styleId="21">
    <w:name w:val="Основной текст (2)_"/>
    <w:link w:val="22"/>
    <w:rsid w:val="000A3559"/>
    <w:rPr>
      <w:sz w:val="28"/>
      <w:szCs w:val="28"/>
      <w:shd w:val="clear" w:color="auto" w:fill="FFFFFF"/>
    </w:rPr>
  </w:style>
  <w:style w:type="paragraph" w:customStyle="1" w:styleId="22">
    <w:name w:val="Основной текст (2)"/>
    <w:basedOn w:val="a0"/>
    <w:link w:val="21"/>
    <w:qFormat/>
    <w:rsid w:val="000A3559"/>
    <w:pPr>
      <w:widowControl w:val="0"/>
      <w:shd w:val="clear" w:color="auto" w:fill="FFFFFF"/>
      <w:spacing w:after="180" w:line="322" w:lineRule="exact"/>
      <w:ind w:hanging="360"/>
    </w:pPr>
    <w:rPr>
      <w:sz w:val="28"/>
      <w:szCs w:val="28"/>
    </w:rPr>
  </w:style>
  <w:style w:type="character" w:customStyle="1" w:styleId="af">
    <w:name w:val="Гипертекстовая ссылка"/>
    <w:basedOn w:val="a1"/>
    <w:uiPriority w:val="99"/>
    <w:rsid w:val="000A3559"/>
    <w:rPr>
      <w:color w:val="106BBE"/>
    </w:rPr>
  </w:style>
  <w:style w:type="paragraph" w:customStyle="1" w:styleId="normalweb">
    <w:name w:val="normalweb"/>
    <w:basedOn w:val="a0"/>
    <w:uiPriority w:val="99"/>
    <w:qFormat/>
    <w:rsid w:val="000A355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0">
    <w:name w:val="FollowedHyperlink"/>
    <w:rsid w:val="000A3559"/>
    <w:rPr>
      <w:color w:val="800080"/>
      <w:u w:val="single"/>
    </w:rPr>
  </w:style>
  <w:style w:type="character" w:customStyle="1" w:styleId="12">
    <w:name w:val="Гиперссылка1"/>
    <w:basedOn w:val="a1"/>
    <w:rsid w:val="000A3559"/>
  </w:style>
  <w:style w:type="paragraph" w:customStyle="1" w:styleId="consplusnormal1">
    <w:name w:val="consplusnormal"/>
    <w:basedOn w:val="a0"/>
    <w:uiPriority w:val="99"/>
    <w:qFormat/>
    <w:rsid w:val="000A3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basedOn w:val="a0"/>
    <w:uiPriority w:val="99"/>
    <w:qFormat/>
    <w:rsid w:val="000A3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10">
    <w:name w:val="a1"/>
    <w:basedOn w:val="a0"/>
    <w:uiPriority w:val="99"/>
    <w:qFormat/>
    <w:rsid w:val="000A3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dytext">
    <w:name w:val="bodytext"/>
    <w:basedOn w:val="a0"/>
    <w:uiPriority w:val="99"/>
    <w:qFormat/>
    <w:rsid w:val="000A355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Strong"/>
    <w:basedOn w:val="a1"/>
    <w:uiPriority w:val="22"/>
    <w:qFormat/>
    <w:rsid w:val="000A3559"/>
    <w:rPr>
      <w:b/>
      <w:bCs/>
    </w:rPr>
  </w:style>
  <w:style w:type="character" w:customStyle="1" w:styleId="ConsPlusNormal0">
    <w:name w:val="ConsPlusNormal Знак"/>
    <w:link w:val="ConsPlusNormal"/>
    <w:locked/>
    <w:rsid w:val="000A3559"/>
    <w:rPr>
      <w:rFonts w:ascii="Calibri" w:eastAsia="Times New Roman" w:hAnsi="Calibri" w:cs="Calibri"/>
      <w:szCs w:val="20"/>
      <w:lang w:eastAsia="ru-RU"/>
    </w:rPr>
  </w:style>
  <w:style w:type="paragraph" w:styleId="23">
    <w:name w:val="Body Text 2"/>
    <w:basedOn w:val="a0"/>
    <w:link w:val="24"/>
    <w:uiPriority w:val="99"/>
    <w:rsid w:val="000A3559"/>
    <w:pPr>
      <w:spacing w:after="120" w:line="480" w:lineRule="auto"/>
      <w:ind w:firstLine="567"/>
      <w:jc w:val="both"/>
    </w:pPr>
    <w:rPr>
      <w:rFonts w:ascii="Arial" w:eastAsia="Times New Roman" w:hAnsi="Arial" w:cs="Times New Roman"/>
      <w:sz w:val="24"/>
      <w:szCs w:val="24"/>
      <w:lang w:eastAsia="ru-RU"/>
    </w:rPr>
  </w:style>
  <w:style w:type="character" w:customStyle="1" w:styleId="24">
    <w:name w:val="Основной текст 2 Знак"/>
    <w:basedOn w:val="a1"/>
    <w:link w:val="23"/>
    <w:uiPriority w:val="99"/>
    <w:rsid w:val="000A3559"/>
    <w:rPr>
      <w:rFonts w:ascii="Arial" w:eastAsia="Times New Roman" w:hAnsi="Arial" w:cs="Times New Roman"/>
      <w:sz w:val="24"/>
      <w:szCs w:val="24"/>
      <w:lang w:eastAsia="ru-RU"/>
    </w:rPr>
  </w:style>
  <w:style w:type="paragraph" w:customStyle="1" w:styleId="13">
    <w:name w:val="Абзац списка1"/>
    <w:basedOn w:val="a0"/>
    <w:rsid w:val="000A3559"/>
    <w:pPr>
      <w:spacing w:after="200" w:line="276" w:lineRule="auto"/>
      <w:ind w:left="720"/>
      <w:contextualSpacing/>
    </w:pPr>
    <w:rPr>
      <w:rFonts w:ascii="Calibri" w:eastAsia="Times New Roman" w:hAnsi="Calibri" w:cs="Times New Roman"/>
    </w:rPr>
  </w:style>
  <w:style w:type="paragraph" w:styleId="af2">
    <w:name w:val="header"/>
    <w:basedOn w:val="a0"/>
    <w:link w:val="af3"/>
    <w:uiPriority w:val="99"/>
    <w:rsid w:val="000A3559"/>
    <w:pPr>
      <w:tabs>
        <w:tab w:val="center" w:pos="4677"/>
        <w:tab w:val="right" w:pos="9355"/>
      </w:tabs>
      <w:suppressAutoHyphens/>
      <w:spacing w:after="0" w:line="240" w:lineRule="auto"/>
    </w:pPr>
    <w:rPr>
      <w:rFonts w:ascii="Times New Roman" w:eastAsia="Times New Roman" w:hAnsi="Times New Roman" w:cs="Times New Roman"/>
      <w:sz w:val="20"/>
      <w:szCs w:val="20"/>
      <w:lang w:val="x-none" w:eastAsia="ar-SA"/>
    </w:rPr>
  </w:style>
  <w:style w:type="character" w:customStyle="1" w:styleId="af3">
    <w:name w:val="Верхний колонтитул Знак"/>
    <w:basedOn w:val="a1"/>
    <w:link w:val="af2"/>
    <w:uiPriority w:val="99"/>
    <w:rsid w:val="000A3559"/>
    <w:rPr>
      <w:rFonts w:ascii="Times New Roman" w:eastAsia="Times New Roman" w:hAnsi="Times New Roman" w:cs="Times New Roman"/>
      <w:sz w:val="20"/>
      <w:szCs w:val="20"/>
      <w:lang w:val="x-none" w:eastAsia="ar-SA"/>
    </w:rPr>
  </w:style>
  <w:style w:type="paragraph" w:styleId="af4">
    <w:name w:val="footer"/>
    <w:basedOn w:val="a0"/>
    <w:link w:val="af5"/>
    <w:rsid w:val="000A3559"/>
    <w:pPr>
      <w:tabs>
        <w:tab w:val="center" w:pos="4677"/>
        <w:tab w:val="right" w:pos="9355"/>
      </w:tabs>
      <w:suppressAutoHyphens/>
      <w:spacing w:after="0" w:line="240" w:lineRule="auto"/>
    </w:pPr>
    <w:rPr>
      <w:rFonts w:ascii="Times New Roman" w:eastAsia="Times New Roman" w:hAnsi="Times New Roman" w:cs="Times New Roman"/>
      <w:sz w:val="20"/>
      <w:szCs w:val="20"/>
      <w:lang w:val="x-none" w:eastAsia="ar-SA"/>
    </w:rPr>
  </w:style>
  <w:style w:type="character" w:customStyle="1" w:styleId="af5">
    <w:name w:val="Нижний колонтитул Знак"/>
    <w:basedOn w:val="a1"/>
    <w:link w:val="af4"/>
    <w:rsid w:val="000A3559"/>
    <w:rPr>
      <w:rFonts w:ascii="Times New Roman" w:eastAsia="Times New Roman" w:hAnsi="Times New Roman" w:cs="Times New Roman"/>
      <w:sz w:val="20"/>
      <w:szCs w:val="20"/>
      <w:lang w:val="x-none" w:eastAsia="ar-SA"/>
    </w:rPr>
  </w:style>
  <w:style w:type="numbering" w:customStyle="1" w:styleId="14">
    <w:name w:val="Нет списка1"/>
    <w:next w:val="a3"/>
    <w:uiPriority w:val="99"/>
    <w:semiHidden/>
    <w:unhideWhenUsed/>
    <w:rsid w:val="000A3559"/>
  </w:style>
  <w:style w:type="table" w:customStyle="1" w:styleId="TableGrid">
    <w:name w:val="TableGrid"/>
    <w:rsid w:val="000A3559"/>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paragraph" w:customStyle="1" w:styleId="s3">
    <w:name w:val="s_3"/>
    <w:basedOn w:val="a0"/>
    <w:uiPriority w:val="99"/>
    <w:qFormat/>
    <w:rsid w:val="000A3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dent1">
    <w:name w:val="indent_1"/>
    <w:basedOn w:val="a0"/>
    <w:uiPriority w:val="99"/>
    <w:qFormat/>
    <w:rsid w:val="000A3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6">
    <w:name w:val="Информация о версии"/>
    <w:basedOn w:val="a0"/>
    <w:next w:val="a0"/>
    <w:uiPriority w:val="99"/>
    <w:qFormat/>
    <w:rsid w:val="000A3559"/>
    <w:pPr>
      <w:widowControl w:val="0"/>
      <w:autoSpaceDE w:val="0"/>
      <w:autoSpaceDN w:val="0"/>
      <w:adjustRightInd w:val="0"/>
      <w:spacing w:before="75" w:after="0" w:line="240" w:lineRule="auto"/>
      <w:ind w:left="170"/>
      <w:jc w:val="both"/>
    </w:pPr>
    <w:rPr>
      <w:rFonts w:ascii="Times New Roman CYR" w:eastAsia="Times New Roman" w:hAnsi="Times New Roman CYR" w:cs="Times New Roman CYR"/>
      <w:i/>
      <w:iCs/>
      <w:color w:val="353842"/>
      <w:sz w:val="24"/>
      <w:szCs w:val="24"/>
      <w:lang w:eastAsia="ru-RU"/>
    </w:rPr>
  </w:style>
  <w:style w:type="paragraph" w:customStyle="1" w:styleId="western">
    <w:name w:val="western"/>
    <w:basedOn w:val="a0"/>
    <w:uiPriority w:val="99"/>
    <w:qFormat/>
    <w:rsid w:val="000A3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7">
    <w:name w:val="Стандарт"/>
    <w:basedOn w:val="a0"/>
    <w:uiPriority w:val="99"/>
    <w:qFormat/>
    <w:rsid w:val="000A3559"/>
    <w:pPr>
      <w:spacing w:after="0" w:line="288" w:lineRule="auto"/>
      <w:ind w:firstLine="709"/>
      <w:jc w:val="both"/>
    </w:pPr>
    <w:rPr>
      <w:rFonts w:ascii="Times New Roman" w:eastAsia="Times New Roman" w:hAnsi="Times New Roman" w:cs="Times New Roman"/>
      <w:sz w:val="28"/>
      <w:szCs w:val="24"/>
      <w:lang w:eastAsia="ru-RU"/>
    </w:rPr>
  </w:style>
  <w:style w:type="character" w:customStyle="1" w:styleId="af8">
    <w:name w:val="Основной текст_"/>
    <w:link w:val="41"/>
    <w:rsid w:val="000A3559"/>
    <w:rPr>
      <w:shd w:val="clear" w:color="auto" w:fill="FFFFFF"/>
    </w:rPr>
  </w:style>
  <w:style w:type="paragraph" w:customStyle="1" w:styleId="41">
    <w:name w:val="Основной текст4"/>
    <w:basedOn w:val="a0"/>
    <w:link w:val="af8"/>
    <w:uiPriority w:val="99"/>
    <w:qFormat/>
    <w:rsid w:val="000A3559"/>
    <w:pPr>
      <w:widowControl w:val="0"/>
      <w:shd w:val="clear" w:color="auto" w:fill="FFFFFF"/>
      <w:spacing w:before="240" w:after="360" w:line="0" w:lineRule="atLeast"/>
      <w:jc w:val="center"/>
    </w:pPr>
  </w:style>
  <w:style w:type="paragraph" w:customStyle="1" w:styleId="headertexttopleveltextcentertext">
    <w:name w:val="headertext topleveltext centertext"/>
    <w:basedOn w:val="a0"/>
    <w:uiPriority w:val="99"/>
    <w:qFormat/>
    <w:rsid w:val="000A3559"/>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10">
    <w:name w:val="Заголовок 1 Знак"/>
    <w:basedOn w:val="a1"/>
    <w:link w:val="1"/>
    <w:uiPriority w:val="99"/>
    <w:rsid w:val="000A3559"/>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1"/>
    <w:link w:val="2"/>
    <w:uiPriority w:val="99"/>
    <w:semiHidden/>
    <w:rsid w:val="000A3559"/>
    <w:rPr>
      <w:rFonts w:ascii="Times New Roman" w:eastAsia="Times New Roman" w:hAnsi="Times New Roman" w:cs="Times New Roman"/>
      <w:sz w:val="28"/>
      <w:szCs w:val="20"/>
      <w:lang w:eastAsia="ru-RU"/>
    </w:rPr>
  </w:style>
  <w:style w:type="character" w:customStyle="1" w:styleId="30">
    <w:name w:val="Заголовок 3 Знак"/>
    <w:basedOn w:val="a1"/>
    <w:link w:val="3"/>
    <w:uiPriority w:val="9"/>
    <w:semiHidden/>
    <w:rsid w:val="000A3559"/>
    <w:rPr>
      <w:rFonts w:ascii="Times New Roman" w:eastAsia="Times New Roman" w:hAnsi="Times New Roman" w:cs="Times New Roman"/>
      <w:sz w:val="24"/>
      <w:szCs w:val="20"/>
      <w:lang w:eastAsia="ru-RU"/>
    </w:rPr>
  </w:style>
  <w:style w:type="character" w:customStyle="1" w:styleId="40">
    <w:name w:val="Заголовок 4 Знак"/>
    <w:basedOn w:val="a1"/>
    <w:link w:val="4"/>
    <w:uiPriority w:val="9"/>
    <w:semiHidden/>
    <w:rsid w:val="000A3559"/>
    <w:rPr>
      <w:rFonts w:asciiTheme="majorHAnsi" w:eastAsiaTheme="majorEastAsia" w:hAnsiTheme="majorHAnsi" w:cstheme="majorBidi"/>
      <w:i/>
      <w:iCs/>
      <w:color w:val="2E74B5" w:themeColor="accent1" w:themeShade="BF"/>
      <w:sz w:val="20"/>
      <w:szCs w:val="20"/>
      <w:lang w:eastAsia="ru-RU"/>
    </w:rPr>
  </w:style>
  <w:style w:type="character" w:customStyle="1" w:styleId="50">
    <w:name w:val="Заголовок 5 Знак"/>
    <w:basedOn w:val="a1"/>
    <w:link w:val="5"/>
    <w:uiPriority w:val="9"/>
    <w:semiHidden/>
    <w:rsid w:val="000A3559"/>
    <w:rPr>
      <w:rFonts w:asciiTheme="majorHAnsi" w:eastAsiaTheme="majorEastAsia" w:hAnsiTheme="majorHAnsi" w:cstheme="majorBidi"/>
      <w:color w:val="2E74B5" w:themeColor="accent1" w:themeShade="BF"/>
      <w:sz w:val="20"/>
      <w:szCs w:val="20"/>
      <w:lang w:eastAsia="ru-RU"/>
    </w:rPr>
  </w:style>
  <w:style w:type="character" w:customStyle="1" w:styleId="60">
    <w:name w:val="Заголовок 6 Знак"/>
    <w:basedOn w:val="a1"/>
    <w:link w:val="6"/>
    <w:uiPriority w:val="9"/>
    <w:semiHidden/>
    <w:rsid w:val="000A3559"/>
    <w:rPr>
      <w:rFonts w:asciiTheme="majorHAnsi" w:eastAsiaTheme="majorEastAsia" w:hAnsiTheme="majorHAnsi" w:cstheme="majorBidi"/>
      <w:i/>
      <w:iCs/>
      <w:color w:val="1F4D78" w:themeColor="accent1" w:themeShade="7F"/>
      <w:sz w:val="24"/>
      <w:szCs w:val="24"/>
      <w:lang w:eastAsia="ru-RU"/>
    </w:rPr>
  </w:style>
  <w:style w:type="character" w:customStyle="1" w:styleId="80">
    <w:name w:val="Заголовок 8 Знак"/>
    <w:basedOn w:val="a1"/>
    <w:link w:val="8"/>
    <w:uiPriority w:val="9"/>
    <w:semiHidden/>
    <w:rsid w:val="000A3559"/>
    <w:rPr>
      <w:rFonts w:asciiTheme="majorHAnsi" w:eastAsiaTheme="majorEastAsia" w:hAnsiTheme="majorHAnsi" w:cstheme="majorBidi"/>
      <w:color w:val="272727" w:themeColor="text1" w:themeTint="D8"/>
      <w:sz w:val="21"/>
      <w:szCs w:val="21"/>
    </w:rPr>
  </w:style>
  <w:style w:type="character" w:customStyle="1" w:styleId="HTML">
    <w:name w:val="Стандартный HTML Знак"/>
    <w:basedOn w:val="a1"/>
    <w:link w:val="HTML0"/>
    <w:uiPriority w:val="99"/>
    <w:semiHidden/>
    <w:rsid w:val="000A3559"/>
    <w:rPr>
      <w:rFonts w:ascii="Courier New" w:eastAsia="Times New Roman" w:hAnsi="Courier New" w:cs="Courier New"/>
      <w:sz w:val="20"/>
      <w:szCs w:val="20"/>
      <w:lang w:eastAsia="ru-RU"/>
    </w:rPr>
  </w:style>
  <w:style w:type="paragraph" w:styleId="HTML0">
    <w:name w:val="HTML Preformatted"/>
    <w:basedOn w:val="a0"/>
    <w:link w:val="HTML"/>
    <w:uiPriority w:val="99"/>
    <w:semiHidden/>
    <w:unhideWhenUsed/>
    <w:rsid w:val="000A3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1">
    <w:name w:val="Стандартный HTML Знак1"/>
    <w:basedOn w:val="a1"/>
    <w:uiPriority w:val="99"/>
    <w:semiHidden/>
    <w:rsid w:val="000A3559"/>
    <w:rPr>
      <w:rFonts w:ascii="Consolas" w:hAnsi="Consolas"/>
      <w:sz w:val="20"/>
      <w:szCs w:val="20"/>
    </w:rPr>
  </w:style>
  <w:style w:type="character" w:customStyle="1" w:styleId="15">
    <w:name w:val="Текст сноски Знак1"/>
    <w:basedOn w:val="a1"/>
    <w:uiPriority w:val="99"/>
    <w:semiHidden/>
    <w:rsid w:val="000A3559"/>
    <w:rPr>
      <w:sz w:val="20"/>
      <w:szCs w:val="20"/>
    </w:rPr>
  </w:style>
  <w:style w:type="character" w:customStyle="1" w:styleId="16">
    <w:name w:val="Верхний колонтитул Знак1"/>
    <w:basedOn w:val="a1"/>
    <w:uiPriority w:val="99"/>
    <w:semiHidden/>
    <w:rsid w:val="000A3559"/>
  </w:style>
  <w:style w:type="character" w:customStyle="1" w:styleId="17">
    <w:name w:val="Нижний колонтитул Знак1"/>
    <w:basedOn w:val="a1"/>
    <w:semiHidden/>
    <w:rsid w:val="000A3559"/>
  </w:style>
  <w:style w:type="character" w:customStyle="1" w:styleId="af9">
    <w:name w:val="Название Знак"/>
    <w:basedOn w:val="a1"/>
    <w:link w:val="afa"/>
    <w:uiPriority w:val="99"/>
    <w:locked/>
    <w:rsid w:val="000A3559"/>
    <w:rPr>
      <w:rFonts w:ascii="Times New Roman" w:eastAsia="Times New Roman" w:hAnsi="Times New Roman" w:cs="Times New Roman"/>
      <w:b/>
      <w:bCs/>
      <w:sz w:val="24"/>
      <w:szCs w:val="24"/>
      <w:lang w:eastAsia="ru-RU"/>
    </w:rPr>
  </w:style>
  <w:style w:type="paragraph" w:styleId="afa">
    <w:name w:val="Title"/>
    <w:basedOn w:val="a0"/>
    <w:next w:val="a0"/>
    <w:link w:val="af9"/>
    <w:uiPriority w:val="99"/>
    <w:qFormat/>
    <w:rsid w:val="000A3559"/>
    <w:pPr>
      <w:spacing w:after="0" w:line="240" w:lineRule="auto"/>
      <w:contextualSpacing/>
    </w:pPr>
    <w:rPr>
      <w:rFonts w:ascii="Times New Roman" w:eastAsia="Times New Roman" w:hAnsi="Times New Roman" w:cs="Times New Roman"/>
      <w:b/>
      <w:bCs/>
      <w:sz w:val="24"/>
      <w:szCs w:val="24"/>
      <w:lang w:eastAsia="ru-RU"/>
    </w:rPr>
  </w:style>
  <w:style w:type="character" w:customStyle="1" w:styleId="18">
    <w:name w:val="Название Знак1"/>
    <w:basedOn w:val="a1"/>
    <w:uiPriority w:val="99"/>
    <w:rsid w:val="000A3559"/>
    <w:rPr>
      <w:rFonts w:asciiTheme="majorHAnsi" w:eastAsiaTheme="majorEastAsia" w:hAnsiTheme="majorHAnsi" w:cstheme="majorBidi"/>
      <w:spacing w:val="-10"/>
      <w:kern w:val="28"/>
      <w:sz w:val="56"/>
      <w:szCs w:val="56"/>
    </w:rPr>
  </w:style>
  <w:style w:type="character" w:customStyle="1" w:styleId="afb">
    <w:name w:val="Основной текст Знак"/>
    <w:basedOn w:val="a1"/>
    <w:link w:val="afc"/>
    <w:uiPriority w:val="99"/>
    <w:semiHidden/>
    <w:locked/>
    <w:rsid w:val="000A3559"/>
    <w:rPr>
      <w:rFonts w:ascii="Times New Roman" w:eastAsia="Times New Roman" w:hAnsi="Times New Roman" w:cs="Times New Roman"/>
      <w:sz w:val="24"/>
      <w:szCs w:val="24"/>
      <w:lang w:val="x-none" w:eastAsia="zh-CN"/>
    </w:rPr>
  </w:style>
  <w:style w:type="paragraph" w:styleId="afc">
    <w:name w:val="Body Text"/>
    <w:basedOn w:val="a0"/>
    <w:link w:val="afb"/>
    <w:uiPriority w:val="99"/>
    <w:semiHidden/>
    <w:unhideWhenUsed/>
    <w:rsid w:val="000A3559"/>
    <w:pPr>
      <w:spacing w:after="120"/>
    </w:pPr>
    <w:rPr>
      <w:rFonts w:ascii="Times New Roman" w:eastAsia="Times New Roman" w:hAnsi="Times New Roman" w:cs="Times New Roman"/>
      <w:sz w:val="24"/>
      <w:szCs w:val="24"/>
      <w:lang w:val="x-none" w:eastAsia="zh-CN"/>
    </w:rPr>
  </w:style>
  <w:style w:type="character" w:customStyle="1" w:styleId="19">
    <w:name w:val="Основной текст Знак1"/>
    <w:basedOn w:val="a1"/>
    <w:uiPriority w:val="99"/>
    <w:semiHidden/>
    <w:rsid w:val="000A3559"/>
  </w:style>
  <w:style w:type="character" w:customStyle="1" w:styleId="afd">
    <w:name w:val="Основной текст с отступом Знак"/>
    <w:basedOn w:val="a1"/>
    <w:link w:val="afe"/>
    <w:uiPriority w:val="99"/>
    <w:semiHidden/>
    <w:locked/>
    <w:rsid w:val="000A3559"/>
    <w:rPr>
      <w:rFonts w:ascii="Times New Roman" w:eastAsia="Times New Roman" w:hAnsi="Times New Roman" w:cs="Times New Roman"/>
      <w:sz w:val="24"/>
      <w:szCs w:val="24"/>
      <w:lang w:eastAsia="ru-RU"/>
    </w:rPr>
  </w:style>
  <w:style w:type="paragraph" w:styleId="afe">
    <w:name w:val="Body Text Indent"/>
    <w:basedOn w:val="a0"/>
    <w:link w:val="afd"/>
    <w:uiPriority w:val="99"/>
    <w:semiHidden/>
    <w:unhideWhenUsed/>
    <w:rsid w:val="000A3559"/>
    <w:pPr>
      <w:spacing w:after="120"/>
      <w:ind w:left="283"/>
    </w:pPr>
    <w:rPr>
      <w:rFonts w:ascii="Times New Roman" w:eastAsia="Times New Roman" w:hAnsi="Times New Roman" w:cs="Times New Roman"/>
      <w:sz w:val="24"/>
      <w:szCs w:val="24"/>
      <w:lang w:eastAsia="ru-RU"/>
    </w:rPr>
  </w:style>
  <w:style w:type="character" w:customStyle="1" w:styleId="1a">
    <w:name w:val="Основной текст с отступом Знак1"/>
    <w:basedOn w:val="a1"/>
    <w:uiPriority w:val="99"/>
    <w:semiHidden/>
    <w:rsid w:val="000A3559"/>
  </w:style>
  <w:style w:type="character" w:customStyle="1" w:styleId="210">
    <w:name w:val="Основной текст 2 Знак1"/>
    <w:basedOn w:val="a1"/>
    <w:semiHidden/>
    <w:rsid w:val="000A3559"/>
  </w:style>
  <w:style w:type="character" w:customStyle="1" w:styleId="31">
    <w:name w:val="Основной текст с отступом 3 Знак"/>
    <w:basedOn w:val="a1"/>
    <w:link w:val="32"/>
    <w:uiPriority w:val="99"/>
    <w:semiHidden/>
    <w:locked/>
    <w:rsid w:val="000A3559"/>
    <w:rPr>
      <w:rFonts w:ascii="Times New Roman" w:eastAsia="Times New Roman" w:hAnsi="Times New Roman" w:cs="Times New Roman"/>
      <w:sz w:val="16"/>
      <w:szCs w:val="16"/>
      <w:lang w:eastAsia="ru-RU"/>
    </w:rPr>
  </w:style>
  <w:style w:type="paragraph" w:styleId="32">
    <w:name w:val="Body Text Indent 3"/>
    <w:basedOn w:val="a0"/>
    <w:link w:val="31"/>
    <w:uiPriority w:val="99"/>
    <w:semiHidden/>
    <w:unhideWhenUsed/>
    <w:rsid w:val="000A3559"/>
    <w:pPr>
      <w:spacing w:after="120"/>
      <w:ind w:left="283"/>
    </w:pPr>
    <w:rPr>
      <w:rFonts w:ascii="Times New Roman" w:eastAsia="Times New Roman" w:hAnsi="Times New Roman" w:cs="Times New Roman"/>
      <w:sz w:val="16"/>
      <w:szCs w:val="16"/>
      <w:lang w:eastAsia="ru-RU"/>
    </w:rPr>
  </w:style>
  <w:style w:type="character" w:customStyle="1" w:styleId="310">
    <w:name w:val="Основной текст с отступом 3 Знак1"/>
    <w:basedOn w:val="a1"/>
    <w:uiPriority w:val="99"/>
    <w:semiHidden/>
    <w:rsid w:val="000A3559"/>
    <w:rPr>
      <w:sz w:val="16"/>
      <w:szCs w:val="16"/>
    </w:rPr>
  </w:style>
  <w:style w:type="character" w:customStyle="1" w:styleId="aff">
    <w:name w:val="Схема документа Знак"/>
    <w:basedOn w:val="a1"/>
    <w:link w:val="aff0"/>
    <w:uiPriority w:val="99"/>
    <w:semiHidden/>
    <w:locked/>
    <w:rsid w:val="000A3559"/>
    <w:rPr>
      <w:rFonts w:ascii="Tahoma" w:hAnsi="Tahoma" w:cs="Tahoma"/>
      <w:sz w:val="16"/>
      <w:szCs w:val="16"/>
    </w:rPr>
  </w:style>
  <w:style w:type="paragraph" w:styleId="aff0">
    <w:name w:val="Document Map"/>
    <w:basedOn w:val="a0"/>
    <w:link w:val="aff"/>
    <w:uiPriority w:val="99"/>
    <w:semiHidden/>
    <w:unhideWhenUsed/>
    <w:rsid w:val="000A3559"/>
    <w:pPr>
      <w:spacing w:after="0" w:line="240" w:lineRule="auto"/>
    </w:pPr>
    <w:rPr>
      <w:rFonts w:ascii="Tahoma" w:hAnsi="Tahoma" w:cs="Tahoma"/>
      <w:sz w:val="16"/>
      <w:szCs w:val="16"/>
    </w:rPr>
  </w:style>
  <w:style w:type="character" w:customStyle="1" w:styleId="1b">
    <w:name w:val="Схема документа Знак1"/>
    <w:basedOn w:val="a1"/>
    <w:uiPriority w:val="99"/>
    <w:semiHidden/>
    <w:rsid w:val="000A3559"/>
    <w:rPr>
      <w:rFonts w:ascii="Segoe UI" w:hAnsi="Segoe UI" w:cs="Segoe UI"/>
      <w:sz w:val="16"/>
      <w:szCs w:val="16"/>
    </w:rPr>
  </w:style>
  <w:style w:type="character" w:customStyle="1" w:styleId="1c">
    <w:name w:val="Текст выноски Знак1"/>
    <w:basedOn w:val="a1"/>
    <w:semiHidden/>
    <w:rsid w:val="000A3559"/>
    <w:rPr>
      <w:rFonts w:ascii="Segoe UI" w:hAnsi="Segoe UI" w:cs="Segoe UI"/>
      <w:sz w:val="18"/>
      <w:szCs w:val="18"/>
    </w:rPr>
  </w:style>
  <w:style w:type="character" w:customStyle="1" w:styleId="aff1">
    <w:name w:val="Без интервала Знак"/>
    <w:link w:val="aff2"/>
    <w:uiPriority w:val="1"/>
    <w:locked/>
    <w:rsid w:val="000A3559"/>
    <w:rPr>
      <w:rFonts w:ascii="Calibri" w:eastAsia="Times New Roman" w:hAnsi="Calibri" w:cs="Times New Roman"/>
      <w:lang w:eastAsia="ru-RU"/>
    </w:rPr>
  </w:style>
  <w:style w:type="paragraph" w:styleId="aff2">
    <w:name w:val="No Spacing"/>
    <w:link w:val="aff1"/>
    <w:uiPriority w:val="1"/>
    <w:qFormat/>
    <w:rsid w:val="000A3559"/>
    <w:pPr>
      <w:spacing w:after="0" w:line="240" w:lineRule="auto"/>
    </w:pPr>
    <w:rPr>
      <w:rFonts w:ascii="Calibri" w:eastAsia="Times New Roman" w:hAnsi="Calibri" w:cs="Times New Roman"/>
      <w:lang w:eastAsia="ru-RU"/>
    </w:rPr>
  </w:style>
  <w:style w:type="paragraph" w:customStyle="1" w:styleId="aff3">
    <w:name w:val="Обычный + Черный"/>
    <w:aliases w:val="уплотненный на  0,2 пт + 11 пт,разреженный на  0,05 пт + 11 ...,5пт + 11 пт"/>
    <w:basedOn w:val="a0"/>
    <w:uiPriority w:val="99"/>
    <w:qFormat/>
    <w:rsid w:val="000A3559"/>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character" w:customStyle="1" w:styleId="1d">
    <w:name w:val="Стиль1 Знак"/>
    <w:basedOn w:val="a1"/>
    <w:link w:val="1e"/>
    <w:locked/>
    <w:rsid w:val="000A3559"/>
    <w:rPr>
      <w:rFonts w:ascii="Times New Roman" w:eastAsia="Times New Roman" w:hAnsi="Times New Roman" w:cs="Times New Roman"/>
      <w:sz w:val="28"/>
      <w:szCs w:val="28"/>
    </w:rPr>
  </w:style>
  <w:style w:type="paragraph" w:customStyle="1" w:styleId="1e">
    <w:name w:val="Стиль1"/>
    <w:basedOn w:val="a0"/>
    <w:link w:val="1d"/>
    <w:qFormat/>
    <w:rsid w:val="000A3559"/>
    <w:pPr>
      <w:autoSpaceDE w:val="0"/>
      <w:autoSpaceDN w:val="0"/>
      <w:adjustRightInd w:val="0"/>
      <w:spacing w:after="0" w:line="240" w:lineRule="auto"/>
      <w:ind w:firstLine="540"/>
      <w:jc w:val="both"/>
    </w:pPr>
    <w:rPr>
      <w:rFonts w:ascii="Times New Roman" w:eastAsia="Times New Roman" w:hAnsi="Times New Roman" w:cs="Times New Roman"/>
      <w:sz w:val="28"/>
      <w:szCs w:val="28"/>
    </w:rPr>
  </w:style>
  <w:style w:type="paragraph" w:customStyle="1" w:styleId="ConsPlusNonformat0">
    <w:name w:val="ConsPlusNonformat"/>
    <w:qFormat/>
    <w:rsid w:val="000A355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Default">
    <w:name w:val="Default"/>
    <w:uiPriority w:val="99"/>
    <w:qFormat/>
    <w:rsid w:val="000A355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4">
    <w:name w:val="Знак Знак Знак"/>
    <w:basedOn w:val="a0"/>
    <w:uiPriority w:val="99"/>
    <w:qFormat/>
    <w:rsid w:val="000A3559"/>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5">
    <w:name w:val="Текст2"/>
    <w:basedOn w:val="a0"/>
    <w:uiPriority w:val="99"/>
    <w:qFormat/>
    <w:rsid w:val="000A3559"/>
    <w:pPr>
      <w:suppressAutoHyphens/>
      <w:spacing w:after="0" w:line="240" w:lineRule="auto"/>
    </w:pPr>
    <w:rPr>
      <w:rFonts w:ascii="Courier New" w:eastAsia="Times New Roman" w:hAnsi="Courier New" w:cs="Courier New"/>
      <w:sz w:val="20"/>
      <w:szCs w:val="20"/>
      <w:lang w:eastAsia="zh-CN"/>
    </w:rPr>
  </w:style>
  <w:style w:type="paragraph" w:customStyle="1" w:styleId="1f">
    <w:name w:val="Абзац списка1"/>
    <w:basedOn w:val="a0"/>
    <w:uiPriority w:val="99"/>
    <w:qFormat/>
    <w:rsid w:val="000A3559"/>
    <w:pPr>
      <w:spacing w:after="200" w:line="276" w:lineRule="auto"/>
      <w:ind w:left="720"/>
    </w:pPr>
    <w:rPr>
      <w:rFonts w:ascii="Calibri" w:eastAsia="Calibri" w:hAnsi="Calibri" w:cs="Times New Roman"/>
      <w:lang w:eastAsia="ru-RU"/>
    </w:rPr>
  </w:style>
  <w:style w:type="paragraph" w:customStyle="1" w:styleId="unformattext">
    <w:name w:val="unformattext"/>
    <w:basedOn w:val="a0"/>
    <w:qFormat/>
    <w:rsid w:val="000A3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6">
    <w:name w:val="Абзац списка2"/>
    <w:basedOn w:val="a0"/>
    <w:uiPriority w:val="99"/>
    <w:qFormat/>
    <w:rsid w:val="000A3559"/>
    <w:pPr>
      <w:spacing w:after="200" w:line="276" w:lineRule="auto"/>
      <w:ind w:left="720"/>
      <w:contextualSpacing/>
    </w:pPr>
    <w:rPr>
      <w:rFonts w:ascii="Calibri" w:eastAsia="Times New Roman" w:hAnsi="Calibri" w:cs="Times New Roman"/>
      <w:lang w:eastAsia="ru-RU"/>
    </w:rPr>
  </w:style>
  <w:style w:type="paragraph" w:customStyle="1" w:styleId="1f0">
    <w:name w:val="Знак Знак Знак1 Знак Знак Знак"/>
    <w:basedOn w:val="a0"/>
    <w:uiPriority w:val="99"/>
    <w:qFormat/>
    <w:rsid w:val="000A3559"/>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ConsTitle">
    <w:name w:val="ConsTitle"/>
    <w:uiPriority w:val="99"/>
    <w:qFormat/>
    <w:rsid w:val="000A3559"/>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f5">
    <w:name w:val="Основной"/>
    <w:basedOn w:val="a0"/>
    <w:uiPriority w:val="99"/>
    <w:qFormat/>
    <w:rsid w:val="000A3559"/>
    <w:pPr>
      <w:suppressAutoHyphens/>
      <w:spacing w:after="0" w:line="240" w:lineRule="auto"/>
      <w:ind w:firstLine="709"/>
      <w:jc w:val="both"/>
    </w:pPr>
    <w:rPr>
      <w:rFonts w:ascii="Times New Roman" w:eastAsia="Times New Roman" w:hAnsi="Times New Roman" w:cs="Times New Roman"/>
      <w:sz w:val="28"/>
      <w:szCs w:val="24"/>
      <w:lang w:eastAsia="ar-SA"/>
    </w:rPr>
  </w:style>
  <w:style w:type="paragraph" w:customStyle="1" w:styleId="ConsNormal">
    <w:name w:val="ConsNormal"/>
    <w:uiPriority w:val="99"/>
    <w:qFormat/>
    <w:rsid w:val="000A355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Cell">
    <w:name w:val="ConsPlusCell"/>
    <w:uiPriority w:val="99"/>
    <w:qFormat/>
    <w:rsid w:val="000A3559"/>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1f1">
    <w:name w:val="Основной текст1"/>
    <w:basedOn w:val="a0"/>
    <w:qFormat/>
    <w:rsid w:val="000A3559"/>
    <w:pPr>
      <w:widowControl w:val="0"/>
      <w:shd w:val="clear" w:color="auto" w:fill="FFFFFF"/>
      <w:spacing w:after="0" w:line="638" w:lineRule="exact"/>
      <w:jc w:val="center"/>
    </w:pPr>
    <w:rPr>
      <w:rFonts w:ascii="Times New Roman" w:eastAsia="Times New Roman" w:hAnsi="Times New Roman" w:cs="Times New Roman"/>
      <w:sz w:val="27"/>
      <w:szCs w:val="27"/>
    </w:rPr>
  </w:style>
  <w:style w:type="character" w:customStyle="1" w:styleId="ConsPlusNormal2">
    <w:name w:val="ConsPlusNormal Знак Знак Знак"/>
    <w:link w:val="ConsPlusNormal3"/>
    <w:locked/>
    <w:rsid w:val="000A3559"/>
    <w:rPr>
      <w:rFonts w:ascii="Arial" w:hAnsi="Arial" w:cs="Arial"/>
    </w:rPr>
  </w:style>
  <w:style w:type="paragraph" w:customStyle="1" w:styleId="ConsPlusNormal3">
    <w:name w:val="ConsPlusNormal Знак Знак"/>
    <w:link w:val="ConsPlusNormal2"/>
    <w:qFormat/>
    <w:rsid w:val="000A3559"/>
    <w:pPr>
      <w:widowControl w:val="0"/>
      <w:autoSpaceDE w:val="0"/>
      <w:autoSpaceDN w:val="0"/>
      <w:adjustRightInd w:val="0"/>
      <w:spacing w:after="0" w:line="240" w:lineRule="auto"/>
      <w:ind w:firstLine="720"/>
    </w:pPr>
    <w:rPr>
      <w:rFonts w:ascii="Arial" w:hAnsi="Arial" w:cs="Arial"/>
    </w:rPr>
  </w:style>
  <w:style w:type="paragraph" w:customStyle="1" w:styleId="Style8">
    <w:name w:val="Style8"/>
    <w:basedOn w:val="a0"/>
    <w:uiPriority w:val="99"/>
    <w:qFormat/>
    <w:rsid w:val="000A3559"/>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1f2">
    <w:name w:val="Знак Знак1 Знак"/>
    <w:basedOn w:val="a0"/>
    <w:uiPriority w:val="99"/>
    <w:qFormat/>
    <w:rsid w:val="000A3559"/>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formattext">
    <w:name w:val="formattext"/>
    <w:basedOn w:val="a0"/>
    <w:qFormat/>
    <w:rsid w:val="000A3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ndard">
    <w:name w:val="Standard"/>
    <w:uiPriority w:val="99"/>
    <w:qFormat/>
    <w:rsid w:val="000A3559"/>
    <w:pPr>
      <w:suppressAutoHyphens/>
      <w:autoSpaceDN w:val="0"/>
      <w:spacing w:after="0" w:line="240" w:lineRule="auto"/>
    </w:pPr>
    <w:rPr>
      <w:rFonts w:ascii="Liberation Serif" w:eastAsia="SimSun" w:hAnsi="Liberation Serif" w:cs="Mangal"/>
      <w:kern w:val="3"/>
      <w:sz w:val="24"/>
      <w:szCs w:val="24"/>
      <w:lang w:eastAsia="zh-CN" w:bidi="hi-IN"/>
    </w:rPr>
  </w:style>
  <w:style w:type="paragraph" w:customStyle="1" w:styleId="211">
    <w:name w:val="Заголовок 21"/>
    <w:basedOn w:val="11"/>
    <w:uiPriority w:val="99"/>
    <w:qFormat/>
    <w:rsid w:val="000A3559"/>
    <w:pPr>
      <w:keepNext/>
      <w:jc w:val="center"/>
      <w:outlineLvl w:val="1"/>
    </w:pPr>
    <w:rPr>
      <w:rFonts w:ascii="Arial" w:hAnsi="Arial"/>
      <w:color w:val="00000A"/>
      <w:szCs w:val="20"/>
    </w:rPr>
  </w:style>
  <w:style w:type="paragraph" w:customStyle="1" w:styleId="headertext">
    <w:name w:val="headertext"/>
    <w:basedOn w:val="a0"/>
    <w:uiPriority w:val="99"/>
    <w:qFormat/>
    <w:rsid w:val="000A3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3">
    <w:name w:val="Стиль 1."/>
    <w:basedOn w:val="a0"/>
    <w:uiPriority w:val="99"/>
    <w:qFormat/>
    <w:rsid w:val="000A3559"/>
    <w:pPr>
      <w:tabs>
        <w:tab w:val="num" w:pos="1134"/>
      </w:tabs>
      <w:spacing w:after="0" w:line="240" w:lineRule="auto"/>
      <w:ind w:firstLine="709"/>
      <w:jc w:val="both"/>
    </w:pPr>
    <w:rPr>
      <w:rFonts w:ascii="Times New Roman" w:eastAsia="Times New Roman" w:hAnsi="Times New Roman" w:cs="Times New Roman"/>
      <w:sz w:val="26"/>
      <w:szCs w:val="20"/>
      <w:lang w:eastAsia="ru-RU"/>
    </w:rPr>
  </w:style>
  <w:style w:type="paragraph" w:customStyle="1" w:styleId="110">
    <w:name w:val="Стиль 1.1."/>
    <w:basedOn w:val="a0"/>
    <w:uiPriority w:val="99"/>
    <w:qFormat/>
    <w:rsid w:val="000A3559"/>
    <w:pPr>
      <w:tabs>
        <w:tab w:val="num" w:pos="1276"/>
      </w:tabs>
      <w:spacing w:after="0" w:line="240" w:lineRule="auto"/>
      <w:ind w:firstLine="709"/>
      <w:jc w:val="both"/>
    </w:pPr>
    <w:rPr>
      <w:rFonts w:ascii="Times New Roman" w:eastAsia="Times New Roman" w:hAnsi="Times New Roman" w:cs="Times New Roman"/>
      <w:sz w:val="26"/>
      <w:szCs w:val="20"/>
      <w:lang w:eastAsia="ru-RU"/>
    </w:rPr>
  </w:style>
  <w:style w:type="paragraph" w:customStyle="1" w:styleId="111">
    <w:name w:val="Стиль 1.1.1."/>
    <w:basedOn w:val="a0"/>
    <w:uiPriority w:val="99"/>
    <w:qFormat/>
    <w:rsid w:val="000A3559"/>
    <w:pPr>
      <w:tabs>
        <w:tab w:val="num" w:pos="3403"/>
      </w:tabs>
      <w:spacing w:after="0" w:line="240" w:lineRule="auto"/>
      <w:ind w:left="1985" w:firstLine="709"/>
      <w:jc w:val="both"/>
    </w:pPr>
    <w:rPr>
      <w:rFonts w:ascii="Times New Roman" w:eastAsia="Times New Roman" w:hAnsi="Times New Roman" w:cs="Times New Roman"/>
      <w:sz w:val="26"/>
      <w:szCs w:val="20"/>
      <w:lang w:eastAsia="ru-RU"/>
    </w:rPr>
  </w:style>
  <w:style w:type="paragraph" w:customStyle="1" w:styleId="1111">
    <w:name w:val="Стиль 1.1.1.1."/>
    <w:basedOn w:val="a0"/>
    <w:uiPriority w:val="99"/>
    <w:qFormat/>
    <w:rsid w:val="000A3559"/>
    <w:pPr>
      <w:tabs>
        <w:tab w:val="num" w:pos="1588"/>
      </w:tabs>
      <w:spacing w:after="0" w:line="240" w:lineRule="auto"/>
      <w:ind w:firstLine="709"/>
      <w:jc w:val="both"/>
    </w:pPr>
    <w:rPr>
      <w:rFonts w:ascii="Times New Roman" w:eastAsia="Times New Roman" w:hAnsi="Times New Roman" w:cs="Times New Roman"/>
      <w:sz w:val="26"/>
      <w:szCs w:val="20"/>
      <w:lang w:eastAsia="ru-RU"/>
    </w:rPr>
  </w:style>
  <w:style w:type="paragraph" w:customStyle="1" w:styleId="1f4">
    <w:name w:val="Стиль ппп_1)"/>
    <w:basedOn w:val="a0"/>
    <w:uiPriority w:val="99"/>
    <w:qFormat/>
    <w:rsid w:val="000A3559"/>
    <w:pPr>
      <w:tabs>
        <w:tab w:val="num" w:pos="709"/>
      </w:tabs>
      <w:spacing w:after="0" w:line="240" w:lineRule="auto"/>
      <w:ind w:left="709" w:hanging="709"/>
      <w:jc w:val="both"/>
    </w:pPr>
    <w:rPr>
      <w:rFonts w:ascii="Times New Roman" w:eastAsia="Times New Roman" w:hAnsi="Times New Roman" w:cs="Times New Roman"/>
      <w:sz w:val="26"/>
      <w:szCs w:val="20"/>
      <w:lang w:eastAsia="ru-RU"/>
    </w:rPr>
  </w:style>
  <w:style w:type="paragraph" w:customStyle="1" w:styleId="a">
    <w:name w:val="Стиль ппп_а)"/>
    <w:basedOn w:val="a0"/>
    <w:uiPriority w:val="99"/>
    <w:qFormat/>
    <w:rsid w:val="000A3559"/>
    <w:pPr>
      <w:numPr>
        <w:ilvl w:val="5"/>
        <w:numId w:val="40"/>
      </w:numPr>
      <w:spacing w:after="0" w:line="240" w:lineRule="auto"/>
      <w:jc w:val="both"/>
    </w:pPr>
    <w:rPr>
      <w:rFonts w:ascii="Times New Roman" w:eastAsia="Times New Roman" w:hAnsi="Times New Roman" w:cs="Times New Roman"/>
      <w:sz w:val="26"/>
      <w:szCs w:val="20"/>
      <w:lang w:eastAsia="ru-RU"/>
    </w:rPr>
  </w:style>
  <w:style w:type="paragraph" w:customStyle="1" w:styleId="ConsPlusDocList">
    <w:name w:val="ConsPlusDocList"/>
    <w:uiPriority w:val="99"/>
    <w:qFormat/>
    <w:rsid w:val="000A355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uiPriority w:val="99"/>
    <w:qFormat/>
    <w:rsid w:val="000A3559"/>
    <w:pPr>
      <w:widowControl w:val="0"/>
      <w:autoSpaceDE w:val="0"/>
      <w:autoSpaceDN w:val="0"/>
      <w:adjustRightInd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qFormat/>
    <w:rsid w:val="000A3559"/>
    <w:pPr>
      <w:widowControl w:val="0"/>
      <w:autoSpaceDE w:val="0"/>
      <w:autoSpaceDN w:val="0"/>
      <w:adjustRightInd w:val="0"/>
      <w:spacing w:after="0" w:line="240" w:lineRule="auto"/>
    </w:pPr>
    <w:rPr>
      <w:rFonts w:ascii="Tahoma" w:eastAsia="Times New Roman" w:hAnsi="Tahoma" w:cs="Tahoma"/>
      <w:sz w:val="26"/>
      <w:szCs w:val="26"/>
      <w:lang w:eastAsia="ru-RU"/>
    </w:rPr>
  </w:style>
  <w:style w:type="paragraph" w:customStyle="1" w:styleId="ConsPlusTextList">
    <w:name w:val="ConsPlusTextList"/>
    <w:uiPriority w:val="99"/>
    <w:qFormat/>
    <w:rsid w:val="000A355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extList1">
    <w:name w:val="ConsPlusTextList1"/>
    <w:uiPriority w:val="99"/>
    <w:qFormat/>
    <w:rsid w:val="000A355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31">
    <w:name w:val="style31"/>
    <w:basedOn w:val="a0"/>
    <w:uiPriority w:val="99"/>
    <w:qFormat/>
    <w:rsid w:val="000A3559"/>
    <w:pPr>
      <w:shd w:val="clear" w:color="auto" w:fill="FFFFFF"/>
      <w:spacing w:before="100" w:beforeAutospacing="1" w:after="100" w:afterAutospacing="1" w:line="240" w:lineRule="auto"/>
      <w:ind w:firstLine="567"/>
      <w:jc w:val="both"/>
    </w:pPr>
    <w:rPr>
      <w:rFonts w:ascii="Times New Roman" w:eastAsia="Times New Roman" w:hAnsi="Times New Roman" w:cs="Times New Roman"/>
      <w:sz w:val="24"/>
      <w:szCs w:val="24"/>
      <w:lang w:eastAsia="ru-RU"/>
    </w:rPr>
  </w:style>
  <w:style w:type="paragraph" w:customStyle="1" w:styleId="style80">
    <w:name w:val="style8"/>
    <w:basedOn w:val="a0"/>
    <w:uiPriority w:val="99"/>
    <w:qFormat/>
    <w:rsid w:val="000A3559"/>
    <w:pPr>
      <w:shd w:val="clear" w:color="auto" w:fill="FFFFFF"/>
      <w:spacing w:before="100" w:beforeAutospacing="1" w:after="100" w:afterAutospacing="1" w:line="240" w:lineRule="auto"/>
      <w:ind w:firstLine="567"/>
      <w:jc w:val="both"/>
    </w:pPr>
    <w:rPr>
      <w:rFonts w:ascii="Times New Roman" w:eastAsia="Times New Roman" w:hAnsi="Times New Roman" w:cs="Times New Roman"/>
      <w:sz w:val="24"/>
      <w:szCs w:val="24"/>
      <w:lang w:eastAsia="ru-RU"/>
    </w:rPr>
  </w:style>
  <w:style w:type="paragraph" w:customStyle="1" w:styleId="style4">
    <w:name w:val="style4"/>
    <w:basedOn w:val="a0"/>
    <w:uiPriority w:val="99"/>
    <w:qFormat/>
    <w:rsid w:val="000A3559"/>
    <w:pPr>
      <w:shd w:val="clear" w:color="auto" w:fill="FFFFFF"/>
      <w:spacing w:before="100" w:beforeAutospacing="1" w:after="100" w:afterAutospacing="1" w:line="240" w:lineRule="auto"/>
      <w:ind w:firstLine="567"/>
      <w:jc w:val="both"/>
    </w:pPr>
    <w:rPr>
      <w:rFonts w:ascii="Times New Roman" w:eastAsia="Times New Roman" w:hAnsi="Times New Roman" w:cs="Times New Roman"/>
      <w:sz w:val="24"/>
      <w:szCs w:val="24"/>
      <w:lang w:eastAsia="ru-RU"/>
    </w:rPr>
  </w:style>
  <w:style w:type="paragraph" w:customStyle="1" w:styleId="style44">
    <w:name w:val="style44"/>
    <w:basedOn w:val="a0"/>
    <w:uiPriority w:val="99"/>
    <w:qFormat/>
    <w:rsid w:val="000A3559"/>
    <w:pPr>
      <w:shd w:val="clear" w:color="auto" w:fill="FFFFFF"/>
      <w:spacing w:before="100" w:beforeAutospacing="1" w:after="100" w:afterAutospacing="1" w:line="240" w:lineRule="auto"/>
      <w:ind w:firstLine="567"/>
      <w:jc w:val="both"/>
    </w:pPr>
    <w:rPr>
      <w:rFonts w:ascii="Times New Roman" w:eastAsia="Times New Roman" w:hAnsi="Times New Roman" w:cs="Times New Roman"/>
      <w:sz w:val="24"/>
      <w:szCs w:val="24"/>
      <w:lang w:eastAsia="ru-RU"/>
    </w:rPr>
  </w:style>
  <w:style w:type="paragraph" w:customStyle="1" w:styleId="style48">
    <w:name w:val="style48"/>
    <w:basedOn w:val="a0"/>
    <w:uiPriority w:val="99"/>
    <w:qFormat/>
    <w:rsid w:val="000A3559"/>
    <w:pPr>
      <w:shd w:val="clear" w:color="auto" w:fill="FFFFFF"/>
      <w:spacing w:before="100" w:beforeAutospacing="1" w:after="100" w:afterAutospacing="1" w:line="240" w:lineRule="auto"/>
      <w:ind w:firstLine="567"/>
      <w:jc w:val="both"/>
    </w:pPr>
    <w:rPr>
      <w:rFonts w:ascii="Times New Roman" w:eastAsia="Times New Roman" w:hAnsi="Times New Roman" w:cs="Times New Roman"/>
      <w:sz w:val="24"/>
      <w:szCs w:val="24"/>
      <w:lang w:eastAsia="ru-RU"/>
    </w:rPr>
  </w:style>
  <w:style w:type="paragraph" w:customStyle="1" w:styleId="style49">
    <w:name w:val="style49"/>
    <w:basedOn w:val="a0"/>
    <w:uiPriority w:val="99"/>
    <w:qFormat/>
    <w:rsid w:val="000A3559"/>
    <w:pPr>
      <w:shd w:val="clear" w:color="auto" w:fill="FFFFFF"/>
      <w:spacing w:before="100" w:beforeAutospacing="1" w:after="100" w:afterAutospacing="1" w:line="240" w:lineRule="auto"/>
      <w:ind w:firstLine="567"/>
      <w:jc w:val="both"/>
    </w:pPr>
    <w:rPr>
      <w:rFonts w:ascii="Times New Roman" w:eastAsia="Times New Roman" w:hAnsi="Times New Roman" w:cs="Times New Roman"/>
      <w:sz w:val="24"/>
      <w:szCs w:val="24"/>
      <w:lang w:eastAsia="ru-RU"/>
    </w:rPr>
  </w:style>
  <w:style w:type="paragraph" w:customStyle="1" w:styleId="style54">
    <w:name w:val="style54"/>
    <w:basedOn w:val="a0"/>
    <w:uiPriority w:val="99"/>
    <w:qFormat/>
    <w:rsid w:val="000A3559"/>
    <w:pPr>
      <w:shd w:val="clear" w:color="auto" w:fill="FFFFFF"/>
      <w:spacing w:before="100" w:beforeAutospacing="1" w:after="100" w:afterAutospacing="1" w:line="240" w:lineRule="auto"/>
      <w:ind w:firstLine="567"/>
      <w:jc w:val="both"/>
    </w:pPr>
    <w:rPr>
      <w:rFonts w:ascii="Times New Roman" w:eastAsia="Times New Roman" w:hAnsi="Times New Roman" w:cs="Times New Roman"/>
      <w:sz w:val="24"/>
      <w:szCs w:val="24"/>
      <w:lang w:eastAsia="ru-RU"/>
    </w:rPr>
  </w:style>
  <w:style w:type="paragraph" w:customStyle="1" w:styleId="style23">
    <w:name w:val="style23"/>
    <w:basedOn w:val="a0"/>
    <w:uiPriority w:val="99"/>
    <w:qFormat/>
    <w:rsid w:val="000A3559"/>
    <w:pPr>
      <w:shd w:val="clear" w:color="auto" w:fill="FFFFFF"/>
      <w:spacing w:before="100" w:beforeAutospacing="1" w:after="100" w:afterAutospacing="1" w:line="240" w:lineRule="auto"/>
      <w:ind w:firstLine="567"/>
      <w:jc w:val="both"/>
    </w:pPr>
    <w:rPr>
      <w:rFonts w:ascii="Times New Roman" w:eastAsia="Times New Roman" w:hAnsi="Times New Roman" w:cs="Times New Roman"/>
      <w:sz w:val="24"/>
      <w:szCs w:val="24"/>
      <w:lang w:eastAsia="ru-RU"/>
    </w:rPr>
  </w:style>
  <w:style w:type="paragraph" w:customStyle="1" w:styleId="style7">
    <w:name w:val="style7"/>
    <w:basedOn w:val="a0"/>
    <w:uiPriority w:val="99"/>
    <w:qFormat/>
    <w:rsid w:val="000A3559"/>
    <w:pPr>
      <w:shd w:val="clear" w:color="auto" w:fill="FFFFFF"/>
      <w:spacing w:before="100" w:beforeAutospacing="1" w:after="100" w:afterAutospacing="1" w:line="240" w:lineRule="auto"/>
      <w:ind w:firstLine="567"/>
      <w:jc w:val="both"/>
    </w:pPr>
    <w:rPr>
      <w:rFonts w:ascii="Times New Roman" w:eastAsia="Times New Roman" w:hAnsi="Times New Roman" w:cs="Times New Roman"/>
      <w:sz w:val="24"/>
      <w:szCs w:val="24"/>
      <w:lang w:eastAsia="ru-RU"/>
    </w:rPr>
  </w:style>
  <w:style w:type="paragraph" w:customStyle="1" w:styleId="style46">
    <w:name w:val="style46"/>
    <w:basedOn w:val="a0"/>
    <w:uiPriority w:val="99"/>
    <w:qFormat/>
    <w:rsid w:val="000A3559"/>
    <w:pPr>
      <w:shd w:val="clear" w:color="auto" w:fill="FFFFFF"/>
      <w:spacing w:before="100" w:beforeAutospacing="1" w:after="100" w:afterAutospacing="1" w:line="240" w:lineRule="auto"/>
      <w:ind w:firstLine="567"/>
      <w:jc w:val="both"/>
    </w:pPr>
    <w:rPr>
      <w:rFonts w:ascii="Times New Roman" w:eastAsia="Times New Roman" w:hAnsi="Times New Roman" w:cs="Times New Roman"/>
      <w:sz w:val="24"/>
      <w:szCs w:val="24"/>
      <w:lang w:eastAsia="ru-RU"/>
    </w:rPr>
  </w:style>
  <w:style w:type="paragraph" w:customStyle="1" w:styleId="style40">
    <w:name w:val="style40"/>
    <w:basedOn w:val="a0"/>
    <w:uiPriority w:val="99"/>
    <w:qFormat/>
    <w:rsid w:val="000A3559"/>
    <w:pPr>
      <w:shd w:val="clear" w:color="auto" w:fill="FFFFFF"/>
      <w:spacing w:before="100" w:beforeAutospacing="1" w:after="100" w:afterAutospacing="1" w:line="240" w:lineRule="auto"/>
      <w:ind w:firstLine="567"/>
      <w:jc w:val="both"/>
    </w:pPr>
    <w:rPr>
      <w:rFonts w:ascii="Times New Roman" w:eastAsia="Times New Roman" w:hAnsi="Times New Roman" w:cs="Times New Roman"/>
      <w:sz w:val="24"/>
      <w:szCs w:val="24"/>
      <w:lang w:eastAsia="ru-RU"/>
    </w:rPr>
  </w:style>
  <w:style w:type="paragraph" w:customStyle="1" w:styleId="style18">
    <w:name w:val="style18"/>
    <w:basedOn w:val="a0"/>
    <w:uiPriority w:val="99"/>
    <w:qFormat/>
    <w:rsid w:val="000A3559"/>
    <w:pPr>
      <w:shd w:val="clear" w:color="auto" w:fill="FFFFFF"/>
      <w:spacing w:before="100" w:beforeAutospacing="1" w:after="100" w:afterAutospacing="1" w:line="240" w:lineRule="auto"/>
      <w:ind w:firstLine="567"/>
      <w:jc w:val="both"/>
    </w:pPr>
    <w:rPr>
      <w:rFonts w:ascii="Times New Roman" w:eastAsia="Times New Roman" w:hAnsi="Times New Roman" w:cs="Times New Roman"/>
      <w:sz w:val="24"/>
      <w:szCs w:val="24"/>
      <w:lang w:eastAsia="ru-RU"/>
    </w:rPr>
  </w:style>
  <w:style w:type="paragraph" w:customStyle="1" w:styleId="style25">
    <w:name w:val="style25"/>
    <w:basedOn w:val="a0"/>
    <w:uiPriority w:val="99"/>
    <w:qFormat/>
    <w:rsid w:val="000A3559"/>
    <w:pPr>
      <w:shd w:val="clear" w:color="auto" w:fill="FFFFFF"/>
      <w:spacing w:before="100" w:beforeAutospacing="1" w:after="100" w:afterAutospacing="1" w:line="240" w:lineRule="auto"/>
      <w:ind w:firstLine="567"/>
      <w:jc w:val="both"/>
    </w:pPr>
    <w:rPr>
      <w:rFonts w:ascii="Times New Roman" w:eastAsia="Times New Roman" w:hAnsi="Times New Roman" w:cs="Times New Roman"/>
      <w:sz w:val="24"/>
      <w:szCs w:val="24"/>
      <w:lang w:eastAsia="ru-RU"/>
    </w:rPr>
  </w:style>
  <w:style w:type="paragraph" w:customStyle="1" w:styleId="1f5">
    <w:name w:val="Без интервала1"/>
    <w:uiPriority w:val="99"/>
    <w:qFormat/>
    <w:rsid w:val="000A3559"/>
    <w:pPr>
      <w:spacing w:after="0" w:line="240" w:lineRule="auto"/>
    </w:pPr>
    <w:rPr>
      <w:rFonts w:ascii="Times New Roman" w:eastAsia="SimSun" w:hAnsi="Times New Roman" w:cs="Times New Roman"/>
      <w:sz w:val="24"/>
      <w:szCs w:val="24"/>
      <w:lang w:eastAsia="zh-CN"/>
    </w:rPr>
  </w:style>
  <w:style w:type="paragraph" w:customStyle="1" w:styleId="textbody">
    <w:name w:val="textbody"/>
    <w:basedOn w:val="a0"/>
    <w:uiPriority w:val="99"/>
    <w:qFormat/>
    <w:rsid w:val="000A3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ing3">
    <w:name w:val="heading3"/>
    <w:basedOn w:val="a0"/>
    <w:uiPriority w:val="99"/>
    <w:qFormat/>
    <w:rsid w:val="000A3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ing2">
    <w:name w:val="heading2"/>
    <w:basedOn w:val="a0"/>
    <w:uiPriority w:val="99"/>
    <w:qFormat/>
    <w:rsid w:val="000A3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contents">
    <w:name w:val="tablecontents"/>
    <w:basedOn w:val="a0"/>
    <w:uiPriority w:val="99"/>
    <w:qFormat/>
    <w:rsid w:val="000A3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6">
    <w:name w:val="Нормальный (таблица)"/>
    <w:basedOn w:val="a0"/>
    <w:next w:val="a0"/>
    <w:uiPriority w:val="99"/>
    <w:qFormat/>
    <w:rsid w:val="000A3559"/>
    <w:pPr>
      <w:widowControl w:val="0"/>
      <w:autoSpaceDE w:val="0"/>
      <w:autoSpaceDN w:val="0"/>
      <w:adjustRightInd w:val="0"/>
      <w:spacing w:after="0" w:line="240" w:lineRule="auto"/>
      <w:jc w:val="both"/>
    </w:pPr>
    <w:rPr>
      <w:rFonts w:ascii="Times New Roman CYR" w:eastAsia="Times New Roman" w:hAnsi="Times New Roman CYR" w:cs="Times New Roman CYR"/>
      <w:sz w:val="24"/>
      <w:szCs w:val="24"/>
      <w:lang w:eastAsia="ru-RU"/>
    </w:rPr>
  </w:style>
  <w:style w:type="paragraph" w:customStyle="1" w:styleId="p4">
    <w:name w:val="p4"/>
    <w:basedOn w:val="a0"/>
    <w:uiPriority w:val="99"/>
    <w:qFormat/>
    <w:rsid w:val="000A3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
    <w:name w:val="p2"/>
    <w:basedOn w:val="a0"/>
    <w:uiPriority w:val="99"/>
    <w:qFormat/>
    <w:rsid w:val="000A3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6">
    <w:name w:val="Style6"/>
    <w:basedOn w:val="a0"/>
    <w:uiPriority w:val="99"/>
    <w:qFormat/>
    <w:rsid w:val="000A3559"/>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260">
    <w:name w:val="Основной текст26"/>
    <w:basedOn w:val="a0"/>
    <w:uiPriority w:val="99"/>
    <w:qFormat/>
    <w:rsid w:val="000A3559"/>
    <w:pPr>
      <w:shd w:val="clear" w:color="auto" w:fill="FFFFFF"/>
      <w:spacing w:after="0" w:line="278" w:lineRule="exact"/>
      <w:ind w:hanging="540"/>
      <w:jc w:val="both"/>
    </w:pPr>
    <w:rPr>
      <w:rFonts w:ascii="Times New Roman" w:eastAsia="Times New Roman" w:hAnsi="Times New Roman" w:cs="Times New Roman"/>
      <w:color w:val="000000"/>
      <w:lang w:eastAsia="ru-RU"/>
    </w:rPr>
  </w:style>
  <w:style w:type="character" w:customStyle="1" w:styleId="42">
    <w:name w:val="Основной текст (4)_"/>
    <w:basedOn w:val="a1"/>
    <w:link w:val="43"/>
    <w:locked/>
    <w:rsid w:val="000A3559"/>
    <w:rPr>
      <w:i/>
      <w:iCs/>
      <w:sz w:val="27"/>
      <w:szCs w:val="27"/>
      <w:shd w:val="clear" w:color="auto" w:fill="FFFFFF"/>
    </w:rPr>
  </w:style>
  <w:style w:type="paragraph" w:customStyle="1" w:styleId="43">
    <w:name w:val="Основной текст (4)"/>
    <w:basedOn w:val="a0"/>
    <w:link w:val="42"/>
    <w:qFormat/>
    <w:rsid w:val="000A3559"/>
    <w:pPr>
      <w:widowControl w:val="0"/>
      <w:shd w:val="clear" w:color="auto" w:fill="FFFFFF"/>
      <w:spacing w:after="0" w:line="322" w:lineRule="exact"/>
      <w:ind w:hanging="620"/>
      <w:jc w:val="both"/>
    </w:pPr>
    <w:rPr>
      <w:i/>
      <w:iCs/>
      <w:sz w:val="27"/>
      <w:szCs w:val="27"/>
    </w:rPr>
  </w:style>
  <w:style w:type="character" w:customStyle="1" w:styleId="aff7">
    <w:name w:val="Подпись к таблице_"/>
    <w:basedOn w:val="a1"/>
    <w:link w:val="aff8"/>
    <w:locked/>
    <w:rsid w:val="000A3559"/>
    <w:rPr>
      <w:sz w:val="27"/>
      <w:szCs w:val="27"/>
      <w:shd w:val="clear" w:color="auto" w:fill="FFFFFF"/>
    </w:rPr>
  </w:style>
  <w:style w:type="paragraph" w:customStyle="1" w:styleId="aff8">
    <w:name w:val="Подпись к таблице"/>
    <w:basedOn w:val="a0"/>
    <w:link w:val="aff7"/>
    <w:qFormat/>
    <w:rsid w:val="000A3559"/>
    <w:pPr>
      <w:widowControl w:val="0"/>
      <w:shd w:val="clear" w:color="auto" w:fill="FFFFFF"/>
      <w:spacing w:after="0" w:line="0" w:lineRule="atLeast"/>
    </w:pPr>
    <w:rPr>
      <w:sz w:val="27"/>
      <w:szCs w:val="27"/>
    </w:rPr>
  </w:style>
  <w:style w:type="character" w:customStyle="1" w:styleId="27">
    <w:name w:val="Подпись к таблице (2)_"/>
    <w:basedOn w:val="a1"/>
    <w:link w:val="28"/>
    <w:locked/>
    <w:rsid w:val="000A3559"/>
    <w:rPr>
      <w:rFonts w:ascii="MS Gothic" w:eastAsia="MS Gothic" w:hAnsi="MS Gothic" w:cs="MS Gothic"/>
      <w:sz w:val="12"/>
      <w:szCs w:val="12"/>
      <w:shd w:val="clear" w:color="auto" w:fill="FFFFFF"/>
    </w:rPr>
  </w:style>
  <w:style w:type="paragraph" w:customStyle="1" w:styleId="28">
    <w:name w:val="Подпись к таблице (2)"/>
    <w:basedOn w:val="a0"/>
    <w:link w:val="27"/>
    <w:qFormat/>
    <w:rsid w:val="000A3559"/>
    <w:pPr>
      <w:widowControl w:val="0"/>
      <w:shd w:val="clear" w:color="auto" w:fill="FFFFFF"/>
      <w:spacing w:after="0" w:line="0" w:lineRule="atLeast"/>
    </w:pPr>
    <w:rPr>
      <w:rFonts w:ascii="MS Gothic" w:eastAsia="MS Gothic" w:hAnsi="MS Gothic" w:cs="MS Gothic"/>
      <w:sz w:val="12"/>
      <w:szCs w:val="12"/>
    </w:rPr>
  </w:style>
  <w:style w:type="paragraph" w:customStyle="1" w:styleId="61">
    <w:name w:val="Основной текст6"/>
    <w:basedOn w:val="a0"/>
    <w:uiPriority w:val="99"/>
    <w:qFormat/>
    <w:rsid w:val="000A3559"/>
    <w:pPr>
      <w:widowControl w:val="0"/>
      <w:shd w:val="clear" w:color="auto" w:fill="FFFFFF"/>
      <w:spacing w:before="300" w:after="180" w:line="322" w:lineRule="exact"/>
      <w:ind w:hanging="620"/>
      <w:jc w:val="both"/>
    </w:pPr>
    <w:rPr>
      <w:rFonts w:eastAsiaTheme="minorEastAsia"/>
      <w:sz w:val="27"/>
      <w:szCs w:val="27"/>
      <w:lang w:eastAsia="ru-RU"/>
    </w:rPr>
  </w:style>
  <w:style w:type="character" w:customStyle="1" w:styleId="aff9">
    <w:name w:val="Осн текст Знак"/>
    <w:basedOn w:val="a1"/>
    <w:link w:val="affa"/>
    <w:locked/>
    <w:rsid w:val="000A3559"/>
    <w:rPr>
      <w:rFonts w:ascii="Times New Roman" w:eastAsia="Times New Roman" w:hAnsi="Times New Roman" w:cs="Times New Roman"/>
      <w:sz w:val="24"/>
      <w:szCs w:val="24"/>
      <w:lang w:eastAsia="ru-RU"/>
    </w:rPr>
  </w:style>
  <w:style w:type="paragraph" w:customStyle="1" w:styleId="affa">
    <w:name w:val="Осн текст"/>
    <w:basedOn w:val="a0"/>
    <w:link w:val="aff9"/>
    <w:qFormat/>
    <w:rsid w:val="000A3559"/>
    <w:pPr>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SmartView3">
    <w:name w:val="Smart View 3"/>
    <w:basedOn w:val="a0"/>
    <w:uiPriority w:val="99"/>
    <w:qFormat/>
    <w:rsid w:val="000A3559"/>
    <w:pPr>
      <w:keepNext/>
      <w:keepLines/>
      <w:spacing w:after="0" w:line="240" w:lineRule="auto"/>
      <w:contextualSpacing/>
    </w:pPr>
    <w:rPr>
      <w:rFonts w:ascii="Arial" w:eastAsia="Times New Roman" w:hAnsi="Arial" w:cs="Times New Roman"/>
      <w:b/>
      <w:bCs/>
      <w:sz w:val="24"/>
      <w:szCs w:val="28"/>
      <w:lang w:val="en-US"/>
    </w:rPr>
  </w:style>
  <w:style w:type="paragraph" w:customStyle="1" w:styleId="SmartView">
    <w:name w:val="Smart View"/>
    <w:basedOn w:val="a0"/>
    <w:uiPriority w:val="99"/>
    <w:qFormat/>
    <w:rsid w:val="000A3559"/>
    <w:pPr>
      <w:spacing w:after="0" w:line="360" w:lineRule="auto"/>
      <w:ind w:firstLine="709"/>
      <w:contextualSpacing/>
      <w:jc w:val="both"/>
    </w:pPr>
    <w:rPr>
      <w:rFonts w:ascii="Times New Roman" w:eastAsia="Calibri" w:hAnsi="Times New Roman" w:cs="Times New Roman"/>
      <w:b/>
      <w:sz w:val="28"/>
      <w:szCs w:val="20"/>
      <w:lang w:val="en-US"/>
    </w:rPr>
  </w:style>
  <w:style w:type="character" w:customStyle="1" w:styleId="1f6">
    <w:name w:val="Заголовок1 Знак"/>
    <w:basedOn w:val="10"/>
    <w:link w:val="1f7"/>
    <w:locked/>
    <w:rsid w:val="000A3559"/>
    <w:rPr>
      <w:rFonts w:ascii="Times New Roman" w:eastAsia="Times New Roman" w:hAnsi="Times New Roman" w:cs="Times New Roman"/>
      <w:b/>
      <w:bCs/>
      <w:color w:val="2E74B5" w:themeColor="accent1" w:themeShade="BF"/>
      <w:kern w:val="32"/>
      <w:sz w:val="32"/>
      <w:szCs w:val="32"/>
      <w:lang w:eastAsia="ru-RU"/>
    </w:rPr>
  </w:style>
  <w:style w:type="paragraph" w:customStyle="1" w:styleId="1f7">
    <w:name w:val="Заголовок1"/>
    <w:basedOn w:val="1"/>
    <w:link w:val="1f6"/>
    <w:qFormat/>
    <w:rsid w:val="000A3559"/>
    <w:pPr>
      <w:keepLines w:val="0"/>
      <w:widowControl/>
      <w:autoSpaceDE/>
      <w:autoSpaceDN/>
      <w:adjustRightInd/>
      <w:spacing w:after="60"/>
      <w:jc w:val="center"/>
    </w:pPr>
    <w:rPr>
      <w:rFonts w:ascii="Times New Roman" w:eastAsia="Times New Roman" w:hAnsi="Times New Roman" w:cs="Times New Roman"/>
      <w:b/>
      <w:bCs/>
      <w:kern w:val="32"/>
    </w:rPr>
  </w:style>
  <w:style w:type="character" w:customStyle="1" w:styleId="affb">
    <w:name w:val="САША Знак"/>
    <w:basedOn w:val="a1"/>
    <w:link w:val="affc"/>
    <w:locked/>
    <w:rsid w:val="000A3559"/>
    <w:rPr>
      <w:rFonts w:ascii="Times New Roman" w:eastAsia="Times New Roman" w:hAnsi="Times New Roman" w:cs="Times New Roman"/>
      <w:sz w:val="28"/>
      <w:szCs w:val="28"/>
      <w:lang w:eastAsia="ru-RU"/>
    </w:rPr>
  </w:style>
  <w:style w:type="paragraph" w:customStyle="1" w:styleId="affc">
    <w:name w:val="САША"/>
    <w:basedOn w:val="a0"/>
    <w:link w:val="affb"/>
    <w:qFormat/>
    <w:rsid w:val="000A3559"/>
    <w:pPr>
      <w:spacing w:before="120" w:after="120" w:line="240" w:lineRule="auto"/>
      <w:ind w:firstLine="567"/>
      <w:jc w:val="both"/>
    </w:pPr>
    <w:rPr>
      <w:rFonts w:ascii="Times New Roman" w:eastAsia="Times New Roman" w:hAnsi="Times New Roman" w:cs="Times New Roman"/>
      <w:sz w:val="28"/>
      <w:szCs w:val="28"/>
      <w:lang w:eastAsia="ru-RU"/>
    </w:rPr>
  </w:style>
  <w:style w:type="character" w:customStyle="1" w:styleId="51">
    <w:name w:val="Основной текст (5)_"/>
    <w:basedOn w:val="a1"/>
    <w:link w:val="52"/>
    <w:locked/>
    <w:rsid w:val="000A3559"/>
    <w:rPr>
      <w:shd w:val="clear" w:color="auto" w:fill="FFFFFF"/>
    </w:rPr>
  </w:style>
  <w:style w:type="paragraph" w:customStyle="1" w:styleId="52">
    <w:name w:val="Основной текст (5)"/>
    <w:basedOn w:val="a0"/>
    <w:link w:val="51"/>
    <w:qFormat/>
    <w:rsid w:val="000A3559"/>
    <w:pPr>
      <w:shd w:val="clear" w:color="auto" w:fill="FFFFFF"/>
      <w:spacing w:after="840" w:line="0" w:lineRule="atLeast"/>
      <w:ind w:hanging="1760"/>
    </w:pPr>
  </w:style>
  <w:style w:type="character" w:customStyle="1" w:styleId="81">
    <w:name w:val="Основной текст (8)_"/>
    <w:basedOn w:val="a1"/>
    <w:link w:val="82"/>
    <w:locked/>
    <w:rsid w:val="000A3559"/>
    <w:rPr>
      <w:sz w:val="23"/>
      <w:szCs w:val="23"/>
      <w:shd w:val="clear" w:color="auto" w:fill="FFFFFF"/>
    </w:rPr>
  </w:style>
  <w:style w:type="paragraph" w:customStyle="1" w:styleId="82">
    <w:name w:val="Основной текст (8)"/>
    <w:basedOn w:val="a0"/>
    <w:link w:val="81"/>
    <w:qFormat/>
    <w:rsid w:val="000A3559"/>
    <w:pPr>
      <w:shd w:val="clear" w:color="auto" w:fill="FFFFFF"/>
      <w:spacing w:before="360" w:after="360" w:line="0" w:lineRule="atLeast"/>
    </w:pPr>
    <w:rPr>
      <w:sz w:val="23"/>
      <w:szCs w:val="23"/>
    </w:rPr>
  </w:style>
  <w:style w:type="character" w:customStyle="1" w:styleId="100">
    <w:name w:val="Основной текст (10)_"/>
    <w:basedOn w:val="a1"/>
    <w:link w:val="101"/>
    <w:locked/>
    <w:rsid w:val="000A3559"/>
    <w:rPr>
      <w:sz w:val="21"/>
      <w:szCs w:val="21"/>
      <w:shd w:val="clear" w:color="auto" w:fill="FFFFFF"/>
    </w:rPr>
  </w:style>
  <w:style w:type="paragraph" w:customStyle="1" w:styleId="101">
    <w:name w:val="Основной текст (10)"/>
    <w:basedOn w:val="a0"/>
    <w:link w:val="100"/>
    <w:qFormat/>
    <w:rsid w:val="000A3559"/>
    <w:pPr>
      <w:shd w:val="clear" w:color="auto" w:fill="FFFFFF"/>
      <w:spacing w:after="60" w:line="0" w:lineRule="atLeast"/>
    </w:pPr>
    <w:rPr>
      <w:sz w:val="21"/>
      <w:szCs w:val="21"/>
    </w:rPr>
  </w:style>
  <w:style w:type="character" w:customStyle="1" w:styleId="53">
    <w:name w:val="Заголовок №5_"/>
    <w:basedOn w:val="a1"/>
    <w:link w:val="54"/>
    <w:locked/>
    <w:rsid w:val="000A3559"/>
    <w:rPr>
      <w:shd w:val="clear" w:color="auto" w:fill="FFFFFF"/>
    </w:rPr>
  </w:style>
  <w:style w:type="paragraph" w:customStyle="1" w:styleId="54">
    <w:name w:val="Заголовок №5"/>
    <w:basedOn w:val="a0"/>
    <w:link w:val="53"/>
    <w:qFormat/>
    <w:rsid w:val="000A3559"/>
    <w:pPr>
      <w:shd w:val="clear" w:color="auto" w:fill="FFFFFF"/>
      <w:spacing w:before="2160" w:after="0" w:line="0" w:lineRule="atLeast"/>
      <w:outlineLvl w:val="4"/>
    </w:pPr>
  </w:style>
  <w:style w:type="paragraph" w:customStyle="1" w:styleId="1f8">
    <w:name w:val="Верхний колонтитул1"/>
    <w:basedOn w:val="a0"/>
    <w:uiPriority w:val="99"/>
    <w:qFormat/>
    <w:rsid w:val="000A3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data">
    <w:name w:val="docdata"/>
    <w:aliases w:val="docy,v5,3281,bqiaagaaeyqcaaagiaiaaamtcgaabsekaaaaaaaaaaaaaaaaaaaaaaaaaaaaaaaaaaaaaaaaaaaaaaaaaaaaaaaaaaaaaaaaaaaaaaaaaaaaaaaaaaaaaaaaaaaaaaaaaaaaaaaaaaaaaaaaaaaaaaaaaaaaaaaaaaaaaaaaaaaaaaaaaaaaaaaaaaaaaaaaaaaaaaaaaaaaaaaaaaaaaaaaaaaaaaaaaaaaaaaa"/>
    <w:basedOn w:val="a0"/>
    <w:uiPriority w:val="99"/>
    <w:qFormat/>
    <w:rsid w:val="000A3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d">
    <w:name w:val="Таблицы (моноширинный)"/>
    <w:basedOn w:val="a0"/>
    <w:next w:val="a0"/>
    <w:uiPriority w:val="99"/>
    <w:qFormat/>
    <w:rsid w:val="000A3559"/>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empty">
    <w:name w:val="empty"/>
    <w:basedOn w:val="a0"/>
    <w:uiPriority w:val="99"/>
    <w:qFormat/>
    <w:rsid w:val="000A3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6">
    <w:name w:val="s_16"/>
    <w:basedOn w:val="a0"/>
    <w:uiPriority w:val="99"/>
    <w:qFormat/>
    <w:rsid w:val="000A3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22">
    <w:name w:val="s_22"/>
    <w:basedOn w:val="a0"/>
    <w:uiPriority w:val="99"/>
    <w:qFormat/>
    <w:rsid w:val="000A3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9">
    <w:name w:val="s_9"/>
    <w:basedOn w:val="a0"/>
    <w:uiPriority w:val="99"/>
    <w:qFormat/>
    <w:rsid w:val="000A3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623268c383f13bbs1">
    <w:name w:val="e623268c383f13bbs1"/>
    <w:basedOn w:val="a0"/>
    <w:uiPriority w:val="99"/>
    <w:qFormat/>
    <w:rsid w:val="000A3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e">
    <w:name w:val="Прижатый влево"/>
    <w:basedOn w:val="a0"/>
    <w:next w:val="a0"/>
    <w:uiPriority w:val="99"/>
    <w:qFormat/>
    <w:rsid w:val="000A3559"/>
    <w:pPr>
      <w:widowControl w:val="0"/>
      <w:autoSpaceDE w:val="0"/>
      <w:autoSpaceDN w:val="0"/>
      <w:adjustRightInd w:val="0"/>
      <w:spacing w:after="0" w:line="240" w:lineRule="auto"/>
    </w:pPr>
    <w:rPr>
      <w:rFonts w:ascii="Times New Roman CYR" w:eastAsia="Times New Roman" w:hAnsi="Times New Roman CYR" w:cs="Times New Roman CYR"/>
      <w:sz w:val="24"/>
      <w:szCs w:val="24"/>
      <w:lang w:eastAsia="ru-RU"/>
    </w:rPr>
  </w:style>
  <w:style w:type="paragraph" w:customStyle="1" w:styleId="33">
    <w:name w:val="Абзац списка3"/>
    <w:basedOn w:val="a0"/>
    <w:uiPriority w:val="99"/>
    <w:qFormat/>
    <w:rsid w:val="000A3559"/>
    <w:pPr>
      <w:spacing w:after="200" w:line="276" w:lineRule="auto"/>
      <w:ind w:left="720"/>
      <w:contextualSpacing/>
    </w:pPr>
    <w:rPr>
      <w:rFonts w:ascii="Calibri" w:eastAsia="Times New Roman" w:hAnsi="Calibri" w:cs="Times New Roman"/>
    </w:rPr>
  </w:style>
  <w:style w:type="character" w:styleId="afff">
    <w:name w:val="Book Title"/>
    <w:basedOn w:val="a1"/>
    <w:uiPriority w:val="33"/>
    <w:qFormat/>
    <w:rsid w:val="000A3559"/>
    <w:rPr>
      <w:b/>
      <w:bCs/>
      <w:smallCaps/>
      <w:spacing w:val="5"/>
    </w:rPr>
  </w:style>
  <w:style w:type="character" w:customStyle="1" w:styleId="apple-converted-space">
    <w:name w:val="apple-converted-space"/>
    <w:basedOn w:val="a1"/>
    <w:rsid w:val="000A3559"/>
  </w:style>
  <w:style w:type="character" w:customStyle="1" w:styleId="doccaption">
    <w:name w:val="doccaption"/>
    <w:basedOn w:val="a1"/>
    <w:rsid w:val="000A3559"/>
  </w:style>
  <w:style w:type="character" w:customStyle="1" w:styleId="FontStyle107">
    <w:name w:val="Font Style107"/>
    <w:basedOn w:val="a1"/>
    <w:uiPriority w:val="99"/>
    <w:rsid w:val="000A3559"/>
    <w:rPr>
      <w:rFonts w:ascii="Times New Roman" w:hAnsi="Times New Roman" w:cs="Times New Roman" w:hint="default"/>
      <w:sz w:val="26"/>
      <w:szCs w:val="26"/>
    </w:rPr>
  </w:style>
  <w:style w:type="character" w:customStyle="1" w:styleId="FontStyle23">
    <w:name w:val="Font Style23"/>
    <w:basedOn w:val="a1"/>
    <w:uiPriority w:val="99"/>
    <w:rsid w:val="000A3559"/>
    <w:rPr>
      <w:rFonts w:ascii="Times New Roman" w:hAnsi="Times New Roman" w:cs="Times New Roman" w:hint="default"/>
      <w:spacing w:val="10"/>
      <w:sz w:val="108"/>
      <w:szCs w:val="108"/>
    </w:rPr>
  </w:style>
  <w:style w:type="character" w:customStyle="1" w:styleId="extended-textshort">
    <w:name w:val="extended-text__short"/>
    <w:basedOn w:val="a1"/>
    <w:rsid w:val="000A3559"/>
  </w:style>
  <w:style w:type="character" w:customStyle="1" w:styleId="s10">
    <w:name w:val="s_10"/>
    <w:basedOn w:val="a1"/>
    <w:rsid w:val="000A3559"/>
  </w:style>
  <w:style w:type="character" w:customStyle="1" w:styleId="-">
    <w:name w:val="Интернет-ссылка"/>
    <w:rsid w:val="000A3559"/>
    <w:rPr>
      <w:color w:val="000080"/>
      <w:u w:val="single"/>
    </w:rPr>
  </w:style>
  <w:style w:type="character" w:customStyle="1" w:styleId="apple-style-span">
    <w:name w:val="apple-style-span"/>
    <w:basedOn w:val="a1"/>
    <w:rsid w:val="000A3559"/>
  </w:style>
  <w:style w:type="character" w:customStyle="1" w:styleId="FontStyle19">
    <w:name w:val="Font Style19"/>
    <w:uiPriority w:val="99"/>
    <w:rsid w:val="000A3559"/>
    <w:rPr>
      <w:rFonts w:ascii="Times New Roman" w:hAnsi="Times New Roman" w:cs="Times New Roman" w:hint="default"/>
      <w:sz w:val="26"/>
    </w:rPr>
  </w:style>
  <w:style w:type="character" w:customStyle="1" w:styleId="blk">
    <w:name w:val="blk"/>
    <w:basedOn w:val="a1"/>
    <w:rsid w:val="000A3559"/>
  </w:style>
  <w:style w:type="character" w:customStyle="1" w:styleId="spelle">
    <w:name w:val="spelle"/>
    <w:basedOn w:val="a1"/>
    <w:rsid w:val="000A3559"/>
  </w:style>
  <w:style w:type="character" w:customStyle="1" w:styleId="fontstyle62">
    <w:name w:val="fontstyle62"/>
    <w:basedOn w:val="a1"/>
    <w:rsid w:val="000A3559"/>
  </w:style>
  <w:style w:type="character" w:customStyle="1" w:styleId="fontstyle61">
    <w:name w:val="fontstyle61"/>
    <w:basedOn w:val="a1"/>
    <w:rsid w:val="000A3559"/>
  </w:style>
  <w:style w:type="character" w:customStyle="1" w:styleId="fontstyle67">
    <w:name w:val="fontstyle67"/>
    <w:basedOn w:val="a1"/>
    <w:rsid w:val="000A3559"/>
  </w:style>
  <w:style w:type="character" w:customStyle="1" w:styleId="fontstyle72">
    <w:name w:val="fontstyle72"/>
    <w:basedOn w:val="a1"/>
    <w:rsid w:val="000A3559"/>
  </w:style>
  <w:style w:type="character" w:customStyle="1" w:styleId="fontstyle70">
    <w:name w:val="fontstyle70"/>
    <w:basedOn w:val="a1"/>
    <w:rsid w:val="000A3559"/>
  </w:style>
  <w:style w:type="character" w:customStyle="1" w:styleId="fontstyle96">
    <w:name w:val="fontstyle96"/>
    <w:basedOn w:val="a1"/>
    <w:rsid w:val="000A3559"/>
  </w:style>
  <w:style w:type="character" w:customStyle="1" w:styleId="internetlink">
    <w:name w:val="internetlink"/>
    <w:basedOn w:val="a1"/>
    <w:rsid w:val="000A3559"/>
  </w:style>
  <w:style w:type="character" w:customStyle="1" w:styleId="s4">
    <w:name w:val="s4"/>
    <w:basedOn w:val="a1"/>
    <w:rsid w:val="000A3559"/>
  </w:style>
  <w:style w:type="character" w:customStyle="1" w:styleId="markedcontent">
    <w:name w:val="markedcontent"/>
    <w:basedOn w:val="a1"/>
    <w:rsid w:val="000A3559"/>
  </w:style>
  <w:style w:type="character" w:customStyle="1" w:styleId="afff0">
    <w:name w:val="Цветовое выделение"/>
    <w:uiPriority w:val="99"/>
    <w:rsid w:val="000A3559"/>
    <w:rPr>
      <w:b/>
      <w:bCs w:val="0"/>
      <w:color w:val="26282F"/>
    </w:rPr>
  </w:style>
  <w:style w:type="character" w:customStyle="1" w:styleId="34">
    <w:name w:val="Основной текст3"/>
    <w:basedOn w:val="af8"/>
    <w:rsid w:val="000A3559"/>
    <w:rPr>
      <w:rFonts w:ascii="Times New Roman" w:eastAsia="Times New Roman" w:hAnsi="Times New Roman" w:cs="Times New Roman"/>
      <w:color w:val="000000"/>
      <w:spacing w:val="0"/>
      <w:w w:val="100"/>
      <w:position w:val="0"/>
      <w:sz w:val="27"/>
      <w:szCs w:val="27"/>
      <w:shd w:val="clear" w:color="auto" w:fill="FFFFFF"/>
      <w:lang w:val="ru-RU"/>
    </w:rPr>
  </w:style>
  <w:style w:type="character" w:customStyle="1" w:styleId="ArialUnicodeMS">
    <w:name w:val="Основной текст + Arial Unicode MS"/>
    <w:aliases w:val="9,5 pt"/>
    <w:basedOn w:val="af8"/>
    <w:rsid w:val="000A3559"/>
    <w:rPr>
      <w:rFonts w:ascii="Times New Roman" w:eastAsia="Times New Roman" w:hAnsi="Times New Roman" w:cs="Times New Roman"/>
      <w:b w:val="0"/>
      <w:bCs w:val="0"/>
      <w:i w:val="0"/>
      <w:iCs w:val="0"/>
      <w:smallCaps/>
      <w:strike w:val="0"/>
      <w:dstrike w:val="0"/>
      <w:spacing w:val="0"/>
      <w:sz w:val="19"/>
      <w:szCs w:val="19"/>
      <w:u w:val="none"/>
      <w:effect w:val="none"/>
      <w:shd w:val="clear" w:color="auto" w:fill="FFFFFF"/>
    </w:rPr>
  </w:style>
  <w:style w:type="character" w:customStyle="1" w:styleId="afff1">
    <w:name w:val="Основной текст + Полужирный"/>
    <w:basedOn w:val="af8"/>
    <w:rsid w:val="000A3559"/>
    <w:rPr>
      <w:rFonts w:ascii="Times New Roman" w:eastAsia="Times New Roman" w:hAnsi="Times New Roman" w:cs="Times New Roman"/>
      <w:b/>
      <w:bCs/>
      <w:i w:val="0"/>
      <w:iCs w:val="0"/>
      <w:smallCaps w:val="0"/>
      <w:strike w:val="0"/>
      <w:dstrike w:val="0"/>
      <w:color w:val="000000"/>
      <w:spacing w:val="0"/>
      <w:w w:val="100"/>
      <w:position w:val="0"/>
      <w:sz w:val="27"/>
      <w:szCs w:val="27"/>
      <w:u w:val="none"/>
      <w:effect w:val="none"/>
      <w:shd w:val="clear" w:color="auto" w:fill="FFFFFF"/>
      <w:lang w:val="ru-RU"/>
    </w:rPr>
  </w:style>
  <w:style w:type="character" w:customStyle="1" w:styleId="29">
    <w:name w:val="Основной текст2"/>
    <w:basedOn w:val="af8"/>
    <w:rsid w:val="000A3559"/>
    <w:rPr>
      <w:rFonts w:ascii="Times New Roman" w:eastAsia="Times New Roman" w:hAnsi="Times New Roman" w:cs="Times New Roman"/>
      <w:strike w:val="0"/>
      <w:dstrike w:val="0"/>
      <w:color w:val="000000"/>
      <w:spacing w:val="0"/>
      <w:w w:val="100"/>
      <w:position w:val="0"/>
      <w:sz w:val="17"/>
      <w:szCs w:val="17"/>
      <w:u w:val="none"/>
      <w:effect w:val="none"/>
      <w:shd w:val="clear" w:color="auto" w:fill="FFFFFF"/>
      <w:lang w:val="ru-RU"/>
    </w:rPr>
  </w:style>
  <w:style w:type="character" w:customStyle="1" w:styleId="r">
    <w:name w:val="r"/>
    <w:basedOn w:val="a1"/>
    <w:rsid w:val="000A3559"/>
  </w:style>
  <w:style w:type="character" w:customStyle="1" w:styleId="7">
    <w:name w:val="Основной текст7"/>
    <w:basedOn w:val="af8"/>
    <w:rsid w:val="000A3559"/>
    <w:rPr>
      <w:rFonts w:ascii="Times New Roman" w:eastAsia="Times New Roman" w:hAnsi="Times New Roman" w:cs="Times New Roman"/>
      <w:b w:val="0"/>
      <w:bCs w:val="0"/>
      <w:i w:val="0"/>
      <w:iCs w:val="0"/>
      <w:smallCaps w:val="0"/>
      <w:spacing w:val="0"/>
      <w:sz w:val="22"/>
      <w:szCs w:val="22"/>
      <w:u w:val="single"/>
      <w:shd w:val="clear" w:color="auto" w:fill="FFFFFF"/>
    </w:rPr>
  </w:style>
  <w:style w:type="character" w:customStyle="1" w:styleId="83">
    <w:name w:val="Основной текст8"/>
    <w:basedOn w:val="af8"/>
    <w:rsid w:val="000A3559"/>
    <w:rPr>
      <w:rFonts w:ascii="Times New Roman" w:eastAsia="Times New Roman" w:hAnsi="Times New Roman" w:cs="Times New Roman"/>
      <w:b w:val="0"/>
      <w:bCs w:val="0"/>
      <w:i w:val="0"/>
      <w:iCs w:val="0"/>
      <w:smallCaps w:val="0"/>
      <w:spacing w:val="0"/>
      <w:sz w:val="22"/>
      <w:szCs w:val="22"/>
      <w:u w:val="single"/>
      <w:shd w:val="clear" w:color="auto" w:fill="FFFFFF"/>
    </w:rPr>
  </w:style>
  <w:style w:type="character" w:customStyle="1" w:styleId="12pt">
    <w:name w:val="Основной текст + 12 pt"/>
    <w:aliases w:val="Курсив"/>
    <w:basedOn w:val="af8"/>
    <w:rsid w:val="000A3559"/>
    <w:rPr>
      <w:rFonts w:ascii="Times New Roman" w:eastAsia="Times New Roman" w:hAnsi="Times New Roman" w:cs="Times New Roman"/>
      <w:b w:val="0"/>
      <w:bCs w:val="0"/>
      <w:i/>
      <w:iCs/>
      <w:smallCaps w:val="0"/>
      <w:strike w:val="0"/>
      <w:dstrike w:val="0"/>
      <w:spacing w:val="0"/>
      <w:sz w:val="24"/>
      <w:szCs w:val="24"/>
      <w:u w:val="none"/>
      <w:effect w:val="none"/>
      <w:shd w:val="clear" w:color="auto" w:fill="FFFFFF"/>
    </w:rPr>
  </w:style>
  <w:style w:type="character" w:customStyle="1" w:styleId="102">
    <w:name w:val="Основной текст10"/>
    <w:basedOn w:val="af8"/>
    <w:rsid w:val="000A3559"/>
    <w:rPr>
      <w:rFonts w:ascii="Times New Roman" w:eastAsia="Times New Roman" w:hAnsi="Times New Roman" w:cs="Times New Roman"/>
      <w:b w:val="0"/>
      <w:bCs w:val="0"/>
      <w:i w:val="0"/>
      <w:iCs w:val="0"/>
      <w:smallCaps w:val="0"/>
      <w:strike w:val="0"/>
      <w:dstrike w:val="0"/>
      <w:spacing w:val="0"/>
      <w:sz w:val="22"/>
      <w:szCs w:val="22"/>
      <w:u w:val="none"/>
      <w:effect w:val="none"/>
      <w:shd w:val="clear" w:color="auto" w:fill="FFFFFF"/>
    </w:rPr>
  </w:style>
  <w:style w:type="character" w:customStyle="1" w:styleId="afff2">
    <w:name w:val="Цветовое выделение для Текст"/>
    <w:uiPriority w:val="99"/>
    <w:rsid w:val="000A3559"/>
    <w:rPr>
      <w:rFonts w:ascii="Times New Roman CYR" w:hAnsi="Times New Roman CYR" w:cs="Times New Roman CYR" w:hint="default"/>
    </w:rPr>
  </w:style>
  <w:style w:type="paragraph" w:customStyle="1" w:styleId="tekstob">
    <w:name w:val="tekstob"/>
    <w:basedOn w:val="a0"/>
    <w:rsid w:val="000A3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ourcetag">
    <w:name w:val="source__tag"/>
    <w:basedOn w:val="a0"/>
    <w:rsid w:val="000A3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a">
    <w:name w:val="Обычный2"/>
    <w:next w:val="a0"/>
    <w:qFormat/>
    <w:rsid w:val="000D2E97"/>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017433">
      <w:bodyDiv w:val="1"/>
      <w:marLeft w:val="0"/>
      <w:marRight w:val="0"/>
      <w:marTop w:val="0"/>
      <w:marBottom w:val="0"/>
      <w:divBdr>
        <w:top w:val="none" w:sz="0" w:space="0" w:color="auto"/>
        <w:left w:val="none" w:sz="0" w:space="0" w:color="auto"/>
        <w:bottom w:val="none" w:sz="0" w:space="0" w:color="auto"/>
        <w:right w:val="none" w:sz="0" w:space="0" w:color="auto"/>
      </w:divBdr>
    </w:div>
    <w:div w:id="600794880">
      <w:bodyDiv w:val="1"/>
      <w:marLeft w:val="0"/>
      <w:marRight w:val="0"/>
      <w:marTop w:val="0"/>
      <w:marBottom w:val="0"/>
      <w:divBdr>
        <w:top w:val="none" w:sz="0" w:space="0" w:color="auto"/>
        <w:left w:val="none" w:sz="0" w:space="0" w:color="auto"/>
        <w:bottom w:val="none" w:sz="0" w:space="0" w:color="auto"/>
        <w:right w:val="none" w:sz="0" w:space="0" w:color="auto"/>
      </w:divBdr>
    </w:div>
    <w:div w:id="1274048716">
      <w:bodyDiv w:val="1"/>
      <w:marLeft w:val="0"/>
      <w:marRight w:val="0"/>
      <w:marTop w:val="0"/>
      <w:marBottom w:val="0"/>
      <w:divBdr>
        <w:top w:val="none" w:sz="0" w:space="0" w:color="auto"/>
        <w:left w:val="none" w:sz="0" w:space="0" w:color="auto"/>
        <w:bottom w:val="none" w:sz="0" w:space="0" w:color="auto"/>
        <w:right w:val="none" w:sz="0" w:space="0" w:color="auto"/>
      </w:divBdr>
    </w:div>
    <w:div w:id="1669013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7D423506D373118712C7E1349A55D842264C13D3F91EA37C15536A4B7773E72A6E0ED9CD17C505FCBC33F6DD081124F9E47D9CCA4EE4b4VEI" TargetMode="External"/><Relationship Id="rId18" Type="http://schemas.openxmlformats.org/officeDocument/2006/relationships/hyperlink" Target="file:///C:\Users\&#1043;&#1077;&#1088;&#1072;&#1089;&#1080;&#1084;&#1086;&#1074;&#1072;\Desktop\&#1052;&#1091;&#1085;&#1080;&#1094;&#1080;&#1087;&#1072;&#1083;&#1100;&#1085;&#1099;&#1077;%20&#1075;&#1072;&#1088;&#1072;&#1085;&#1090;&#1080;&#1080;.doc" TargetMode="External"/><Relationship Id="rId26" Type="http://schemas.openxmlformats.org/officeDocument/2006/relationships/hyperlink" Target="garantF1://890941.2010" TargetMode="External"/><Relationship Id="rId39" Type="http://schemas.openxmlformats.org/officeDocument/2006/relationships/hyperlink" Target="http://www.to54.rosreestr.ru/" TargetMode="External"/><Relationship Id="rId21" Type="http://schemas.openxmlformats.org/officeDocument/2006/relationships/hyperlink" Target="file:///C:\Users\&#1043;&#1077;&#1088;&#1072;&#1089;&#1080;&#1084;&#1086;&#1074;&#1072;\Desktop\&#1052;&#1091;&#1085;&#1080;&#1094;&#1080;&#1087;&#1072;&#1083;&#1100;&#1085;&#1099;&#1077;%20&#1075;&#1072;&#1088;&#1072;&#1085;&#1090;&#1080;&#1080;.doc" TargetMode="External"/><Relationship Id="rId34" Type="http://schemas.openxmlformats.org/officeDocument/2006/relationships/hyperlink" Target="https://pravo-search.minjust.ru/bigs/showDocument.html?id=BBA0BFB1-06C7-4E50-A8D3-FE1045784BF1" TargetMode="External"/><Relationship Id="rId42" Type="http://schemas.openxmlformats.org/officeDocument/2006/relationships/hyperlink" Target="https://pravo-search.minjust.ru/bigs/showDocument.html?id=15D4560C-D530-4955-BF7E-F734337AE80B" TargetMode="External"/><Relationship Id="rId47" Type="http://schemas.openxmlformats.org/officeDocument/2006/relationships/hyperlink" Target="http://www.consultant.ru/document/cons_doc_LAW_149244/8e963fb893781820c4192cdd6152f609de78a157/" TargetMode="External"/><Relationship Id="rId50" Type="http://schemas.openxmlformats.org/officeDocument/2006/relationships/hyperlink" Target="https://pravo-search.minjust.ru/bigs/showDocument.html?id=BBA0BFB1-06C7-4E50-A8D3-FE1045784BF1" TargetMode="External"/><Relationship Id="rId55" Type="http://schemas.openxmlformats.org/officeDocument/2006/relationships/hyperlink" Target="https://internet.garant.ru/" TargetMode="External"/><Relationship Id="rId63" Type="http://schemas.openxmlformats.org/officeDocument/2006/relationships/image" Target="media/image7.emf"/><Relationship Id="rId68" Type="http://schemas.openxmlformats.org/officeDocument/2006/relationships/hyperlink" Target="https://internet.garant.ru/" TargetMode="External"/><Relationship Id="rId76" Type="http://schemas.openxmlformats.org/officeDocument/2006/relationships/hyperlink" Target="http://docs.cntd.ru/document/420275385" TargetMode="External"/><Relationship Id="rId84" Type="http://schemas.openxmlformats.org/officeDocument/2006/relationships/hyperlink" Target="file:///C:\Users\&#1043;&#1088;&#1080;&#1075;&#1086;&#1088;&#1077;&#1085;&#1082;&#1086;%20&#1055;&#1072;&#1074;&#1077;&#1083;\AppData\Local\Microsoft\Windows\Temporary%20Internet%20Files\Content.IE5\GLSO3VCU\&#1056;&#1119;&#1056;&#1109;&#1057;&#1027;&#1057;&#8218;%20&#1056;&#1109;&#1057;&#8218;%2029.12.2015%20&#1074;" TargetMode="External"/><Relationship Id="rId89" Type="http://schemas.openxmlformats.org/officeDocument/2006/relationships/theme" Target="theme/theme1.xml"/><Relationship Id="rId7" Type="http://schemas.openxmlformats.org/officeDocument/2006/relationships/header" Target="header1.xml"/><Relationship Id="rId71" Type="http://schemas.openxmlformats.org/officeDocument/2006/relationships/hyperlink" Target="https://internet.garant.ru/" TargetMode="External"/><Relationship Id="rId2" Type="http://schemas.openxmlformats.org/officeDocument/2006/relationships/styles" Target="styles.xml"/><Relationship Id="rId16" Type="http://schemas.openxmlformats.org/officeDocument/2006/relationships/hyperlink" Target="consultantplus://offline/ref=F40A49D618A3F4E0753F05F1EBFD8D0C4EA70010D606EFA73DBE4040E9429BC6EAB6E7198B8D2AF813E61B336CAC302F872CFC2019E7P60BH" TargetMode="External"/><Relationship Id="rId29" Type="http://schemas.openxmlformats.org/officeDocument/2006/relationships/hyperlink" Target="garantF1://890941.2010" TargetMode="External"/><Relationship Id="rId11" Type="http://schemas.openxmlformats.org/officeDocument/2006/relationships/hyperlink" Target="http://www.bestpravo.ru/federalnoje/ea-instrukcii/y7w.htm" TargetMode="External"/><Relationship Id="rId24" Type="http://schemas.openxmlformats.org/officeDocument/2006/relationships/hyperlink" Target="garantF1://890941.2010" TargetMode="External"/><Relationship Id="rId32" Type="http://schemas.openxmlformats.org/officeDocument/2006/relationships/hyperlink" Target="https://internet.garant.ru/" TargetMode="External"/><Relationship Id="rId37" Type="http://schemas.openxmlformats.org/officeDocument/2006/relationships/hyperlink" Target="http://internet.garant.ru/document/redirect/12177515/16011" TargetMode="External"/><Relationship Id="rId40" Type="http://schemas.openxmlformats.org/officeDocument/2006/relationships/hyperlink" Target="mailto:inform@r54.nalog.ru" TargetMode="External"/><Relationship Id="rId45" Type="http://schemas.openxmlformats.org/officeDocument/2006/relationships/hyperlink" Target="https://pravo-search.minjust.ru/bigs/showDocument.html?id=BBA0BFB1-06C7-4E50-A8D3-FE1045784BF1" TargetMode="External"/><Relationship Id="rId53" Type="http://schemas.openxmlformats.org/officeDocument/2006/relationships/hyperlink" Target="consultantplus://offline/ref=FE54B691281480A233CD02950F63E558E41863D1B31F0BBCD8E5A1581216A7DC2DE00B61103EE1B1v0G0M" TargetMode="External"/><Relationship Id="rId58" Type="http://schemas.openxmlformats.org/officeDocument/2006/relationships/image" Target="media/image3.emf"/><Relationship Id="rId66" Type="http://schemas.openxmlformats.org/officeDocument/2006/relationships/hyperlink" Target="https://internet.garant.ru/" TargetMode="External"/><Relationship Id="rId74" Type="http://schemas.openxmlformats.org/officeDocument/2006/relationships/hyperlink" Target="http://docs.cntd.ru/document/499011838" TargetMode="External"/><Relationship Id="rId79" Type="http://schemas.openxmlformats.org/officeDocument/2006/relationships/hyperlink" Target="file:///C:\Users\&#1043;&#1088;&#1080;&#1075;&#1086;&#1088;&#1077;&#1085;&#1082;&#1086;%20&#1055;&#1072;&#1074;&#1077;&#1083;\AppData\Local\Microsoft\Windows\Temporary%20Internet%20Files\Content.IE5\GLSO3VCU\&#1056;&#1119;&#1056;&#1109;&#1057;&#1027;&#1057;&#8218;%20&#1056;&#1109;&#1057;&#8218;%2029.12.2015%20&#1074;" TargetMode="External"/><Relationship Id="rId87" Type="http://schemas.openxmlformats.org/officeDocument/2006/relationships/hyperlink" Target="file:///C:\Users\&#1043;&#1088;&#1080;&#1075;&#1086;&#1088;&#1077;&#1085;&#1082;&#1086;%20&#1055;&#1072;&#1074;&#1077;&#1083;\AppData\Local\Microsoft\Windows\Temporary%20Internet%20Files\Content.IE5\GLSO3VCU\&#1056;&#1119;&#1056;&#1109;&#1057;&#1027;&#1057;&#8218;%20&#1056;&#1109;&#1057;&#8218;%2029.12.2015%20&#1074;" TargetMode="External"/><Relationship Id="rId5" Type="http://schemas.openxmlformats.org/officeDocument/2006/relationships/footnotes" Target="footnotes.xml"/><Relationship Id="rId61" Type="http://schemas.openxmlformats.org/officeDocument/2006/relationships/hyperlink" Target="https://internet.garant.ru/document/redirect/70552676/200" TargetMode="External"/><Relationship Id="rId82" Type="http://schemas.openxmlformats.org/officeDocument/2006/relationships/hyperlink" Target="file:///C:\Users\&#1043;&#1088;&#1080;&#1075;&#1086;&#1088;&#1077;&#1085;&#1082;&#1086;%20&#1055;&#1072;&#1074;&#1077;&#1083;\AppData\Local\Microsoft\Windows\Temporary%20Internet%20Files\Content.IE5\GLSO3VCU\&#1056;&#1119;&#1056;&#1109;&#1057;&#1027;&#1057;&#8218;%20&#1056;&#1109;&#1057;&#8218;%2029.12.2015%20&#1074;" TargetMode="External"/><Relationship Id="rId19" Type="http://schemas.openxmlformats.org/officeDocument/2006/relationships/hyperlink" Target="consultantplus://offline/ref=5B32158F44D3205E47D7F7CC0A8C813C9CE4A0943755225364EC94FA4Dy6t6N" TargetMode="External"/><Relationship Id="rId4" Type="http://schemas.openxmlformats.org/officeDocument/2006/relationships/webSettings" Target="webSettings.xml"/><Relationship Id="rId9" Type="http://schemas.openxmlformats.org/officeDocument/2006/relationships/hyperlink" Target="http://pravo-search.minjust.ru:8080/bigs/showDocument.html?id=9B041FAD-B003-4CC3-99CE-6F236F1E5496" TargetMode="External"/><Relationship Id="rId14" Type="http://schemas.openxmlformats.org/officeDocument/2006/relationships/hyperlink" Target="consultantplus://offline/ref=68E628222ABDAE472EFFC2D2A1395D0B7C8B0DFDCD5EA9036B8A70EFBCEB33B4A141B7BDB0EEB69100A67D0D0DA35C75A124604A50ECXCt5H" TargetMode="External"/><Relationship Id="rId22" Type="http://schemas.openxmlformats.org/officeDocument/2006/relationships/hyperlink" Target="garantF1://31380656.0" TargetMode="External"/><Relationship Id="rId27" Type="http://schemas.openxmlformats.org/officeDocument/2006/relationships/hyperlink" Target="garantF1://890941.2010" TargetMode="External"/><Relationship Id="rId30" Type="http://schemas.openxmlformats.org/officeDocument/2006/relationships/hyperlink" Target="garantF1://890941.2010" TargetMode="External"/><Relationship Id="rId35" Type="http://schemas.openxmlformats.org/officeDocument/2006/relationships/hyperlink" Target="https://pravo-search.minjust.ru/bigs/showDocument.html?id=363307CA-52C9-4C3F-95C2-FC93B76E6910" TargetMode="External"/><Relationship Id="rId43" Type="http://schemas.openxmlformats.org/officeDocument/2006/relationships/hyperlink" Target="https://pravo-search.minjust.ru/bigs/showDocument.html?id=B11798FF-43B9-49DB-B06C-4223F9D555E2" TargetMode="External"/><Relationship Id="rId48" Type="http://schemas.openxmlformats.org/officeDocument/2006/relationships/hyperlink" Target="http://www.consultant.ru/document/cons_doc_LAW_422054/00ac15c81cca5471b4866cd7d18d5f5c88a43920/" TargetMode="External"/><Relationship Id="rId56" Type="http://schemas.openxmlformats.org/officeDocument/2006/relationships/hyperlink" Target="https://internet.garant.ru/" TargetMode="External"/><Relationship Id="rId64" Type="http://schemas.openxmlformats.org/officeDocument/2006/relationships/image" Target="media/image8.emf"/><Relationship Id="rId69" Type="http://schemas.openxmlformats.org/officeDocument/2006/relationships/hyperlink" Target="https://internet.garant.ru/" TargetMode="External"/><Relationship Id="rId77" Type="http://schemas.openxmlformats.org/officeDocument/2006/relationships/hyperlink" Target="http://internet.garant.ru/" TargetMode="External"/><Relationship Id="rId8" Type="http://schemas.openxmlformats.org/officeDocument/2006/relationships/hyperlink" Target="http://www.bestpravo.ru/federalnoje/ea-instrukcii/y7w.htm" TargetMode="External"/><Relationship Id="rId51" Type="http://schemas.openxmlformats.org/officeDocument/2006/relationships/hyperlink" Target="http://internet.garant.ru/" TargetMode="External"/><Relationship Id="rId72" Type="http://schemas.openxmlformats.org/officeDocument/2006/relationships/hyperlink" Target="http://docs.cntd.ru/document/420275385" TargetMode="External"/><Relationship Id="rId80" Type="http://schemas.openxmlformats.org/officeDocument/2006/relationships/hyperlink" Target="file:///C:\Users\&#1043;&#1088;&#1080;&#1075;&#1086;&#1088;&#1077;&#1085;&#1082;&#1086;%20&#1055;&#1072;&#1074;&#1077;&#1083;\AppData\Local\Microsoft\Windows\Temporary%20Internet%20Files\Content.IE5\GLSO3VCU\&#1056;&#1119;&#1056;&#1109;&#1057;&#1027;&#1057;&#8218;%20&#1056;&#1109;&#1057;&#8218;%2029.12.2015%20&#1074;" TargetMode="External"/><Relationship Id="rId85" Type="http://schemas.openxmlformats.org/officeDocument/2006/relationships/hyperlink" Target="file:///C:\Users\&#1043;&#1088;&#1080;&#1075;&#1086;&#1088;&#1077;&#1085;&#1082;&#1086;%20&#1055;&#1072;&#1074;&#1077;&#1083;\AppData\Local\Microsoft\Windows\Temporary%20Internet%20Files\Content.IE5\GLSO3VCU\&#1056;&#1119;&#1056;&#1109;&#1057;&#1027;&#1057;&#8218;%20&#1056;&#1109;&#1057;&#8218;%2029.12.2015%20&#1074;" TargetMode="External"/><Relationship Id="rId3" Type="http://schemas.openxmlformats.org/officeDocument/2006/relationships/settings" Target="settings.xml"/><Relationship Id="rId12" Type="http://schemas.openxmlformats.org/officeDocument/2006/relationships/hyperlink" Target="consultantplus://offline/ref=7D423506D373118712C7E1349A55D842264C13D3F91EA37C15536A4B7773E72A6E0ED9CD17C503FCBC33F6DD081124F9E47D9CCA4EE4b4VEI" TargetMode="External"/><Relationship Id="rId17" Type="http://schemas.openxmlformats.org/officeDocument/2006/relationships/hyperlink" Target="file:///C:\Users\&#1043;&#1077;&#1088;&#1072;&#1089;&#1080;&#1084;&#1086;&#1074;&#1072;\Desktop\&#1052;&#1091;&#1085;&#1080;&#1094;&#1080;&#1087;&#1072;&#1083;&#1100;&#1085;&#1099;&#1077;%20&#1075;&#1072;&#1088;&#1072;&#1085;&#1090;&#1080;&#1080;.doc" TargetMode="External"/><Relationship Id="rId25" Type="http://schemas.openxmlformats.org/officeDocument/2006/relationships/hyperlink" Target="garantF1://12039493.702" TargetMode="External"/><Relationship Id="rId33" Type="http://schemas.openxmlformats.org/officeDocument/2006/relationships/hyperlink" Target="https://internet.garant.ru/" TargetMode="External"/><Relationship Id="rId38" Type="http://schemas.openxmlformats.org/officeDocument/2006/relationships/hyperlink" Target="http://www.r54.nalog.ru/" TargetMode="External"/><Relationship Id="rId46" Type="http://schemas.openxmlformats.org/officeDocument/2006/relationships/hyperlink" Target="https://pravo-search.minjust.ru/bigs/showDocument.html?id=363307CA-52C9-4C3F-95C2-FC93B76E6910" TargetMode="External"/><Relationship Id="rId59" Type="http://schemas.openxmlformats.org/officeDocument/2006/relationships/image" Target="media/image4.emf"/><Relationship Id="rId67" Type="http://schemas.openxmlformats.org/officeDocument/2006/relationships/image" Target="media/image9.emf"/><Relationship Id="rId20" Type="http://schemas.openxmlformats.org/officeDocument/2006/relationships/hyperlink" Target="file:///C:\Users\&#1043;&#1077;&#1088;&#1072;&#1089;&#1080;&#1084;&#1086;&#1074;&#1072;\Desktop\&#1052;&#1091;&#1085;&#1080;&#1094;&#1080;&#1087;&#1072;&#1083;&#1100;&#1085;&#1099;&#1077;%20&#1075;&#1072;&#1088;&#1072;&#1085;&#1090;&#1080;&#1080;.doc" TargetMode="External"/><Relationship Id="rId41" Type="http://schemas.openxmlformats.org/officeDocument/2006/relationships/hyperlink" Target="mailto:54_upr@rosregistr.ru" TargetMode="External"/><Relationship Id="rId54" Type="http://schemas.openxmlformats.org/officeDocument/2006/relationships/image" Target="media/image1.emf"/><Relationship Id="rId62" Type="http://schemas.openxmlformats.org/officeDocument/2006/relationships/image" Target="media/image6.emf"/><Relationship Id="rId70" Type="http://schemas.openxmlformats.org/officeDocument/2006/relationships/hyperlink" Target="https://internet.garant.ru/" TargetMode="External"/><Relationship Id="rId75" Type="http://schemas.openxmlformats.org/officeDocument/2006/relationships/hyperlink" Target="http://docs.cntd.ru/document/420275385" TargetMode="External"/><Relationship Id="rId83" Type="http://schemas.openxmlformats.org/officeDocument/2006/relationships/hyperlink" Target="file:///C:\Users\&#1043;&#1088;&#1080;&#1075;&#1086;&#1088;&#1077;&#1085;&#1082;&#1086;%20&#1055;&#1072;&#1074;&#1077;&#1083;\AppData\Local\Microsoft\Windows\Temporary%20Internet%20Files\Content.IE5\GLSO3VCU\&#1056;&#1119;&#1056;&#1109;&#1057;&#1027;&#1057;&#8218;%20&#1056;&#1109;&#1057;&#8218;%2029.12.2015%20&#1074;" TargetMode="External"/><Relationship Id="rId88"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consultantplus://offline/ref=68E628222ABDAE472EFFC2D2A1395D0B7C8B0DFDCD5EA9036B8A70EFBCEB33B4A141B7BDB1EDB29100A67D0D0DA35C75A124604A50ECXCt5H" TargetMode="External"/><Relationship Id="rId23" Type="http://schemas.openxmlformats.org/officeDocument/2006/relationships/hyperlink" Target="garantF1://10003000.0" TargetMode="External"/><Relationship Id="rId28" Type="http://schemas.openxmlformats.org/officeDocument/2006/relationships/hyperlink" Target="garantF1://12025178.11523" TargetMode="External"/><Relationship Id="rId36" Type="http://schemas.openxmlformats.org/officeDocument/2006/relationships/hyperlink" Target="https://pravo-search.minjust.ru/bigs/showDocument.html?id=96E20C02-1B12-465A-B64C-24AA92270007" TargetMode="External"/><Relationship Id="rId49" Type="http://schemas.openxmlformats.org/officeDocument/2006/relationships/hyperlink" Target="https://pravo-search.minjust.ru/bigs/showDocument.html?id=03CF0FB8-17D5-46F6-A5EC-D1642676534B" TargetMode="External"/><Relationship Id="rId57" Type="http://schemas.openxmlformats.org/officeDocument/2006/relationships/image" Target="media/image2.emf"/><Relationship Id="rId10" Type="http://schemas.openxmlformats.org/officeDocument/2006/relationships/hyperlink" Target="http://pravo-search.minjust.ru:8080/bigs/showDocument.html?id=9B041FAD-B003-4CC3-99CE-6F236F1E5496" TargetMode="External"/><Relationship Id="rId31" Type="http://schemas.openxmlformats.org/officeDocument/2006/relationships/hyperlink" Target="https://internet.garant.ru/" TargetMode="External"/><Relationship Id="rId44" Type="http://schemas.openxmlformats.org/officeDocument/2006/relationships/hyperlink" Target="https://pravo-search.minjust.ru/bigs/showDocument.html?id=96E20C02-1B12-465A-B64C-24AA92270007" TargetMode="External"/><Relationship Id="rId52" Type="http://schemas.openxmlformats.org/officeDocument/2006/relationships/hyperlink" Target="http://www.zakupki.gov.ru" TargetMode="External"/><Relationship Id="rId60" Type="http://schemas.openxmlformats.org/officeDocument/2006/relationships/image" Target="media/image5.emf"/><Relationship Id="rId65" Type="http://schemas.openxmlformats.org/officeDocument/2006/relationships/hyperlink" Target="https://internet.garant.ru/" TargetMode="External"/><Relationship Id="rId73" Type="http://schemas.openxmlformats.org/officeDocument/2006/relationships/hyperlink" Target="http://www.zakupki.gov.ru" TargetMode="External"/><Relationship Id="rId78" Type="http://schemas.openxmlformats.org/officeDocument/2006/relationships/hyperlink" Target="file:///C:\Users\&#1043;&#1088;&#1080;&#1075;&#1086;&#1088;&#1077;&#1085;&#1082;&#1086;%20&#1055;&#1072;&#1074;&#1077;&#1083;\AppData\Local\Microsoft\Windows\Temporary%20Internet%20Files\Content.IE5\GLSO3VCU\&#1056;&#1119;&#1056;&#1109;&#1057;&#1027;&#1057;&#8218;%20&#1056;&#1109;&#1057;&#8218;%2029.12.2015%20&#1074;" TargetMode="External"/><Relationship Id="rId81" Type="http://schemas.openxmlformats.org/officeDocument/2006/relationships/hyperlink" Target="file:///C:\Users\&#1043;&#1088;&#1080;&#1075;&#1086;&#1088;&#1077;&#1085;&#1082;&#1086;%20&#1055;&#1072;&#1074;&#1077;&#1083;\AppData\Local\Microsoft\Windows\Temporary%20Internet%20Files\Content.IE5\GLSO3VCU\&#1056;&#1119;&#1056;&#1109;&#1057;&#1027;&#1057;&#8218;%20&#1056;&#1109;&#1057;&#8218;%2029.12.2015%20&#1074;" TargetMode="External"/><Relationship Id="rId86" Type="http://schemas.openxmlformats.org/officeDocument/2006/relationships/hyperlink" Target="file:///C:\Users\&#1043;&#1088;&#1080;&#1075;&#1086;&#1088;&#1077;&#1085;&#1082;&#1086;%20&#1055;&#1072;&#1074;&#1077;&#1083;\AppData\Local\Microsoft\Windows\Temporary%20Internet%20Files\Content.IE5\GLSO3VCU\&#1056;&#1119;&#1056;&#1109;&#1057;&#1027;&#1057;&#8218;%20&#1056;&#1109;&#1057;&#8218;%2029.12.2015%20&#107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310</TotalTime>
  <Pages>1</Pages>
  <Words>47985</Words>
  <Characters>273515</Characters>
  <Application>Microsoft Office Word</Application>
  <DocSecurity>0</DocSecurity>
  <Lines>2279</Lines>
  <Paragraphs>641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320859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Зам. Сурковского</dc:creator>
  <cp:keywords/>
  <dc:description/>
  <cp:lastModifiedBy>Зам. Сурковского</cp:lastModifiedBy>
  <cp:revision>25</cp:revision>
  <cp:lastPrinted>2023-08-23T06:08:00Z</cp:lastPrinted>
  <dcterms:created xsi:type="dcterms:W3CDTF">2023-06-09T03:36:00Z</dcterms:created>
  <dcterms:modified xsi:type="dcterms:W3CDTF">2023-08-24T05:00:00Z</dcterms:modified>
</cp:coreProperties>
</file>